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CF9" w:rsidRPr="00B12CF9" w:rsidRDefault="00B12CF9" w:rsidP="00EC746A">
      <w:pPr>
        <w:spacing w:after="0" w:line="240" w:lineRule="auto"/>
        <w:ind w:right="565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№2</w:t>
      </w:r>
      <w:r w:rsidRPr="00B12C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12CF9" w:rsidRPr="00B12CF9" w:rsidRDefault="00B12CF9" w:rsidP="00EC746A">
      <w:pPr>
        <w:spacing w:after="0" w:line="240" w:lineRule="auto"/>
        <w:ind w:right="565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C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Управления образования г.Казани                                                                                                                   </w:t>
      </w:r>
      <w:r w:rsidR="00A5295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16.09.2024 №819</w:t>
      </w:r>
      <w:r w:rsidR="00A52957" w:rsidRPr="00B12C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/02-05-02     </w:t>
      </w:r>
    </w:p>
    <w:p w:rsidR="00B12CF9" w:rsidRDefault="00B12CF9" w:rsidP="00B12CF9">
      <w:pPr>
        <w:spacing w:after="160" w:line="256" w:lineRule="auto"/>
        <w:rPr>
          <w:rFonts w:ascii="Calibri" w:eastAsia="Calibri" w:hAnsi="Calibri" w:cs="Times New Roman"/>
        </w:rPr>
      </w:pPr>
    </w:p>
    <w:p w:rsidR="00462E78" w:rsidRPr="00462E78" w:rsidRDefault="00462E78" w:rsidP="00462E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4" w:space="0" w:color="000000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  <w:r w:rsidRPr="00462E7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zh-CN" w:bidi="hi-IN"/>
        </w:rPr>
        <w:t>ПОЛОЖЕНИЕ</w:t>
      </w:r>
    </w:p>
    <w:p w:rsidR="00462E78" w:rsidRPr="00462E78" w:rsidRDefault="00462E78" w:rsidP="00462E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SimSun" w:hAnsi="Times New Roman" w:cs="Times New Roman"/>
          <w:sz w:val="20"/>
          <w:szCs w:val="20"/>
          <w:lang w:eastAsia="zh-CN" w:bidi="hi-IN"/>
        </w:rPr>
      </w:pPr>
      <w:r w:rsidRPr="00462E78">
        <w:rPr>
          <w:rFonts w:ascii="Times New Roman" w:eastAsia="SimSun" w:hAnsi="Times New Roman" w:cs="Times New Roman"/>
          <w:b/>
          <w:bCs/>
          <w:color w:val="000000"/>
          <w:sz w:val="20"/>
          <w:szCs w:val="20"/>
          <w:lang w:eastAsia="zh-CN" w:bidi="hi-IN"/>
        </w:rPr>
        <w:t>о проведении Городского конкурса - выставки</w:t>
      </w:r>
    </w:p>
    <w:p w:rsidR="00462E78" w:rsidRPr="00462E78" w:rsidRDefault="00462E78" w:rsidP="00462E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sz w:val="20"/>
          <w:szCs w:val="20"/>
          <w:lang w:eastAsia="zh-CN" w:bidi="hi-IN"/>
        </w:rPr>
      </w:pPr>
      <w:r w:rsidRPr="00462E78">
        <w:rPr>
          <w:rFonts w:ascii="Times New Roman" w:eastAsia="SimSun" w:hAnsi="Times New Roman" w:cs="Times New Roman"/>
          <w:b/>
          <w:bCs/>
          <w:color w:val="000000"/>
          <w:sz w:val="20"/>
          <w:szCs w:val="20"/>
          <w:lang w:eastAsia="zh-CN" w:bidi="hi-IN"/>
        </w:rPr>
        <w:t xml:space="preserve">«Мой морской кораблик» </w:t>
      </w:r>
    </w:p>
    <w:p w:rsidR="00462E78" w:rsidRPr="00462E78" w:rsidRDefault="00462E78" w:rsidP="00C40EC4">
      <w:pPr>
        <w:numPr>
          <w:ilvl w:val="0"/>
          <w:numId w:val="5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  <w:sz w:val="20"/>
          <w:szCs w:val="20"/>
          <w:lang w:bidi="en-US"/>
        </w:rPr>
      </w:pPr>
      <w:r w:rsidRPr="00462E78">
        <w:rPr>
          <w:rFonts w:ascii="Times New Roman" w:eastAsia="SimSun" w:hAnsi="Times New Roman" w:cs="Times New Roman"/>
          <w:b/>
          <w:color w:val="000000"/>
          <w:sz w:val="20"/>
          <w:szCs w:val="20"/>
          <w:lang w:bidi="en-US"/>
        </w:rPr>
        <w:t>Общие положения</w:t>
      </w:r>
    </w:p>
    <w:p w:rsidR="00462E78" w:rsidRPr="00462E78" w:rsidRDefault="00462E78" w:rsidP="00C40EC4">
      <w:pPr>
        <w:numPr>
          <w:ilvl w:val="1"/>
          <w:numId w:val="5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after="0" w:line="240" w:lineRule="auto"/>
        <w:ind w:left="426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</w:pPr>
      <w:r w:rsidRPr="00462E78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>Настоящее положение определяет порядок организации и проведения городского конкурса по начально-техническому творчеству "Мой морской кораблик" (далее Конкурс), определяет цели, задачи, состав участников, критерии оценки работы, порядок организации и проведения Конкурса, порядок награждения победителей.</w:t>
      </w:r>
    </w:p>
    <w:p w:rsidR="00462E78" w:rsidRPr="00462E78" w:rsidRDefault="00462E78" w:rsidP="00C40EC4">
      <w:pPr>
        <w:numPr>
          <w:ilvl w:val="1"/>
          <w:numId w:val="5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after="0" w:line="240" w:lineRule="auto"/>
        <w:ind w:left="426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</w:pPr>
      <w:r w:rsidRPr="00462E78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>Конкурс приурочен к Дню основания Российского военно-морского флота (30 октября).</w:t>
      </w:r>
    </w:p>
    <w:p w:rsidR="00462E78" w:rsidRPr="00462E78" w:rsidRDefault="00462E78" w:rsidP="00C40EC4">
      <w:pPr>
        <w:numPr>
          <w:ilvl w:val="1"/>
          <w:numId w:val="5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after="0" w:line="240" w:lineRule="auto"/>
        <w:ind w:left="426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</w:pPr>
      <w:r w:rsidRPr="00462E78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>Конкурс проводится очно и способствует вовлечению учащихся начальных классов в проектную деятельность, создание макетов и моделей, формирует навыки конструирования, моделирования и творчества.</w:t>
      </w:r>
    </w:p>
    <w:p w:rsidR="00462E78" w:rsidRPr="00462E78" w:rsidRDefault="00462E78" w:rsidP="00C40EC4">
      <w:pPr>
        <w:numPr>
          <w:ilvl w:val="0"/>
          <w:numId w:val="5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  <w:color w:val="000000"/>
          <w:sz w:val="20"/>
          <w:szCs w:val="20"/>
          <w:lang w:bidi="en-US"/>
        </w:rPr>
      </w:pPr>
      <w:r w:rsidRPr="00462E78">
        <w:rPr>
          <w:rFonts w:ascii="Times New Roman" w:eastAsia="SimSun" w:hAnsi="Times New Roman" w:cs="Times New Roman"/>
          <w:b/>
          <w:color w:val="000000"/>
          <w:sz w:val="20"/>
          <w:szCs w:val="20"/>
          <w:lang w:bidi="en-US"/>
        </w:rPr>
        <w:t>Цели и задачи</w:t>
      </w:r>
    </w:p>
    <w:p w:rsidR="00462E78" w:rsidRPr="00462E78" w:rsidRDefault="00462E78" w:rsidP="00462E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</w:pPr>
      <w:r w:rsidRPr="00462E78">
        <w:rPr>
          <w:rFonts w:ascii="Times New Roman" w:eastAsia="SimSun" w:hAnsi="Times New Roman" w:cs="Times New Roman"/>
          <w:b/>
          <w:bCs/>
          <w:color w:val="000000"/>
          <w:sz w:val="20"/>
          <w:szCs w:val="20"/>
          <w:lang w:bidi="en-US"/>
        </w:rPr>
        <w:t>Цель конкурса</w:t>
      </w:r>
      <w:r w:rsidRPr="00462E78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 xml:space="preserve"> – вовлечение учащихся в техническое творчество и изобретательскую деятельность, практическую реализацию разработанных проектов.</w:t>
      </w:r>
    </w:p>
    <w:p w:rsidR="00462E78" w:rsidRPr="00462E78" w:rsidRDefault="00462E78" w:rsidP="00462E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b/>
          <w:bCs/>
          <w:i/>
          <w:iCs/>
          <w:color w:val="000000"/>
          <w:sz w:val="20"/>
          <w:szCs w:val="20"/>
          <w:lang w:bidi="en-US"/>
        </w:rPr>
      </w:pPr>
      <w:r w:rsidRPr="00462E78">
        <w:rPr>
          <w:rFonts w:ascii="Times New Roman" w:eastAsia="SimSun" w:hAnsi="Times New Roman" w:cs="Times New Roman"/>
          <w:b/>
          <w:bCs/>
          <w:color w:val="000000"/>
          <w:sz w:val="20"/>
          <w:szCs w:val="20"/>
          <w:lang w:bidi="en-US"/>
        </w:rPr>
        <w:t>Задачи</w:t>
      </w:r>
      <w:r w:rsidRPr="00462E78">
        <w:rPr>
          <w:rFonts w:ascii="Times New Roman" w:eastAsia="SimSun" w:hAnsi="Times New Roman" w:cs="Times New Roman"/>
          <w:b/>
          <w:bCs/>
          <w:i/>
          <w:iCs/>
          <w:color w:val="000000"/>
          <w:sz w:val="20"/>
          <w:szCs w:val="20"/>
          <w:lang w:bidi="en-US"/>
        </w:rPr>
        <w:t>:</w:t>
      </w:r>
    </w:p>
    <w:p w:rsidR="00462E78" w:rsidRPr="00462E78" w:rsidRDefault="00462E78" w:rsidP="00462E78">
      <w:pPr>
        <w:numPr>
          <w:ilvl w:val="0"/>
          <w:numId w:val="5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  <w:r w:rsidRPr="00462E78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zh-CN" w:bidi="hi-IN"/>
        </w:rPr>
        <w:t>формировать у учащихся основы проектирования, моделирования и конструирования;</w:t>
      </w:r>
    </w:p>
    <w:p w:rsidR="00462E78" w:rsidRPr="00462E78" w:rsidRDefault="00462E78" w:rsidP="00462E78">
      <w:pPr>
        <w:numPr>
          <w:ilvl w:val="0"/>
          <w:numId w:val="5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  <w:r w:rsidRPr="00462E78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zh-CN" w:bidi="hi-IN"/>
        </w:rPr>
        <w:t>развивать творческие способности, смекалку, пространственное мышление, фантазию;</w:t>
      </w:r>
    </w:p>
    <w:p w:rsidR="00462E78" w:rsidRPr="00462E78" w:rsidRDefault="00462E78" w:rsidP="00462E78">
      <w:pPr>
        <w:numPr>
          <w:ilvl w:val="0"/>
          <w:numId w:val="5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  <w:r w:rsidRPr="00462E78"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  <w:t>повысить интерес к изобретательской деятельности,</w:t>
      </w:r>
      <w:r w:rsidRPr="00462E78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zh-CN" w:bidi="hi-IN"/>
        </w:rPr>
        <w:t xml:space="preserve"> к начальному техническому моделированию;</w:t>
      </w:r>
    </w:p>
    <w:p w:rsidR="00462E78" w:rsidRPr="00462E78" w:rsidRDefault="00462E78" w:rsidP="00462E78">
      <w:pPr>
        <w:numPr>
          <w:ilvl w:val="0"/>
          <w:numId w:val="5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  <w:r w:rsidRPr="00462E78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zh-CN" w:bidi="hi-IN"/>
        </w:rPr>
        <w:t>мотивировать учащихся на реализацию собственных проектов;</w:t>
      </w:r>
    </w:p>
    <w:p w:rsidR="00462E78" w:rsidRPr="00462E78" w:rsidRDefault="00462E78" w:rsidP="00462E78">
      <w:pPr>
        <w:numPr>
          <w:ilvl w:val="0"/>
          <w:numId w:val="5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  <w:r w:rsidRPr="00462E78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zh-CN" w:bidi="hi-IN"/>
        </w:rPr>
        <w:t>воспитывать художественный вкус;</w:t>
      </w:r>
    </w:p>
    <w:p w:rsidR="00462E78" w:rsidRPr="00462E78" w:rsidRDefault="00462E78" w:rsidP="00462E78">
      <w:pPr>
        <w:numPr>
          <w:ilvl w:val="0"/>
          <w:numId w:val="5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zh-CN" w:bidi="hi-IN"/>
        </w:rPr>
      </w:pPr>
      <w:r w:rsidRPr="00462E78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zh-CN" w:bidi="hi-IN"/>
        </w:rPr>
        <w:t>развивать чувства самооценки и уверенность в собственных силах;</w:t>
      </w:r>
    </w:p>
    <w:p w:rsidR="00462E78" w:rsidRPr="00462E78" w:rsidRDefault="00462E78" w:rsidP="00C40EC4">
      <w:pPr>
        <w:numPr>
          <w:ilvl w:val="0"/>
          <w:numId w:val="5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  <w:color w:val="000000"/>
          <w:sz w:val="20"/>
          <w:szCs w:val="20"/>
          <w:lang w:bidi="en-US"/>
        </w:rPr>
      </w:pPr>
      <w:r w:rsidRPr="00462E78">
        <w:rPr>
          <w:rFonts w:ascii="Times New Roman" w:eastAsia="SimSun" w:hAnsi="Times New Roman" w:cs="Times New Roman"/>
          <w:b/>
          <w:color w:val="000000"/>
          <w:sz w:val="20"/>
          <w:szCs w:val="20"/>
          <w:lang w:bidi="en-US"/>
        </w:rPr>
        <w:t>Организаторы конкурса:</w:t>
      </w:r>
    </w:p>
    <w:p w:rsidR="00462E78" w:rsidRPr="00462E78" w:rsidRDefault="00462E78" w:rsidP="00C40EC4">
      <w:pPr>
        <w:numPr>
          <w:ilvl w:val="1"/>
          <w:numId w:val="5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after="0" w:line="240" w:lineRule="auto"/>
        <w:ind w:left="426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</w:pPr>
      <w:r w:rsidRPr="00462E78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>Организатором, осуществляющим общее руководство проведения Конкурса, является Управление образования Исполнительного комитета муниципального образования города Казани.</w:t>
      </w:r>
    </w:p>
    <w:p w:rsidR="00462E78" w:rsidRPr="00462E78" w:rsidRDefault="00462E78" w:rsidP="00C40EC4">
      <w:pPr>
        <w:numPr>
          <w:ilvl w:val="1"/>
          <w:numId w:val="5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after="0" w:line="240" w:lineRule="auto"/>
        <w:ind w:left="426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</w:pPr>
      <w:r w:rsidRPr="00462E78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>Организатором, осуществляющим непосредственное проведение Конкурса, является Муниципальное бюджетное учреждение дополнительного образования «Центр внешкольной работы» Ново-Савиновского района г.Казани.</w:t>
      </w:r>
    </w:p>
    <w:p w:rsidR="00462E78" w:rsidRPr="00462E78" w:rsidRDefault="00462E78" w:rsidP="00C40EC4">
      <w:pPr>
        <w:numPr>
          <w:ilvl w:val="0"/>
          <w:numId w:val="5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  <w:color w:val="000000"/>
          <w:sz w:val="20"/>
          <w:szCs w:val="20"/>
          <w:lang w:bidi="en-US"/>
        </w:rPr>
      </w:pPr>
      <w:r w:rsidRPr="00462E78">
        <w:rPr>
          <w:rFonts w:ascii="Times New Roman" w:eastAsia="SimSun" w:hAnsi="Times New Roman" w:cs="Times New Roman"/>
          <w:b/>
          <w:color w:val="000000"/>
          <w:sz w:val="20"/>
          <w:szCs w:val="20"/>
          <w:lang w:bidi="en-US"/>
        </w:rPr>
        <w:t>Участники конкурса</w:t>
      </w:r>
    </w:p>
    <w:p w:rsidR="00462E78" w:rsidRPr="00462E78" w:rsidRDefault="00462E78" w:rsidP="00C40EC4">
      <w:pPr>
        <w:numPr>
          <w:ilvl w:val="1"/>
          <w:numId w:val="5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after="0" w:line="240" w:lineRule="auto"/>
        <w:ind w:left="426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</w:pPr>
      <w:r w:rsidRPr="00462E78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>Для участия в Конкурсе приглашаются учащиеся общеобразовательных школ и учреждений дополнительного образования г. Казани в возрасте 7-11 лет.</w:t>
      </w:r>
    </w:p>
    <w:p w:rsidR="00462E78" w:rsidRPr="00462E78" w:rsidRDefault="00462E78" w:rsidP="00C40EC4">
      <w:pPr>
        <w:numPr>
          <w:ilvl w:val="1"/>
          <w:numId w:val="5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after="0" w:line="240" w:lineRule="auto"/>
        <w:ind w:left="426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</w:pPr>
      <w:r w:rsidRPr="00462E78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>Принимаются индивидуальные и коллективные работы (не более 2 человек).</w:t>
      </w:r>
    </w:p>
    <w:p w:rsidR="00462E78" w:rsidRPr="00462E78" w:rsidRDefault="00462E78" w:rsidP="00C40EC4">
      <w:pPr>
        <w:numPr>
          <w:ilvl w:val="1"/>
          <w:numId w:val="5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after="0" w:line="240" w:lineRule="auto"/>
        <w:ind w:left="426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</w:pPr>
      <w:r w:rsidRPr="00462E78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 xml:space="preserve">Количество представленных моделей от одного районного отдела образования - не более </w:t>
      </w:r>
      <w:r w:rsidRPr="00462E78">
        <w:rPr>
          <w:rFonts w:ascii="Times New Roman" w:eastAsia="SimSun" w:hAnsi="Times New Roman" w:cs="Times New Roman"/>
          <w:b/>
          <w:bCs/>
          <w:color w:val="000000"/>
          <w:sz w:val="20"/>
          <w:szCs w:val="20"/>
          <w:lang w:bidi="en-US"/>
        </w:rPr>
        <w:t>8</w:t>
      </w:r>
      <w:r w:rsidRPr="00462E78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 xml:space="preserve"> моделей в каждой возрастной категории.</w:t>
      </w:r>
    </w:p>
    <w:p w:rsidR="00462E78" w:rsidRPr="00462E78" w:rsidRDefault="00462E78" w:rsidP="00C40EC4">
      <w:pPr>
        <w:numPr>
          <w:ilvl w:val="0"/>
          <w:numId w:val="5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  <w:color w:val="000000"/>
          <w:sz w:val="20"/>
          <w:szCs w:val="20"/>
          <w:lang w:bidi="en-US"/>
        </w:rPr>
      </w:pPr>
      <w:r w:rsidRPr="00462E78">
        <w:rPr>
          <w:rFonts w:ascii="Times New Roman" w:eastAsia="SimSun" w:hAnsi="Times New Roman" w:cs="Times New Roman"/>
          <w:b/>
          <w:color w:val="000000"/>
          <w:sz w:val="20"/>
          <w:szCs w:val="20"/>
          <w:lang w:bidi="en-US"/>
        </w:rPr>
        <w:t>Порядок проведения Конкурса</w:t>
      </w:r>
    </w:p>
    <w:p w:rsidR="00462E78" w:rsidRPr="00462E78" w:rsidRDefault="00462E78" w:rsidP="00C40EC4">
      <w:pPr>
        <w:numPr>
          <w:ilvl w:val="1"/>
          <w:numId w:val="5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after="0" w:line="240" w:lineRule="auto"/>
        <w:ind w:left="426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</w:pPr>
      <w:r w:rsidRPr="00462E78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 xml:space="preserve">Конкурс проводится в 2 этапа – районный и муниципальный. </w:t>
      </w:r>
    </w:p>
    <w:p w:rsidR="00462E78" w:rsidRPr="00462E78" w:rsidRDefault="00462E78" w:rsidP="00C40EC4">
      <w:pPr>
        <w:numPr>
          <w:ilvl w:val="1"/>
          <w:numId w:val="5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after="0" w:line="240" w:lineRule="auto"/>
        <w:ind w:left="426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</w:pPr>
      <w:r w:rsidRPr="00462E78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 xml:space="preserve">На муниципальный уровень принимаются работы, победители районного этапа - не более </w:t>
      </w:r>
      <w:r w:rsidRPr="00462E78">
        <w:rPr>
          <w:rFonts w:ascii="Times New Roman" w:eastAsia="SimSun" w:hAnsi="Times New Roman" w:cs="Times New Roman"/>
          <w:b/>
          <w:bCs/>
          <w:color w:val="000000"/>
          <w:sz w:val="20"/>
          <w:szCs w:val="20"/>
          <w:lang w:bidi="en-US"/>
        </w:rPr>
        <w:t>8</w:t>
      </w:r>
      <w:r w:rsidRPr="00462E78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 xml:space="preserve"> моделей в каждой возрастной категории. Представленные работы сопровождаются Заявкой (Приложение №1).</w:t>
      </w:r>
    </w:p>
    <w:p w:rsidR="00462E78" w:rsidRPr="00462E78" w:rsidRDefault="00462E78" w:rsidP="00C40EC4">
      <w:pPr>
        <w:numPr>
          <w:ilvl w:val="1"/>
          <w:numId w:val="5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after="0" w:line="240" w:lineRule="auto"/>
        <w:ind w:left="426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</w:pPr>
      <w:r w:rsidRPr="00462E78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>На муниципальном уровне работы оцениваются по двум критериям – внешнее оформление, плавучесть.</w:t>
      </w:r>
    </w:p>
    <w:p w:rsidR="00462E78" w:rsidRPr="00462E78" w:rsidRDefault="00462E78" w:rsidP="00C40EC4">
      <w:pPr>
        <w:numPr>
          <w:ilvl w:val="1"/>
          <w:numId w:val="5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after="0" w:line="240" w:lineRule="auto"/>
        <w:ind w:left="426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</w:pPr>
      <w:r w:rsidRPr="00462E78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>Победители Конкурса определяются в двух возрастных категориях:</w:t>
      </w:r>
    </w:p>
    <w:p w:rsidR="00462E78" w:rsidRPr="00462E78" w:rsidRDefault="00462E78" w:rsidP="00462E78">
      <w:pPr>
        <w:numPr>
          <w:ilvl w:val="0"/>
          <w:numId w:val="5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zh-CN" w:bidi="hi-IN"/>
        </w:rPr>
      </w:pPr>
      <w:r w:rsidRPr="00462E78">
        <w:rPr>
          <w:rFonts w:ascii="Times New Roman" w:eastAsia="Times New Roman" w:hAnsi="Times New Roman" w:cs="Times New Roman"/>
          <w:color w:val="000000"/>
          <w:sz w:val="20"/>
          <w:szCs w:val="20"/>
          <w:lang w:eastAsia="zh-CN" w:bidi="hi-IN"/>
        </w:rPr>
        <w:t>7-9 лет</w:t>
      </w:r>
    </w:p>
    <w:p w:rsidR="00462E78" w:rsidRPr="00462E78" w:rsidRDefault="00462E78" w:rsidP="00462E78">
      <w:pPr>
        <w:numPr>
          <w:ilvl w:val="0"/>
          <w:numId w:val="5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zh-CN" w:bidi="hi-IN"/>
        </w:rPr>
      </w:pPr>
      <w:r w:rsidRPr="00462E78">
        <w:rPr>
          <w:rFonts w:ascii="Times New Roman" w:eastAsia="Times New Roman" w:hAnsi="Times New Roman" w:cs="Times New Roman"/>
          <w:color w:val="000000"/>
          <w:sz w:val="20"/>
          <w:szCs w:val="20"/>
          <w:lang w:eastAsia="zh-CN" w:bidi="hi-IN"/>
        </w:rPr>
        <w:t>10-11 лет</w:t>
      </w:r>
    </w:p>
    <w:p w:rsidR="00462E78" w:rsidRPr="00462E78" w:rsidRDefault="00462E78" w:rsidP="00C40EC4">
      <w:pPr>
        <w:numPr>
          <w:ilvl w:val="1"/>
          <w:numId w:val="5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after="0" w:line="240" w:lineRule="auto"/>
        <w:ind w:left="426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</w:pPr>
      <w:r w:rsidRPr="00462E78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>Количество и распределение призовых мест определяется конкурсной комиссией в зависимости от качественного уровня работ.</w:t>
      </w:r>
    </w:p>
    <w:p w:rsidR="00462E78" w:rsidRPr="00462E78" w:rsidRDefault="00462E78" w:rsidP="00C40EC4">
      <w:pPr>
        <w:numPr>
          <w:ilvl w:val="1"/>
          <w:numId w:val="5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after="0" w:line="240" w:lineRule="auto"/>
        <w:ind w:left="426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</w:pPr>
      <w:r w:rsidRPr="00462E78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>Критерии оценки работ:</w:t>
      </w:r>
    </w:p>
    <w:p w:rsidR="00462E78" w:rsidRPr="00462E78" w:rsidRDefault="00462E78" w:rsidP="00462E78">
      <w:pPr>
        <w:numPr>
          <w:ilvl w:val="0"/>
          <w:numId w:val="5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zh-CN" w:bidi="hi-IN"/>
        </w:rPr>
      </w:pPr>
      <w:r w:rsidRPr="00462E78">
        <w:rPr>
          <w:rFonts w:ascii="Times New Roman" w:eastAsia="Times New Roman" w:hAnsi="Times New Roman" w:cs="Times New Roman"/>
          <w:color w:val="000000"/>
          <w:sz w:val="20"/>
          <w:szCs w:val="20"/>
          <w:lang w:eastAsia="zh-CN" w:bidi="hi-IN"/>
        </w:rPr>
        <w:t>соответствие проекта требованиям к работе;</w:t>
      </w:r>
    </w:p>
    <w:p w:rsidR="00462E78" w:rsidRPr="00462E78" w:rsidRDefault="00462E78" w:rsidP="00462E78">
      <w:pPr>
        <w:numPr>
          <w:ilvl w:val="0"/>
          <w:numId w:val="5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zh-CN" w:bidi="hi-IN"/>
        </w:rPr>
      </w:pPr>
      <w:r w:rsidRPr="00462E78">
        <w:rPr>
          <w:rFonts w:ascii="Times New Roman" w:eastAsia="Times New Roman" w:hAnsi="Times New Roman" w:cs="Times New Roman"/>
          <w:color w:val="000000"/>
          <w:sz w:val="20"/>
          <w:szCs w:val="20"/>
          <w:lang w:eastAsia="zh-CN" w:bidi="hi-IN"/>
        </w:rPr>
        <w:t>самостоятельность разработки;</w:t>
      </w:r>
    </w:p>
    <w:p w:rsidR="00462E78" w:rsidRPr="00462E78" w:rsidRDefault="00462E78" w:rsidP="00462E78">
      <w:pPr>
        <w:numPr>
          <w:ilvl w:val="0"/>
          <w:numId w:val="5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zh-CN" w:bidi="hi-IN"/>
        </w:rPr>
      </w:pPr>
      <w:r w:rsidRPr="00462E78">
        <w:rPr>
          <w:rFonts w:ascii="Times New Roman" w:eastAsia="Times New Roman" w:hAnsi="Times New Roman" w:cs="Times New Roman"/>
          <w:color w:val="000000"/>
          <w:sz w:val="20"/>
          <w:szCs w:val="20"/>
          <w:lang w:eastAsia="zh-CN" w:bidi="hi-IN"/>
        </w:rPr>
        <w:t>сложность используемого материала и соответствие возрасту участника;</w:t>
      </w:r>
    </w:p>
    <w:p w:rsidR="00462E78" w:rsidRPr="00462E78" w:rsidRDefault="00462E78" w:rsidP="00462E78">
      <w:pPr>
        <w:numPr>
          <w:ilvl w:val="0"/>
          <w:numId w:val="5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zh-CN" w:bidi="hi-IN"/>
        </w:rPr>
      </w:pPr>
      <w:r w:rsidRPr="00462E78">
        <w:rPr>
          <w:rFonts w:ascii="Times New Roman" w:eastAsia="Times New Roman" w:hAnsi="Times New Roman" w:cs="Times New Roman"/>
          <w:color w:val="000000"/>
          <w:sz w:val="20"/>
          <w:szCs w:val="20"/>
          <w:lang w:eastAsia="zh-CN" w:bidi="hi-IN"/>
        </w:rPr>
        <w:t>дизайн оформления;</w:t>
      </w:r>
    </w:p>
    <w:p w:rsidR="00462E78" w:rsidRPr="00462E78" w:rsidRDefault="00462E78" w:rsidP="00462E78">
      <w:pPr>
        <w:numPr>
          <w:ilvl w:val="0"/>
          <w:numId w:val="5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zh-CN" w:bidi="hi-IN"/>
        </w:rPr>
      </w:pPr>
      <w:r w:rsidRPr="00462E78">
        <w:rPr>
          <w:rFonts w:ascii="Times New Roman" w:eastAsia="Times New Roman" w:hAnsi="Times New Roman" w:cs="Times New Roman"/>
          <w:color w:val="000000"/>
          <w:sz w:val="20"/>
          <w:szCs w:val="20"/>
          <w:lang w:eastAsia="zh-CN" w:bidi="hi-IN"/>
        </w:rPr>
        <w:t>плавучесть корабля;</w:t>
      </w:r>
    </w:p>
    <w:p w:rsidR="00462E78" w:rsidRPr="00462E78" w:rsidRDefault="00462E78" w:rsidP="00462E78">
      <w:pPr>
        <w:numPr>
          <w:ilvl w:val="0"/>
          <w:numId w:val="5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zh-CN" w:bidi="hi-IN"/>
        </w:rPr>
      </w:pPr>
      <w:r w:rsidRPr="00462E78">
        <w:rPr>
          <w:rFonts w:ascii="Times New Roman" w:eastAsia="Times New Roman" w:hAnsi="Times New Roman" w:cs="Times New Roman"/>
          <w:color w:val="000000"/>
          <w:sz w:val="20"/>
          <w:szCs w:val="20"/>
          <w:lang w:eastAsia="zh-CN" w:bidi="hi-IN"/>
        </w:rPr>
        <w:t>завершенность проекта;</w:t>
      </w:r>
    </w:p>
    <w:p w:rsidR="00462E78" w:rsidRPr="00462E78" w:rsidRDefault="00462E78" w:rsidP="00462E78">
      <w:pPr>
        <w:numPr>
          <w:ilvl w:val="0"/>
          <w:numId w:val="5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zh-CN" w:bidi="hi-IN"/>
        </w:rPr>
      </w:pPr>
      <w:r w:rsidRPr="00462E78">
        <w:rPr>
          <w:rFonts w:ascii="Times New Roman" w:eastAsia="Times New Roman" w:hAnsi="Times New Roman" w:cs="Times New Roman"/>
          <w:color w:val="000000"/>
          <w:sz w:val="20"/>
          <w:szCs w:val="20"/>
          <w:lang w:eastAsia="zh-CN" w:bidi="hi-IN"/>
        </w:rPr>
        <w:t>качество выполненной работы.</w:t>
      </w:r>
    </w:p>
    <w:p w:rsidR="00462E78" w:rsidRPr="00462E78" w:rsidRDefault="00462E78" w:rsidP="00C40EC4">
      <w:pPr>
        <w:numPr>
          <w:ilvl w:val="0"/>
          <w:numId w:val="5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  <w:color w:val="000000"/>
          <w:sz w:val="20"/>
          <w:szCs w:val="20"/>
          <w:lang w:bidi="en-US"/>
        </w:rPr>
      </w:pPr>
      <w:r w:rsidRPr="00462E78">
        <w:rPr>
          <w:rFonts w:ascii="Times New Roman" w:eastAsia="SimSun" w:hAnsi="Times New Roman" w:cs="Times New Roman"/>
          <w:b/>
          <w:color w:val="000000"/>
          <w:sz w:val="20"/>
          <w:szCs w:val="20"/>
          <w:lang w:bidi="en-US"/>
        </w:rPr>
        <w:t>Требования к представленной работе</w:t>
      </w:r>
    </w:p>
    <w:p w:rsidR="00462E78" w:rsidRPr="00462E78" w:rsidRDefault="00462E78" w:rsidP="00C40EC4">
      <w:pPr>
        <w:numPr>
          <w:ilvl w:val="1"/>
          <w:numId w:val="5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after="0" w:line="240" w:lineRule="auto"/>
        <w:ind w:left="426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</w:pPr>
      <w:r w:rsidRPr="00462E78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>Корпус корабля выполняется из картона или бумаги в соответствие с чертежами (</w:t>
      </w:r>
      <w:r w:rsidRPr="00462E78">
        <w:rPr>
          <w:rFonts w:ascii="Times New Roman" w:eastAsia="SimSun" w:hAnsi="Times New Roman" w:cs="Times New Roman"/>
          <w:i/>
          <w:iCs/>
          <w:color w:val="000000"/>
          <w:sz w:val="20"/>
          <w:szCs w:val="20"/>
          <w:lang w:bidi="en-US"/>
        </w:rPr>
        <w:t>Приложение №2</w:t>
      </w:r>
      <w:r w:rsidRPr="00462E78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 xml:space="preserve">). </w:t>
      </w:r>
    </w:p>
    <w:p w:rsidR="00462E78" w:rsidRPr="00462E78" w:rsidRDefault="00462E78" w:rsidP="00C40EC4">
      <w:pPr>
        <w:numPr>
          <w:ilvl w:val="1"/>
          <w:numId w:val="5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after="0" w:line="240" w:lineRule="auto"/>
        <w:ind w:left="426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</w:pPr>
      <w:r w:rsidRPr="00462E78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>Корабли превышающие размеры чертежа 17*9см. к конкурсу не допускаются.</w:t>
      </w:r>
    </w:p>
    <w:p w:rsidR="00462E78" w:rsidRPr="00462E78" w:rsidRDefault="00462E78" w:rsidP="00C40EC4">
      <w:pPr>
        <w:numPr>
          <w:ilvl w:val="1"/>
          <w:numId w:val="5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after="0" w:line="240" w:lineRule="auto"/>
        <w:ind w:left="426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</w:pPr>
      <w:r w:rsidRPr="00462E78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lastRenderedPageBreak/>
        <w:t xml:space="preserve">Внешний вид корабля выполняется и оформляется по собственному замыслу с использованием различного материала: картон, цветная бумага, потолочная плитка, пенопласт, детали «Лего», фанера и др. </w:t>
      </w:r>
    </w:p>
    <w:p w:rsidR="00462E78" w:rsidRPr="00462E78" w:rsidRDefault="00462E78" w:rsidP="00C40EC4">
      <w:pPr>
        <w:numPr>
          <w:ilvl w:val="1"/>
          <w:numId w:val="5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after="0" w:line="240" w:lineRule="auto"/>
        <w:ind w:left="426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</w:pPr>
      <w:r w:rsidRPr="00462E78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 xml:space="preserve">Модель должна сопровождаться аннотацией, содержащей сведения о представленной работе (название, используемый материал), авторе (фамилия, имя, возраст), организации, руководителе проекта. Аннотация принимается в печатном виде: лист А4, шрифт </w:t>
      </w:r>
      <w:r w:rsidRPr="00462E78">
        <w:rPr>
          <w:rFonts w:ascii="Times New Roman" w:eastAsia="SimSun" w:hAnsi="Times New Roman" w:cs="Times New Roman"/>
          <w:color w:val="000000"/>
          <w:sz w:val="20"/>
          <w:szCs w:val="20"/>
          <w:lang w:val="en-US" w:bidi="en-US"/>
        </w:rPr>
        <w:t>Times</w:t>
      </w:r>
      <w:r w:rsidRPr="00462E78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 xml:space="preserve"> </w:t>
      </w:r>
      <w:r w:rsidRPr="00462E78">
        <w:rPr>
          <w:rFonts w:ascii="Times New Roman" w:eastAsia="SimSun" w:hAnsi="Times New Roman" w:cs="Times New Roman"/>
          <w:color w:val="000000"/>
          <w:sz w:val="20"/>
          <w:szCs w:val="20"/>
          <w:lang w:val="en-US" w:bidi="en-US"/>
        </w:rPr>
        <w:t>New</w:t>
      </w:r>
      <w:r w:rsidRPr="00462E78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 xml:space="preserve"> </w:t>
      </w:r>
      <w:r w:rsidRPr="00462E78">
        <w:rPr>
          <w:rFonts w:ascii="Times New Roman" w:eastAsia="SimSun" w:hAnsi="Times New Roman" w:cs="Times New Roman"/>
          <w:color w:val="000000"/>
          <w:sz w:val="20"/>
          <w:szCs w:val="20"/>
          <w:lang w:val="en-US" w:bidi="en-US"/>
        </w:rPr>
        <w:t>Roman</w:t>
      </w:r>
      <w:r w:rsidRPr="00462E78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>, 14 пт., все поля 2 см.</w:t>
      </w:r>
    </w:p>
    <w:p w:rsidR="00462E78" w:rsidRPr="00462E78" w:rsidRDefault="00462E78" w:rsidP="00C40EC4">
      <w:pPr>
        <w:numPr>
          <w:ilvl w:val="0"/>
          <w:numId w:val="5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  <w:color w:val="000000"/>
          <w:sz w:val="20"/>
          <w:szCs w:val="20"/>
          <w:lang w:bidi="en-US"/>
        </w:rPr>
      </w:pPr>
      <w:r w:rsidRPr="00462E78">
        <w:rPr>
          <w:rFonts w:ascii="Times New Roman" w:eastAsia="SimSun" w:hAnsi="Times New Roman" w:cs="Times New Roman"/>
          <w:b/>
          <w:color w:val="000000"/>
          <w:sz w:val="20"/>
          <w:szCs w:val="20"/>
          <w:lang w:bidi="en-US"/>
        </w:rPr>
        <w:t>Сроки проведения Конкурса</w:t>
      </w:r>
    </w:p>
    <w:p w:rsidR="00462E78" w:rsidRPr="00462E78" w:rsidRDefault="00462E78" w:rsidP="00C40EC4">
      <w:pPr>
        <w:numPr>
          <w:ilvl w:val="1"/>
          <w:numId w:val="5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after="0" w:line="240" w:lineRule="auto"/>
        <w:ind w:left="426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</w:pPr>
      <w:r w:rsidRPr="00462E78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>Районный этап – до 18 октября 2024г.</w:t>
      </w:r>
    </w:p>
    <w:p w:rsidR="00462E78" w:rsidRPr="00462E78" w:rsidRDefault="00462E78" w:rsidP="00C40EC4">
      <w:pPr>
        <w:numPr>
          <w:ilvl w:val="1"/>
          <w:numId w:val="5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after="0" w:line="240" w:lineRule="auto"/>
        <w:ind w:left="426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</w:pPr>
      <w:r w:rsidRPr="00462E78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>Работы победителей районного этапа, аннотации, заявки на участие в муниципальном этапе конкурса принимаются до 22 октября 2024г. по адресу: 420137 г.Казань, ул. Чуйкова, 91, ЦВР Ново-Савиновского района.</w:t>
      </w:r>
    </w:p>
    <w:p w:rsidR="00462E78" w:rsidRPr="00462E78" w:rsidRDefault="00462E78" w:rsidP="00C40EC4">
      <w:pPr>
        <w:numPr>
          <w:ilvl w:val="1"/>
          <w:numId w:val="5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after="0" w:line="240" w:lineRule="auto"/>
        <w:ind w:left="426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</w:pPr>
      <w:r w:rsidRPr="00462E78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>Муниципальный этап проводится очно 25 октября 2024г. по адресу: г.Казань, ул. Гаврилова, д.50, ЦВР Ново-Савиновского района.</w:t>
      </w:r>
    </w:p>
    <w:p w:rsidR="00462E78" w:rsidRPr="00462E78" w:rsidRDefault="00462E78" w:rsidP="00C40EC4">
      <w:pPr>
        <w:numPr>
          <w:ilvl w:val="0"/>
          <w:numId w:val="5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  <w:color w:val="000000"/>
          <w:sz w:val="20"/>
          <w:szCs w:val="20"/>
          <w:lang w:bidi="en-US"/>
        </w:rPr>
      </w:pPr>
      <w:r w:rsidRPr="00462E78">
        <w:rPr>
          <w:rFonts w:ascii="Times New Roman" w:eastAsia="SimSun" w:hAnsi="Times New Roman" w:cs="Times New Roman"/>
          <w:b/>
          <w:color w:val="000000"/>
          <w:sz w:val="20"/>
          <w:szCs w:val="20"/>
          <w:lang w:bidi="en-US"/>
        </w:rPr>
        <w:t xml:space="preserve">Подведение итогов конкурса </w:t>
      </w:r>
    </w:p>
    <w:p w:rsidR="00462E78" w:rsidRPr="00462E78" w:rsidRDefault="00462E78" w:rsidP="00C40EC4">
      <w:pPr>
        <w:numPr>
          <w:ilvl w:val="1"/>
          <w:numId w:val="5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after="0" w:line="240" w:lineRule="auto"/>
        <w:ind w:left="426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</w:pPr>
      <w:r w:rsidRPr="00462E78">
        <w:rPr>
          <w:rFonts w:ascii="Times New Roman" w:eastAsia="SimSun" w:hAnsi="Times New Roman" w:cs="Times New Roman"/>
          <w:color w:val="000000"/>
          <w:sz w:val="20"/>
          <w:szCs w:val="20"/>
          <w:lang w:bidi="en-US"/>
        </w:rPr>
        <w:t>Победители и призеры Конкурса в каждой возрастной группе награждаются грамотами и дипломами Управления образования г.Казани.</w:t>
      </w:r>
    </w:p>
    <w:p w:rsidR="00462E78" w:rsidRPr="00462E78" w:rsidRDefault="00462E78" w:rsidP="00C40EC4">
      <w:pPr>
        <w:numPr>
          <w:ilvl w:val="0"/>
          <w:numId w:val="5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  <w:color w:val="000000"/>
          <w:sz w:val="20"/>
          <w:szCs w:val="20"/>
          <w:lang w:bidi="en-US"/>
        </w:rPr>
      </w:pPr>
      <w:r w:rsidRPr="00462E78">
        <w:rPr>
          <w:rFonts w:ascii="Times New Roman" w:eastAsia="SimSun" w:hAnsi="Times New Roman" w:cs="Times New Roman"/>
          <w:b/>
          <w:color w:val="000000"/>
          <w:sz w:val="20"/>
          <w:szCs w:val="20"/>
          <w:lang w:bidi="en-US"/>
        </w:rPr>
        <w:t>Контакты для связи</w:t>
      </w:r>
    </w:p>
    <w:p w:rsidR="00462E78" w:rsidRPr="00462E78" w:rsidRDefault="00462E78" w:rsidP="00462E78">
      <w:pPr>
        <w:widowControl w:val="0"/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0"/>
          <w:szCs w:val="20"/>
          <w:lang w:eastAsia="zh-CN" w:bidi="hi-IN"/>
        </w:rPr>
      </w:pPr>
      <w:r w:rsidRPr="00462E78">
        <w:rPr>
          <w:rFonts w:ascii="Times New Roman" w:eastAsia="SimSun" w:hAnsi="Times New Roman" w:cs="Times New Roman"/>
          <w:sz w:val="20"/>
          <w:szCs w:val="20"/>
          <w:lang w:eastAsia="zh-CN" w:bidi="hi-IN"/>
        </w:rPr>
        <w:t>Контактное лицо по вопросам организации и проведения Конкурса:</w:t>
      </w:r>
    </w:p>
    <w:p w:rsidR="00462E78" w:rsidRPr="00462E78" w:rsidRDefault="00462E78" w:rsidP="00462E78">
      <w:pPr>
        <w:widowControl w:val="0"/>
        <w:shd w:val="clear" w:color="auto" w:fill="FFFFFF"/>
        <w:spacing w:after="0" w:line="240" w:lineRule="auto"/>
        <w:ind w:left="567"/>
        <w:jc w:val="both"/>
        <w:rPr>
          <w:rFonts w:ascii="Times New Roman" w:eastAsia="Arial Unicode MS" w:hAnsi="Times New Roman" w:cs="Times New Roman"/>
          <w:sz w:val="20"/>
          <w:szCs w:val="20"/>
          <w:lang w:bidi="en-US"/>
        </w:rPr>
      </w:pPr>
      <w:r w:rsidRPr="00462E78">
        <w:rPr>
          <w:rFonts w:ascii="Times New Roman" w:eastAsia="Arial Unicode MS" w:hAnsi="Times New Roman" w:cs="Times New Roman"/>
          <w:sz w:val="20"/>
          <w:szCs w:val="20"/>
          <w:lang w:bidi="en-US"/>
        </w:rPr>
        <w:t xml:space="preserve">Дашкевич Анастасия Алексеевна, методист МБУДО «Центр внешкольной работы» Ново-Савиновского района г.Казани, тел. 8(843)515-82-50, +7(999)169-22-24, </w:t>
      </w:r>
      <w:r w:rsidRPr="00462E78">
        <w:rPr>
          <w:rFonts w:ascii="Times New Roman" w:eastAsia="Arial Unicode MS" w:hAnsi="Times New Roman" w:cs="Times New Roman"/>
          <w:sz w:val="20"/>
          <w:szCs w:val="20"/>
          <w:lang w:val="en-US" w:bidi="en-US"/>
        </w:rPr>
        <w:t>cvr</w:t>
      </w:r>
      <w:r w:rsidRPr="00462E78">
        <w:rPr>
          <w:rFonts w:ascii="Times New Roman" w:eastAsia="Arial Unicode MS" w:hAnsi="Times New Roman" w:cs="Times New Roman"/>
          <w:sz w:val="20"/>
          <w:szCs w:val="20"/>
          <w:lang w:bidi="en-US"/>
        </w:rPr>
        <w:t>_</w:t>
      </w:r>
      <w:r w:rsidRPr="00462E78">
        <w:rPr>
          <w:rFonts w:ascii="Times New Roman" w:eastAsia="Arial Unicode MS" w:hAnsi="Times New Roman" w:cs="Times New Roman"/>
          <w:sz w:val="20"/>
          <w:szCs w:val="20"/>
          <w:lang w:val="en-US" w:bidi="en-US"/>
        </w:rPr>
        <w:t>eco</w:t>
      </w:r>
      <w:r w:rsidRPr="00462E78">
        <w:rPr>
          <w:rFonts w:ascii="Times New Roman" w:eastAsia="Arial Unicode MS" w:hAnsi="Times New Roman" w:cs="Times New Roman"/>
          <w:sz w:val="20"/>
          <w:szCs w:val="20"/>
          <w:lang w:bidi="en-US"/>
        </w:rPr>
        <w:t>@mail.ru.</w:t>
      </w:r>
    </w:p>
    <w:p w:rsidR="00462E78" w:rsidRPr="00462E78" w:rsidRDefault="00462E78" w:rsidP="00462E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zh-CN" w:bidi="hi-IN"/>
        </w:rPr>
      </w:pPr>
    </w:p>
    <w:p w:rsidR="00462E78" w:rsidRPr="00462E78" w:rsidRDefault="00462E78" w:rsidP="003606D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Times New Roman" w:eastAsia="SimSun" w:hAnsi="Times New Roman" w:cs="Times New Roman"/>
          <w:bCs/>
          <w:sz w:val="20"/>
          <w:szCs w:val="20"/>
          <w:lang w:bidi="en-US"/>
        </w:rPr>
      </w:pPr>
      <w:r w:rsidRPr="00462E78">
        <w:rPr>
          <w:rFonts w:ascii="Times New Roman" w:eastAsia="SimSun" w:hAnsi="Times New Roman" w:cs="Times New Roman"/>
          <w:bCs/>
          <w:sz w:val="20"/>
          <w:szCs w:val="20"/>
          <w:lang w:bidi="en-US"/>
        </w:rPr>
        <w:t>Приложение №1</w:t>
      </w:r>
    </w:p>
    <w:p w:rsidR="00462E78" w:rsidRPr="00462E78" w:rsidRDefault="00462E78" w:rsidP="00462E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Times New Roman" w:eastAsia="SimSun" w:hAnsi="Times New Roman" w:cs="Times New Roman"/>
          <w:b/>
          <w:bCs/>
          <w:sz w:val="20"/>
          <w:szCs w:val="20"/>
          <w:u w:val="single"/>
          <w:lang w:bidi="en-US"/>
        </w:rPr>
      </w:pPr>
    </w:p>
    <w:p w:rsidR="00462E78" w:rsidRPr="00462E78" w:rsidRDefault="00462E78" w:rsidP="00462E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SimSun" w:hAnsi="Times New Roman" w:cs="Times New Roman"/>
          <w:b/>
          <w:sz w:val="20"/>
          <w:szCs w:val="20"/>
          <w:lang w:eastAsia="zh-CN" w:bidi="hi-IN"/>
        </w:rPr>
      </w:pPr>
      <w:r w:rsidRPr="00462E78">
        <w:rPr>
          <w:rFonts w:ascii="Times New Roman" w:eastAsia="SimSun" w:hAnsi="Times New Roman" w:cs="Times New Roman"/>
          <w:b/>
          <w:sz w:val="20"/>
          <w:szCs w:val="20"/>
          <w:lang w:eastAsia="zh-CN" w:bidi="hi-IN"/>
        </w:rPr>
        <w:t>Заявка на участие в городском конкурсе:</w:t>
      </w:r>
    </w:p>
    <w:p w:rsidR="00462E78" w:rsidRPr="00462E78" w:rsidRDefault="00462E78" w:rsidP="00462E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462E78">
        <w:rPr>
          <w:rFonts w:ascii="Times New Roman" w:eastAsia="SimSun" w:hAnsi="Times New Roman" w:cs="Times New Roman"/>
          <w:b/>
          <w:sz w:val="20"/>
          <w:szCs w:val="20"/>
          <w:lang w:eastAsia="zh-CN" w:bidi="hi-IN"/>
        </w:rPr>
        <w:t xml:space="preserve">«Мой морской кораблик» </w:t>
      </w:r>
    </w:p>
    <w:p w:rsidR="00462E78" w:rsidRPr="00462E78" w:rsidRDefault="00462E78" w:rsidP="00462E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0"/>
          <w:szCs w:val="20"/>
          <w:lang w:eastAsia="zh-CN" w:bidi="hi-IN"/>
        </w:rPr>
      </w:pPr>
      <w:r w:rsidRPr="00462E78">
        <w:rPr>
          <w:rFonts w:ascii="Times New Roman" w:eastAsia="SimSun" w:hAnsi="Times New Roman" w:cs="Times New Roman"/>
          <w:b/>
          <w:sz w:val="20"/>
          <w:szCs w:val="20"/>
          <w:lang w:eastAsia="zh-CN" w:bidi="hi-IN"/>
        </w:rPr>
        <w:t xml:space="preserve"> </w:t>
      </w:r>
    </w:p>
    <w:p w:rsidR="00462E78" w:rsidRPr="00462E78" w:rsidRDefault="00462E78" w:rsidP="00462E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SimSun" w:hAnsi="Times New Roman" w:cs="Times New Roman"/>
          <w:b/>
          <w:sz w:val="20"/>
          <w:szCs w:val="20"/>
          <w:lang w:eastAsia="zh-CN" w:bidi="hi-IN"/>
        </w:rPr>
      </w:pPr>
      <w:r w:rsidRPr="00462E78">
        <w:rPr>
          <w:rFonts w:ascii="Times New Roman" w:eastAsia="SimSun" w:hAnsi="Times New Roman" w:cs="Times New Roman"/>
          <w:b/>
          <w:sz w:val="20"/>
          <w:szCs w:val="20"/>
          <w:lang w:eastAsia="zh-CN" w:bidi="hi-IN"/>
        </w:rPr>
        <w:t xml:space="preserve">от __________________________________________ </w:t>
      </w:r>
    </w:p>
    <w:p w:rsidR="00462E78" w:rsidRPr="00462E78" w:rsidRDefault="00462E78" w:rsidP="00462E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SimSun" w:hAnsi="Times New Roman" w:cs="Times New Roman"/>
          <w:sz w:val="20"/>
          <w:szCs w:val="20"/>
          <w:lang w:eastAsia="zh-CN" w:bidi="hi-IN"/>
        </w:rPr>
      </w:pPr>
      <w:r w:rsidRPr="00462E78">
        <w:rPr>
          <w:rFonts w:ascii="Times New Roman" w:eastAsia="SimSun" w:hAnsi="Times New Roman" w:cs="Times New Roman"/>
          <w:sz w:val="20"/>
          <w:szCs w:val="20"/>
          <w:lang w:eastAsia="zh-CN" w:bidi="hi-IN"/>
        </w:rPr>
        <w:t xml:space="preserve">(отдел образования) </w:t>
      </w:r>
    </w:p>
    <w:p w:rsidR="00462E78" w:rsidRPr="00462E78" w:rsidRDefault="00462E78" w:rsidP="00462E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Liberation Serif" w:eastAsia="SimSun" w:hAnsi="Liberation Serif" w:cs="Times New Roman" w:hint="eastAsia"/>
          <w:b/>
          <w:i/>
          <w:sz w:val="20"/>
          <w:szCs w:val="20"/>
          <w:lang w:eastAsia="zh-CN" w:bidi="hi-IN"/>
        </w:rPr>
      </w:pPr>
    </w:p>
    <w:tbl>
      <w:tblPr>
        <w:tblW w:w="10348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2"/>
        <w:gridCol w:w="1560"/>
        <w:gridCol w:w="2126"/>
        <w:gridCol w:w="1559"/>
        <w:gridCol w:w="2693"/>
      </w:tblGrid>
      <w:tr w:rsidR="00462E78" w:rsidRPr="00462E78" w:rsidTr="003606D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78" w:rsidRPr="00462E78" w:rsidRDefault="00462E78" w:rsidP="00462E7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Liberation Serif" w:eastAsia="SimSun" w:hAnsi="Liberation Serif" w:cs="Times New Roman" w:hint="eastAsia"/>
                <w:bCs/>
                <w:sz w:val="20"/>
                <w:szCs w:val="20"/>
                <w:lang w:eastAsia="zh-CN" w:bidi="hi-IN"/>
              </w:rPr>
            </w:pPr>
            <w:r w:rsidRPr="00462E78">
              <w:rPr>
                <w:rFonts w:ascii="Liberation Serif" w:eastAsia="SimSun" w:hAnsi="Liberation Serif" w:cs="Times New Roman"/>
                <w:bCs/>
                <w:sz w:val="20"/>
                <w:szCs w:val="20"/>
                <w:lang w:eastAsia="zh-CN" w:bidi="hi-IN"/>
              </w:rPr>
              <w:t>№ п/п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78" w:rsidRPr="00462E78" w:rsidRDefault="00462E78" w:rsidP="00462E7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Liberation Serif" w:eastAsia="SimSun" w:hAnsi="Liberation Serif" w:cs="Times New Roman" w:hint="eastAsia"/>
                <w:bCs/>
                <w:sz w:val="20"/>
                <w:szCs w:val="20"/>
                <w:lang w:eastAsia="zh-CN" w:bidi="hi-IN"/>
              </w:rPr>
            </w:pPr>
            <w:r w:rsidRPr="00462E78">
              <w:rPr>
                <w:rFonts w:ascii="Liberation Serif" w:eastAsia="SimSun" w:hAnsi="Liberation Serif" w:cs="Times New Roman"/>
                <w:bCs/>
                <w:sz w:val="20"/>
                <w:szCs w:val="20"/>
                <w:lang w:eastAsia="zh-CN" w:bidi="hi-IN"/>
              </w:rPr>
              <w:t>Фамилия, имя участника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78" w:rsidRPr="00462E78" w:rsidRDefault="00462E78" w:rsidP="00462E7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Liberation Serif" w:eastAsia="SimSun" w:hAnsi="Liberation Serif" w:cs="Times New Roman" w:hint="eastAsia"/>
                <w:bCs/>
                <w:sz w:val="20"/>
                <w:szCs w:val="20"/>
                <w:lang w:eastAsia="zh-CN" w:bidi="hi-IN"/>
              </w:rPr>
            </w:pPr>
            <w:r w:rsidRPr="00462E78">
              <w:rPr>
                <w:rFonts w:ascii="Liberation Serif" w:eastAsia="SimSun" w:hAnsi="Liberation Serif" w:cs="Times New Roman"/>
                <w:bCs/>
                <w:sz w:val="20"/>
                <w:szCs w:val="20"/>
                <w:lang w:eastAsia="zh-CN" w:bidi="hi-IN"/>
              </w:rPr>
              <w:t>Возраст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78" w:rsidRPr="00462E78" w:rsidRDefault="00462E78" w:rsidP="00462E7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Liberation Serif" w:eastAsia="SimSun" w:hAnsi="Liberation Serif" w:cs="Times New Roman" w:hint="eastAsia"/>
                <w:bCs/>
                <w:sz w:val="20"/>
                <w:szCs w:val="20"/>
                <w:lang w:eastAsia="zh-CN" w:bidi="hi-IN"/>
              </w:rPr>
            </w:pPr>
            <w:r w:rsidRPr="00462E78">
              <w:rPr>
                <w:rFonts w:ascii="Liberation Serif" w:eastAsia="SimSun" w:hAnsi="Liberation Serif" w:cs="Times New Roman"/>
                <w:bCs/>
                <w:sz w:val="20"/>
                <w:szCs w:val="20"/>
                <w:lang w:eastAsia="zh-CN" w:bidi="hi-IN"/>
              </w:rPr>
              <w:t>Образовательное учреждение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78" w:rsidRPr="00462E78" w:rsidRDefault="00462E78" w:rsidP="00462E7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Liberation Serif" w:eastAsia="SimSun" w:hAnsi="Liberation Serif" w:cs="Times New Roman" w:hint="eastAsia"/>
                <w:bCs/>
                <w:sz w:val="20"/>
                <w:szCs w:val="20"/>
                <w:lang w:eastAsia="zh-CN" w:bidi="hi-IN"/>
              </w:rPr>
            </w:pPr>
            <w:r w:rsidRPr="00462E78">
              <w:rPr>
                <w:rFonts w:ascii="Liberation Serif" w:eastAsia="SimSun" w:hAnsi="Liberation Serif" w:cs="Times New Roman"/>
                <w:bCs/>
                <w:sz w:val="20"/>
                <w:szCs w:val="20"/>
                <w:lang w:eastAsia="zh-CN" w:bidi="hi-IN"/>
              </w:rPr>
              <w:t xml:space="preserve">Название </w:t>
            </w:r>
          </w:p>
          <w:p w:rsidR="00462E78" w:rsidRPr="00462E78" w:rsidRDefault="00462E78" w:rsidP="00462E7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Liberation Serif" w:eastAsia="SimSun" w:hAnsi="Liberation Serif" w:cs="Times New Roman" w:hint="eastAsia"/>
                <w:bCs/>
                <w:sz w:val="20"/>
                <w:szCs w:val="20"/>
                <w:lang w:eastAsia="zh-CN" w:bidi="hi-IN"/>
              </w:rPr>
            </w:pPr>
            <w:r w:rsidRPr="00462E78">
              <w:rPr>
                <w:rFonts w:ascii="Liberation Serif" w:eastAsia="SimSun" w:hAnsi="Liberation Serif" w:cs="Times New Roman"/>
                <w:bCs/>
                <w:sz w:val="20"/>
                <w:szCs w:val="20"/>
                <w:lang w:eastAsia="zh-CN" w:bidi="hi-IN"/>
              </w:rPr>
              <w:t>Морского кораблика</w:t>
            </w:r>
          </w:p>
          <w:p w:rsidR="00462E78" w:rsidRPr="00462E78" w:rsidRDefault="00462E78" w:rsidP="00462E7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Liberation Serif" w:eastAsia="SimSun" w:hAnsi="Liberation Serif" w:cs="Times New Roman" w:hint="eastAsia"/>
                <w:bCs/>
                <w:sz w:val="20"/>
                <w:szCs w:val="20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78" w:rsidRPr="00462E78" w:rsidRDefault="00462E78" w:rsidP="00462E7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Liberation Serif" w:eastAsia="SimSun" w:hAnsi="Liberation Serif" w:cs="Times New Roman" w:hint="eastAsia"/>
                <w:bCs/>
                <w:sz w:val="20"/>
                <w:szCs w:val="20"/>
                <w:lang w:eastAsia="zh-CN" w:bidi="hi-IN"/>
              </w:rPr>
            </w:pPr>
            <w:r w:rsidRPr="00462E78">
              <w:rPr>
                <w:rFonts w:ascii="Liberation Serif" w:eastAsia="SimSun" w:hAnsi="Liberation Serif" w:cs="Times New Roman"/>
                <w:bCs/>
                <w:sz w:val="20"/>
                <w:szCs w:val="20"/>
                <w:lang w:eastAsia="zh-CN" w:bidi="hi-IN"/>
              </w:rPr>
              <w:t xml:space="preserve">Ф.И.О. руководителя (контактный телефон, </w:t>
            </w:r>
          </w:p>
          <w:p w:rsidR="00462E78" w:rsidRPr="00462E78" w:rsidRDefault="00462E78" w:rsidP="00462E7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Liberation Serif" w:eastAsia="SimSun" w:hAnsi="Liberation Serif" w:cs="Times New Roman" w:hint="eastAsia"/>
                <w:bCs/>
                <w:sz w:val="20"/>
                <w:szCs w:val="20"/>
                <w:lang w:eastAsia="zh-CN" w:bidi="hi-IN"/>
              </w:rPr>
            </w:pPr>
            <w:r w:rsidRPr="00462E78">
              <w:rPr>
                <w:rFonts w:ascii="Liberation Serif" w:eastAsia="SimSun" w:hAnsi="Liberation Serif" w:cs="Times New Roman"/>
                <w:bCs/>
                <w:sz w:val="20"/>
                <w:szCs w:val="20"/>
                <w:lang w:eastAsia="zh-CN" w:bidi="hi-IN"/>
              </w:rPr>
              <w:t xml:space="preserve"> эл.почта)</w:t>
            </w:r>
          </w:p>
        </w:tc>
      </w:tr>
      <w:tr w:rsidR="00462E78" w:rsidRPr="00462E78" w:rsidTr="003606D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E78" w:rsidRPr="00462E78" w:rsidRDefault="00462E78" w:rsidP="00462E7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Liberation Serif" w:eastAsia="SimSun" w:hAnsi="Liberation Serif" w:cs="Times New Roman" w:hint="eastAsia"/>
                <w:b/>
                <w:sz w:val="20"/>
                <w:szCs w:val="20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E78" w:rsidRPr="00462E78" w:rsidRDefault="00462E78" w:rsidP="00462E7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Liberation Serif" w:eastAsia="SimSun" w:hAnsi="Liberation Serif" w:cs="Times New Roman" w:hint="eastAsia"/>
                <w:b/>
                <w:sz w:val="20"/>
                <w:szCs w:val="20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E78" w:rsidRPr="00462E78" w:rsidRDefault="00462E78" w:rsidP="00462E7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Liberation Serif" w:eastAsia="SimSun" w:hAnsi="Liberation Serif" w:cs="Times New Roman" w:hint="eastAsia"/>
                <w:b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E78" w:rsidRPr="00462E78" w:rsidRDefault="00462E78" w:rsidP="00462E7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Liberation Serif" w:eastAsia="SimSun" w:hAnsi="Liberation Serif" w:cs="Times New Roman" w:hint="eastAsia"/>
                <w:b/>
                <w:sz w:val="20"/>
                <w:szCs w:val="20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E78" w:rsidRPr="00462E78" w:rsidRDefault="00462E78" w:rsidP="00462E7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Liberation Serif" w:eastAsia="SimSun" w:hAnsi="Liberation Serif" w:cs="Times New Roman" w:hint="eastAsia"/>
                <w:b/>
                <w:sz w:val="20"/>
                <w:szCs w:val="20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E78" w:rsidRPr="00462E78" w:rsidRDefault="00462E78" w:rsidP="00462E7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Liberation Serif" w:eastAsia="SimSun" w:hAnsi="Liberation Serif" w:cs="Times New Roman" w:hint="eastAsia"/>
                <w:b/>
                <w:sz w:val="20"/>
                <w:szCs w:val="20"/>
                <w:lang w:eastAsia="zh-CN" w:bidi="hi-IN"/>
              </w:rPr>
            </w:pPr>
          </w:p>
        </w:tc>
      </w:tr>
    </w:tbl>
    <w:p w:rsidR="00462E78" w:rsidRPr="00462E78" w:rsidRDefault="00462E78" w:rsidP="00462E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zh-CN" w:bidi="hi-IN"/>
        </w:rPr>
      </w:pPr>
    </w:p>
    <w:p w:rsidR="00462E78" w:rsidRPr="00462E78" w:rsidRDefault="00462E78" w:rsidP="00462E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zh-CN" w:bidi="hi-IN"/>
        </w:rPr>
      </w:pPr>
      <w:r w:rsidRPr="00462E78">
        <w:rPr>
          <w:rFonts w:ascii="Times New Roman" w:eastAsia="SimSun" w:hAnsi="Times New Roman" w:cs="Times New Roman"/>
          <w:sz w:val="20"/>
          <w:szCs w:val="20"/>
          <w:lang w:eastAsia="zh-CN" w:bidi="hi-IN"/>
        </w:rPr>
        <w:br w:type="page"/>
      </w:r>
    </w:p>
    <w:p w:rsidR="00462E78" w:rsidRPr="00462E78" w:rsidRDefault="00462E78" w:rsidP="00462E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Times New Roman" w:eastAsia="SimSun" w:hAnsi="Times New Roman" w:cs="Times New Roman"/>
          <w:bCs/>
          <w:sz w:val="20"/>
          <w:szCs w:val="20"/>
          <w:lang w:bidi="en-US"/>
        </w:rPr>
      </w:pPr>
      <w:r w:rsidRPr="00462E78">
        <w:rPr>
          <w:rFonts w:ascii="Times New Roman" w:eastAsia="SimSun" w:hAnsi="Times New Roman" w:cs="Times New Roman"/>
          <w:b/>
          <w:bCs/>
          <w:noProof/>
          <w:color w:val="000000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 wp14:anchorId="618ACAC9" wp14:editId="249269B2">
            <wp:simplePos x="0" y="0"/>
            <wp:positionH relativeFrom="column">
              <wp:posOffset>70485</wp:posOffset>
            </wp:positionH>
            <wp:positionV relativeFrom="paragraph">
              <wp:posOffset>194310</wp:posOffset>
            </wp:positionV>
            <wp:extent cx="5734050" cy="9051925"/>
            <wp:effectExtent l="0" t="0" r="0" b="0"/>
            <wp:wrapNone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905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2E78">
        <w:rPr>
          <w:rFonts w:ascii="Times New Roman" w:eastAsia="SimSun" w:hAnsi="Times New Roman" w:cs="Times New Roman"/>
          <w:bCs/>
          <w:sz w:val="20"/>
          <w:szCs w:val="20"/>
          <w:lang w:bidi="en-US"/>
        </w:rPr>
        <w:t>Приложение №2</w:t>
      </w:r>
    </w:p>
    <w:p w:rsidR="00462E78" w:rsidRPr="00462E78" w:rsidRDefault="00462E78" w:rsidP="00462E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Times New Roman" w:eastAsia="SimSun" w:hAnsi="Times New Roman" w:cs="Times New Roman"/>
          <w:bCs/>
          <w:sz w:val="20"/>
          <w:szCs w:val="20"/>
          <w:lang w:bidi="en-US"/>
        </w:rPr>
      </w:pPr>
    </w:p>
    <w:p w:rsidR="00462E78" w:rsidRPr="00462E78" w:rsidRDefault="00462E78" w:rsidP="00462E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Times New Roman" w:eastAsia="SimSun" w:hAnsi="Times New Roman" w:cs="Times New Roman"/>
          <w:bCs/>
          <w:sz w:val="20"/>
          <w:szCs w:val="20"/>
          <w:lang w:bidi="en-US"/>
        </w:rPr>
      </w:pPr>
      <w:r w:rsidRPr="00462E78">
        <w:rPr>
          <w:rFonts w:ascii="Times New Roman" w:eastAsia="SimSun" w:hAnsi="Times New Roman" w:cs="Times New Roman"/>
          <w:bCs/>
          <w:sz w:val="20"/>
          <w:szCs w:val="20"/>
          <w:lang w:bidi="en-US"/>
        </w:rPr>
        <w:br w:type="page"/>
      </w:r>
    </w:p>
    <w:p w:rsidR="00462E78" w:rsidRPr="00462E78" w:rsidRDefault="00462E78" w:rsidP="00462E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Times New Roman" w:eastAsia="SimSun" w:hAnsi="Times New Roman" w:cs="Times New Roman"/>
          <w:bCs/>
          <w:sz w:val="20"/>
          <w:szCs w:val="20"/>
          <w:lang w:bidi="en-US"/>
        </w:rPr>
      </w:pPr>
      <w:r w:rsidRPr="00462E78">
        <w:rPr>
          <w:rFonts w:ascii="Times New Roman" w:eastAsia="SimSun" w:hAnsi="Times New Roman" w:cs="Times New Roman"/>
          <w:bCs/>
          <w:noProof/>
          <w:sz w:val="20"/>
          <w:szCs w:val="20"/>
          <w:lang w:eastAsia="ru-RU"/>
        </w:rPr>
        <w:lastRenderedPageBreak/>
        <w:drawing>
          <wp:inline distT="0" distB="0" distL="0" distR="0" wp14:anchorId="1FEDA1FD" wp14:editId="7A6C35F5">
            <wp:extent cx="5505450" cy="8773160"/>
            <wp:effectExtent l="0" t="0" r="0" b="889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8773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2E78" w:rsidRPr="00B12CF9" w:rsidRDefault="00462E78" w:rsidP="00B12CF9">
      <w:pPr>
        <w:spacing w:after="160" w:line="256" w:lineRule="auto"/>
        <w:rPr>
          <w:rFonts w:ascii="Calibri" w:eastAsia="Calibri" w:hAnsi="Calibri" w:cs="Times New Roman"/>
        </w:rPr>
      </w:pPr>
    </w:p>
    <w:p w:rsidR="00B12CF9" w:rsidRPr="00B12CF9" w:rsidRDefault="00B12CF9" w:rsidP="00B12CF9">
      <w:pPr>
        <w:spacing w:after="160" w:line="256" w:lineRule="auto"/>
        <w:rPr>
          <w:rFonts w:ascii="Calibri" w:eastAsia="Calibri" w:hAnsi="Calibri" w:cs="Times New Roman"/>
        </w:rPr>
      </w:pPr>
    </w:p>
    <w:p w:rsidR="00EC746A" w:rsidRPr="00EC746A" w:rsidRDefault="00EC746A" w:rsidP="00EC746A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lastRenderedPageBreak/>
        <w:t>ПОЛОЖЕНИЕ</w:t>
      </w:r>
    </w:p>
    <w:p w:rsidR="00EC746A" w:rsidRPr="00EC746A" w:rsidRDefault="00EC746A" w:rsidP="00EC746A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 xml:space="preserve">о </w:t>
      </w:r>
      <w:r w:rsidRPr="00EC746A">
        <w:rPr>
          <w:rFonts w:ascii="Times New Roman" w:eastAsia="Calibri" w:hAnsi="Times New Roman" w:cs="Times New Roman"/>
          <w:b/>
          <w:bCs/>
          <w:sz w:val="20"/>
          <w:szCs w:val="20"/>
        </w:rPr>
        <w:t>35-х Г</w:t>
      </w:r>
      <w:r w:rsidRPr="00EC746A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 xml:space="preserve">ородских открытых соревнованиях по простейшим плавающим моделям </w:t>
      </w:r>
    </w:p>
    <w:p w:rsidR="00EC746A" w:rsidRPr="00EC746A" w:rsidRDefault="00EC746A" w:rsidP="00EC746A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«Во славу Российского флота»</w:t>
      </w:r>
    </w:p>
    <w:p w:rsidR="00EC746A" w:rsidRPr="00EC746A" w:rsidRDefault="00EC746A" w:rsidP="00EC746A">
      <w:pPr>
        <w:kinsoku w:val="0"/>
        <w:overflowPunct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EC746A" w:rsidRPr="00EC746A" w:rsidRDefault="00EC746A" w:rsidP="00EC746A">
      <w:pPr>
        <w:kinsoku w:val="0"/>
        <w:overflowPunct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bCs/>
          <w:sz w:val="20"/>
          <w:szCs w:val="20"/>
        </w:rPr>
        <w:t>1. Общие положения</w:t>
      </w:r>
    </w:p>
    <w:p w:rsidR="00EC746A" w:rsidRPr="00EC746A" w:rsidRDefault="00EC746A" w:rsidP="00EC746A">
      <w:pPr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bCs/>
          <w:sz w:val="20"/>
          <w:szCs w:val="20"/>
        </w:rPr>
        <w:t>1.1.</w:t>
      </w:r>
      <w:r w:rsidRPr="00EC746A">
        <w:rPr>
          <w:rFonts w:ascii="Times New Roman" w:eastAsia="Calibri" w:hAnsi="Times New Roman" w:cs="Times New Roman"/>
          <w:bCs/>
          <w:sz w:val="20"/>
          <w:szCs w:val="20"/>
        </w:rPr>
        <w:t xml:space="preserve"> Настоящее Положение о 35-х открытых Городских соревнованиях по простейшим плавающим моделям «Во славу Российского флота» (далее – Соревнования) определяет цели и  задачи, условия участия, порядок  организации и проведения, подведения итогов Соревнований и награждения победителей.</w:t>
      </w:r>
    </w:p>
    <w:p w:rsidR="00EC746A" w:rsidRPr="00EC746A" w:rsidRDefault="00EC746A" w:rsidP="00EC746A">
      <w:pPr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bCs/>
          <w:sz w:val="20"/>
          <w:szCs w:val="20"/>
        </w:rPr>
        <w:t>1.2.</w:t>
      </w:r>
      <w:r w:rsidRPr="00EC746A">
        <w:rPr>
          <w:rFonts w:ascii="Times New Roman" w:eastAsia="Calibri" w:hAnsi="Times New Roman" w:cs="Times New Roman"/>
          <w:bCs/>
          <w:sz w:val="20"/>
          <w:szCs w:val="20"/>
        </w:rPr>
        <w:t xml:space="preserve"> Соревнования проводятся </w:t>
      </w:r>
      <w:r w:rsidRPr="00EC746A">
        <w:rPr>
          <w:rFonts w:ascii="Times New Roman" w:eastAsia="Calibri" w:hAnsi="Times New Roman" w:cs="Times New Roman"/>
          <w:color w:val="000000"/>
          <w:sz w:val="20"/>
          <w:szCs w:val="20"/>
        </w:rPr>
        <w:t>на базе ГЦДТТ им. В. П. Чкалова</w:t>
      </w:r>
      <w:r w:rsidRPr="00EC746A">
        <w:rPr>
          <w:rFonts w:ascii="Times New Roman" w:eastAsia="Calibri" w:hAnsi="Times New Roman" w:cs="Times New Roman"/>
          <w:bCs/>
          <w:sz w:val="20"/>
          <w:szCs w:val="20"/>
        </w:rPr>
        <w:t>.</w:t>
      </w:r>
    </w:p>
    <w:p w:rsidR="00EC746A" w:rsidRPr="00EC746A" w:rsidRDefault="00EC746A" w:rsidP="00EC746A">
      <w:pPr>
        <w:spacing w:after="0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2. Цели и задачи Соревнований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9FAFA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 xml:space="preserve">2.1. Цель. </w:t>
      </w:r>
      <w:r w:rsidRPr="00EC746A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9FAFA"/>
        </w:rPr>
        <w:t>Популяризация технических видов спорта среди детей школьного возраста.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2.2.Задачи: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color w:val="000000"/>
          <w:sz w:val="20"/>
          <w:szCs w:val="20"/>
        </w:rPr>
        <w:t>–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повышение теоретических и практических знаний учащихся в техническом творчестве;</w:t>
      </w:r>
    </w:p>
    <w:p w:rsidR="00EC746A" w:rsidRPr="00EC746A" w:rsidRDefault="00EC746A" w:rsidP="00EC746A">
      <w:pPr>
        <w:shd w:val="clear" w:color="auto" w:fill="F9FAFA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74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 развитие интереса юных судомоделистов к истории Российского флота через обмен опытом в конструировании, постройке и запуске моделей;</w:t>
      </w:r>
    </w:p>
    <w:p w:rsidR="00EC746A" w:rsidRPr="00EC746A" w:rsidRDefault="00EC746A" w:rsidP="003606DE">
      <w:pPr>
        <w:spacing w:after="0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– популяризация судомодельного спорта путём </w:t>
      </w:r>
      <w:r w:rsidRPr="00EC746A">
        <w:rPr>
          <w:rFonts w:ascii="Times New Roman" w:eastAsia="Calibri" w:hAnsi="Times New Roman" w:cs="Times New Roman"/>
          <w:color w:val="000000"/>
          <w:sz w:val="20"/>
          <w:szCs w:val="20"/>
        </w:rPr>
        <w:t>обмена опытом в конструировании, постройке и запуске моделей.</w:t>
      </w:r>
      <w:r w:rsidRPr="00EC746A">
        <w:rPr>
          <w:rFonts w:ascii="Times New Roman" w:eastAsia="Calibri" w:hAnsi="Times New Roman" w:cs="Times New Roman"/>
          <w:b/>
          <w:bCs/>
          <w:sz w:val="20"/>
          <w:szCs w:val="20"/>
        </w:rPr>
        <w:t>3</w:t>
      </w:r>
      <w:r w:rsidRPr="00EC746A">
        <w:rPr>
          <w:rFonts w:ascii="Times New Roman" w:eastAsia="Calibri" w:hAnsi="Times New Roman" w:cs="Times New Roman"/>
          <w:bCs/>
          <w:sz w:val="20"/>
          <w:szCs w:val="20"/>
        </w:rPr>
        <w:t xml:space="preserve">. </w:t>
      </w:r>
      <w:r w:rsidRPr="00EC746A">
        <w:rPr>
          <w:rFonts w:ascii="Times New Roman" w:eastAsia="Calibri" w:hAnsi="Times New Roman" w:cs="Times New Roman"/>
          <w:b/>
          <w:bCs/>
          <w:sz w:val="20"/>
          <w:szCs w:val="20"/>
        </w:rPr>
        <w:t>Организаторы Соревнований</w:t>
      </w:r>
    </w:p>
    <w:p w:rsidR="00EC746A" w:rsidRPr="00EC746A" w:rsidRDefault="00EC746A" w:rsidP="00EC746A">
      <w:pPr>
        <w:kinsoku w:val="0"/>
        <w:overflowPunct w:val="0"/>
        <w:autoSpaceDE w:val="0"/>
        <w:autoSpaceDN w:val="0"/>
        <w:adjustRightInd w:val="0"/>
        <w:spacing w:before="3" w:after="0"/>
        <w:jc w:val="both"/>
        <w:outlineLvl w:val="0"/>
        <w:rPr>
          <w:rFonts w:ascii="Times New Roman" w:eastAsia="Calibri" w:hAnsi="Times New Roman" w:cs="Times New Roman"/>
          <w:bCs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bCs/>
          <w:sz w:val="20"/>
          <w:szCs w:val="20"/>
        </w:rPr>
        <w:t>3.1.</w:t>
      </w:r>
      <w:r w:rsidRPr="00EC746A">
        <w:rPr>
          <w:rFonts w:ascii="Times New Roman" w:eastAsia="Calibri" w:hAnsi="Times New Roman" w:cs="Times New Roman"/>
          <w:bCs/>
          <w:sz w:val="20"/>
          <w:szCs w:val="20"/>
        </w:rPr>
        <w:t xml:space="preserve"> Организатором, осуществляющим общее руководство проведения Соревнований, является Управление образования г. Казани РТ. </w:t>
      </w:r>
    </w:p>
    <w:p w:rsidR="00EC746A" w:rsidRPr="00EC746A" w:rsidRDefault="00EC746A" w:rsidP="00EC746A">
      <w:pPr>
        <w:kinsoku w:val="0"/>
        <w:overflowPunct w:val="0"/>
        <w:autoSpaceDE w:val="0"/>
        <w:autoSpaceDN w:val="0"/>
        <w:adjustRightInd w:val="0"/>
        <w:spacing w:before="3" w:after="0"/>
        <w:jc w:val="both"/>
        <w:outlineLvl w:val="0"/>
        <w:rPr>
          <w:rFonts w:ascii="Times New Roman" w:eastAsia="Calibri" w:hAnsi="Times New Roman" w:cs="Times New Roman"/>
          <w:bCs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bCs/>
          <w:sz w:val="20"/>
          <w:szCs w:val="20"/>
        </w:rPr>
        <w:t>3.2</w:t>
      </w:r>
      <w:r w:rsidRPr="00EC746A">
        <w:rPr>
          <w:rFonts w:ascii="Times New Roman" w:eastAsia="Calibri" w:hAnsi="Times New Roman" w:cs="Times New Roman"/>
          <w:bCs/>
          <w:sz w:val="20"/>
          <w:szCs w:val="20"/>
        </w:rPr>
        <w:t xml:space="preserve">. Организатором, осуществляющим разработку Положения и непосредственное проведение Соревнований, является муниципальное бюджетное учреждение дополнительного образования «Городской центр детского технического творчества им. В. П. Чкалова» г. Казани (далее – «ГЦДТТ им. В. П. Чкалова») </w:t>
      </w:r>
    </w:p>
    <w:p w:rsidR="00EC746A" w:rsidRPr="00EC746A" w:rsidRDefault="00EC746A" w:rsidP="00EC746A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4. Условия участия в Соревнованиях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4.1.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Для участия в Соревнованиях приглашаются учащиеся образовательных организаций города Казани в возрасте до 14 лет, в т. ч. дети  с ОВЗ.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4.2.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EC746A">
        <w:rPr>
          <w:rFonts w:ascii="Times New Roman" w:eastAsia="Calibri" w:hAnsi="Times New Roman" w:cs="Times New Roman"/>
          <w:b/>
          <w:sz w:val="20"/>
          <w:szCs w:val="20"/>
        </w:rPr>
        <w:t>Один участник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может принять участие в </w:t>
      </w:r>
      <w:r w:rsidRPr="00EC746A">
        <w:rPr>
          <w:rFonts w:ascii="Times New Roman" w:eastAsia="Calibri" w:hAnsi="Times New Roman" w:cs="Times New Roman"/>
          <w:b/>
          <w:sz w:val="20"/>
          <w:szCs w:val="20"/>
        </w:rPr>
        <w:t>каждой номинации, но с одной моделью</w:t>
      </w:r>
      <w:r w:rsidRPr="00EC746A">
        <w:rPr>
          <w:rFonts w:ascii="Times New Roman" w:eastAsia="Calibri" w:hAnsi="Times New Roman" w:cs="Times New Roman"/>
          <w:sz w:val="20"/>
          <w:szCs w:val="20"/>
        </w:rPr>
        <w:t>.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 xml:space="preserve">4.3. </w:t>
      </w:r>
      <w:r w:rsidRPr="00EC746A">
        <w:rPr>
          <w:rFonts w:ascii="Times New Roman" w:eastAsia="Calibri" w:hAnsi="Times New Roman" w:cs="Times New Roman"/>
          <w:sz w:val="20"/>
          <w:szCs w:val="20"/>
        </w:rPr>
        <w:t>Возрастные категории: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86"/>
        <w:gridCol w:w="4659"/>
      </w:tblGrid>
      <w:tr w:rsidR="00EC746A" w:rsidRPr="00EC746A" w:rsidTr="00EC746A">
        <w:tc>
          <w:tcPr>
            <w:tcW w:w="4926" w:type="dxa"/>
            <w:vAlign w:val="center"/>
          </w:tcPr>
          <w:p w:rsidR="00EC746A" w:rsidRPr="00EC746A" w:rsidRDefault="00EC746A" w:rsidP="00EC746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746A">
              <w:rPr>
                <w:rFonts w:ascii="Times New Roman" w:eastAsia="Calibri" w:hAnsi="Times New Roman" w:cs="Times New Roman"/>
                <w:sz w:val="20"/>
                <w:szCs w:val="20"/>
              </w:rPr>
              <w:t>младшая</w:t>
            </w:r>
          </w:p>
        </w:tc>
        <w:tc>
          <w:tcPr>
            <w:tcW w:w="4927" w:type="dxa"/>
            <w:vAlign w:val="center"/>
          </w:tcPr>
          <w:p w:rsidR="00EC746A" w:rsidRPr="00EC746A" w:rsidRDefault="00EC746A" w:rsidP="00EC746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746A">
              <w:rPr>
                <w:rFonts w:ascii="Times New Roman" w:eastAsia="Calibri" w:hAnsi="Times New Roman" w:cs="Times New Roman"/>
                <w:sz w:val="20"/>
                <w:szCs w:val="20"/>
              </w:rPr>
              <w:t>7-10 лет</w:t>
            </w:r>
          </w:p>
        </w:tc>
      </w:tr>
      <w:tr w:rsidR="00EC746A" w:rsidRPr="00EC746A" w:rsidTr="00EC746A">
        <w:tc>
          <w:tcPr>
            <w:tcW w:w="4926" w:type="dxa"/>
            <w:vAlign w:val="center"/>
          </w:tcPr>
          <w:p w:rsidR="00EC746A" w:rsidRPr="00EC746A" w:rsidRDefault="00EC746A" w:rsidP="00EC746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746A">
              <w:rPr>
                <w:rFonts w:ascii="Times New Roman" w:eastAsia="Calibri" w:hAnsi="Times New Roman" w:cs="Times New Roman"/>
                <w:sz w:val="20"/>
                <w:szCs w:val="20"/>
              </w:rPr>
              <w:t>средняя</w:t>
            </w:r>
          </w:p>
        </w:tc>
        <w:tc>
          <w:tcPr>
            <w:tcW w:w="4927" w:type="dxa"/>
            <w:vAlign w:val="center"/>
          </w:tcPr>
          <w:p w:rsidR="00EC746A" w:rsidRPr="00EC746A" w:rsidRDefault="00EC746A" w:rsidP="00EC746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746A">
              <w:rPr>
                <w:rFonts w:ascii="Times New Roman" w:eastAsia="Calibri" w:hAnsi="Times New Roman" w:cs="Times New Roman"/>
                <w:sz w:val="20"/>
                <w:szCs w:val="20"/>
              </w:rPr>
              <w:t>11-14 лет</w:t>
            </w:r>
          </w:p>
        </w:tc>
      </w:tr>
    </w:tbl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4.4. От одной образовательной организации может принять участие несколько команд в каждой возрастной категории.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4.5. Тренер может выставить не более одной команды в каждой возрастной категории.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4.6. Количество участников в команде не должно превышать 4-х человек в каждой возрастной категории.</w:t>
      </w:r>
    </w:p>
    <w:p w:rsidR="00EC746A" w:rsidRPr="00EC746A" w:rsidRDefault="00EC746A" w:rsidP="00EC746A">
      <w:pPr>
        <w:kinsoku w:val="0"/>
        <w:overflowPunct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spacing w:val="-4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pacing w:val="-4"/>
          <w:sz w:val="20"/>
          <w:szCs w:val="20"/>
        </w:rPr>
        <w:t>5. Сроки и место проведения Соревнований</w:t>
      </w:r>
    </w:p>
    <w:p w:rsidR="00EC746A" w:rsidRPr="00EC746A" w:rsidRDefault="00EC746A" w:rsidP="00EC746A">
      <w:pPr>
        <w:kinsoku w:val="0"/>
        <w:overflowPunct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pacing w:val="-4"/>
          <w:sz w:val="20"/>
          <w:szCs w:val="20"/>
        </w:rPr>
        <w:t>5.1.</w:t>
      </w:r>
      <w:r w:rsidRPr="00EC746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 Соревнования состоятся  </w:t>
      </w:r>
      <w:r w:rsidRPr="00EC746A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21 октября 2024 года</w:t>
      </w:r>
      <w:r w:rsidRPr="00EC746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, в 10.00 часов на базе ГЦДТТ им. В. П. Чкалова по адресу: г.Казань, ул. Декабристов, д. 89, начало регистрации </w:t>
      </w:r>
      <w:r w:rsidRPr="00EC746A">
        <w:rPr>
          <w:rFonts w:ascii="Times New Roman" w:eastAsia="Calibri" w:hAnsi="Times New Roman" w:cs="Times New Roman"/>
          <w:b/>
          <w:color w:val="000000"/>
          <w:sz w:val="20"/>
          <w:szCs w:val="20"/>
        </w:rPr>
        <w:t xml:space="preserve">с 9:30 (дата и время могут быть изменены, информация будет в группе: </w:t>
      </w:r>
      <w:hyperlink r:id="rId9" w:history="1">
        <w:r w:rsidRPr="00EC746A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</w:rPr>
          <w:t>https://chat.whatsapp.com/EURZm8MUIxRD1u3dQnrqOv</w:t>
        </w:r>
      </w:hyperlink>
      <w:r w:rsidRPr="00EC746A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)</w:t>
      </w:r>
      <w:r w:rsidRPr="00EC746A">
        <w:rPr>
          <w:rFonts w:ascii="Times New Roman" w:eastAsia="Calibri" w:hAnsi="Times New Roman" w:cs="Times New Roman"/>
          <w:color w:val="000000"/>
          <w:sz w:val="20"/>
          <w:szCs w:val="20"/>
        </w:rPr>
        <w:t>.</w:t>
      </w:r>
    </w:p>
    <w:p w:rsidR="00EC746A" w:rsidRPr="00EC746A" w:rsidRDefault="00EC746A" w:rsidP="00EC746A">
      <w:pPr>
        <w:kinsoku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EC746A">
        <w:rPr>
          <w:rFonts w:ascii="Times New Roman" w:eastAsia="Calibri" w:hAnsi="Times New Roman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0BEF8AD6" wp14:editId="7FADE292">
            <wp:extent cx="2140178" cy="3402133"/>
            <wp:effectExtent l="19050" t="0" r="0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402" cy="3410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46A" w:rsidRPr="00EC746A" w:rsidRDefault="00EC746A" w:rsidP="00EC746A">
      <w:pPr>
        <w:kinsoku w:val="0"/>
        <w:overflowPunct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EC746A" w:rsidRPr="00EC746A" w:rsidRDefault="00EC746A" w:rsidP="00EC74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746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5.2. 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Заявки на участие в соревнованиях принимаются </w:t>
      </w:r>
      <w:r w:rsidRPr="00EC746A">
        <w:rPr>
          <w:rFonts w:ascii="Times New Roman" w:eastAsia="Calibri" w:hAnsi="Times New Roman" w:cs="Times New Roman"/>
          <w:b/>
          <w:sz w:val="20"/>
          <w:szCs w:val="20"/>
        </w:rPr>
        <w:t xml:space="preserve">до 16 октября 2024 года 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включительно по электронной форме: </w:t>
      </w:r>
      <w:hyperlink r:id="rId11" w:history="1">
        <w:r w:rsidRPr="00EC746A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https://forms.yandex.ru/cloud/617bc1cef5171c54b891c9d4/</w:t>
        </w:r>
      </w:hyperlink>
    </w:p>
    <w:p w:rsidR="00EC746A" w:rsidRPr="00EC746A" w:rsidRDefault="00EC746A" w:rsidP="00EC746A">
      <w:pPr>
        <w:kinsoku w:val="0"/>
        <w:overflowPunct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spacing w:val="-4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pacing w:val="-4"/>
          <w:sz w:val="20"/>
          <w:szCs w:val="20"/>
        </w:rPr>
        <w:t>6. Условия проведения Соревнований</w:t>
      </w:r>
    </w:p>
    <w:p w:rsidR="00EC746A" w:rsidRPr="00EC746A" w:rsidRDefault="00EC746A" w:rsidP="00EC746A">
      <w:pPr>
        <w:spacing w:after="0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6.1.</w:t>
      </w:r>
      <w:r w:rsidRPr="00EC746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Соревнования  проводятся по следующим классам моделей: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13"/>
        <w:gridCol w:w="3832"/>
      </w:tblGrid>
      <w:tr w:rsidR="00EC746A" w:rsidRPr="00EC746A" w:rsidTr="00EC746A">
        <w:tc>
          <w:tcPr>
            <w:tcW w:w="5920" w:type="dxa"/>
            <w:vAlign w:val="center"/>
          </w:tcPr>
          <w:p w:rsidR="00EC746A" w:rsidRPr="00EC746A" w:rsidRDefault="00EC746A" w:rsidP="00EC746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C74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Номинация</w:t>
            </w:r>
          </w:p>
        </w:tc>
        <w:tc>
          <w:tcPr>
            <w:tcW w:w="4111" w:type="dxa"/>
            <w:vAlign w:val="center"/>
          </w:tcPr>
          <w:p w:rsidR="00EC746A" w:rsidRPr="00EC746A" w:rsidRDefault="00EC746A" w:rsidP="00EC746A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eastAsia="ru-RU"/>
              </w:rPr>
            </w:pPr>
            <w:r w:rsidRPr="00EC746A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eastAsia="ru-RU"/>
              </w:rPr>
              <w:t>Технические требования</w:t>
            </w:r>
          </w:p>
        </w:tc>
      </w:tr>
      <w:tr w:rsidR="00EC746A" w:rsidRPr="00EC746A" w:rsidTr="00EC746A">
        <w:tc>
          <w:tcPr>
            <w:tcW w:w="5920" w:type="dxa"/>
            <w:vAlign w:val="center"/>
          </w:tcPr>
          <w:p w:rsidR="00EC746A" w:rsidRPr="00EC746A" w:rsidRDefault="00EC746A" w:rsidP="00EC746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746A">
              <w:rPr>
                <w:rFonts w:ascii="Times New Roman" w:eastAsia="Calibri" w:hAnsi="Times New Roman" w:cs="Times New Roman"/>
                <w:sz w:val="20"/>
                <w:szCs w:val="20"/>
              </w:rPr>
              <w:t>Парусные катамараны</w:t>
            </w:r>
          </w:p>
          <w:p w:rsidR="00EC746A" w:rsidRPr="00EC746A" w:rsidRDefault="00EC746A" w:rsidP="00EC746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EC746A">
              <w:rPr>
                <w:rFonts w:ascii="Times New Roman" w:eastAsia="Calibri" w:hAnsi="Times New Roman" w:cs="Times New Roman"/>
                <w:sz w:val="20"/>
                <w:szCs w:val="20"/>
              </w:rPr>
              <w:t>(участник до 10 лет)</w:t>
            </w:r>
          </w:p>
        </w:tc>
        <w:tc>
          <w:tcPr>
            <w:tcW w:w="4111" w:type="dxa"/>
            <w:vAlign w:val="center"/>
          </w:tcPr>
          <w:p w:rsidR="00EC746A" w:rsidRPr="00EC746A" w:rsidRDefault="00EC746A" w:rsidP="00EC746A">
            <w:pPr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ru-RU"/>
              </w:rPr>
            </w:pPr>
            <w:r w:rsidRPr="00EC746A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ru-RU"/>
              </w:rPr>
              <w:t>Из любого материала</w:t>
            </w:r>
          </w:p>
          <w:p w:rsidR="00EC746A" w:rsidRPr="00EC746A" w:rsidRDefault="00EC746A" w:rsidP="00EC746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746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Длина моделей катамарана – до 400 мм </w:t>
            </w:r>
          </w:p>
          <w:p w:rsidR="00EC746A" w:rsidRPr="00EC746A" w:rsidRDefault="00EC746A" w:rsidP="00EC746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746A">
              <w:rPr>
                <w:rFonts w:ascii="Times New Roman" w:eastAsia="Calibri" w:hAnsi="Times New Roman" w:cs="Times New Roman"/>
                <w:sz w:val="20"/>
                <w:szCs w:val="20"/>
              </w:rPr>
              <w:t>Размеры паруса катамарана – 150 × 100мм</w:t>
            </w:r>
          </w:p>
        </w:tc>
      </w:tr>
      <w:tr w:rsidR="00EC746A" w:rsidRPr="00EC746A" w:rsidTr="00EC746A">
        <w:tc>
          <w:tcPr>
            <w:tcW w:w="5920" w:type="dxa"/>
            <w:vAlign w:val="center"/>
          </w:tcPr>
          <w:p w:rsidR="00EC746A" w:rsidRPr="00EC746A" w:rsidRDefault="00EC746A" w:rsidP="00EC746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746A">
              <w:rPr>
                <w:rFonts w:ascii="Times New Roman" w:eastAsia="Calibri" w:hAnsi="Times New Roman" w:cs="Times New Roman"/>
                <w:sz w:val="20"/>
                <w:szCs w:val="20"/>
              </w:rPr>
              <w:t>Модель с гребным колесом</w:t>
            </w:r>
          </w:p>
        </w:tc>
        <w:tc>
          <w:tcPr>
            <w:tcW w:w="4111" w:type="dxa"/>
            <w:vMerge w:val="restart"/>
            <w:vAlign w:val="center"/>
          </w:tcPr>
          <w:p w:rsidR="00EC746A" w:rsidRPr="00EC746A" w:rsidRDefault="00EC746A" w:rsidP="00EC746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746A">
              <w:rPr>
                <w:rFonts w:ascii="Times New Roman" w:eastAsia="Calibri" w:hAnsi="Times New Roman" w:cs="Times New Roman"/>
                <w:sz w:val="20"/>
                <w:szCs w:val="20"/>
              </w:rPr>
              <w:t>Самоходные модели из любого материала (пенопласт, древесина, картон)</w:t>
            </w:r>
          </w:p>
          <w:p w:rsidR="00EC746A" w:rsidRPr="00EC746A" w:rsidRDefault="00EC746A" w:rsidP="00EC746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746A">
              <w:rPr>
                <w:rFonts w:ascii="Times New Roman" w:eastAsia="Calibri" w:hAnsi="Times New Roman" w:cs="Times New Roman"/>
                <w:sz w:val="20"/>
                <w:szCs w:val="20"/>
              </w:rPr>
              <w:t>Длина модели – до 400 мм.</w:t>
            </w:r>
          </w:p>
          <w:p w:rsidR="00EC746A" w:rsidRPr="00EC746A" w:rsidRDefault="00EC746A" w:rsidP="00EC746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C74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(с любым приводом)</w:t>
            </w:r>
          </w:p>
        </w:tc>
      </w:tr>
      <w:tr w:rsidR="00EC746A" w:rsidRPr="00EC746A" w:rsidTr="00EC746A">
        <w:tc>
          <w:tcPr>
            <w:tcW w:w="5920" w:type="dxa"/>
            <w:vAlign w:val="center"/>
          </w:tcPr>
          <w:p w:rsidR="00EC746A" w:rsidRPr="00EC746A" w:rsidRDefault="00EC746A" w:rsidP="00EC746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746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Модель с воздушным винтом </w:t>
            </w:r>
          </w:p>
        </w:tc>
        <w:tc>
          <w:tcPr>
            <w:tcW w:w="4111" w:type="dxa"/>
            <w:vMerge/>
            <w:vAlign w:val="center"/>
          </w:tcPr>
          <w:p w:rsidR="00EC746A" w:rsidRPr="00EC746A" w:rsidRDefault="00EC746A" w:rsidP="00EC746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C746A" w:rsidRPr="00EC746A" w:rsidTr="00EC746A">
        <w:tc>
          <w:tcPr>
            <w:tcW w:w="5920" w:type="dxa"/>
            <w:vAlign w:val="center"/>
          </w:tcPr>
          <w:p w:rsidR="00EC746A" w:rsidRPr="00EC746A" w:rsidRDefault="00EC746A" w:rsidP="00EC746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746A">
              <w:rPr>
                <w:rFonts w:ascii="Times New Roman" w:eastAsia="Calibri" w:hAnsi="Times New Roman" w:cs="Times New Roman"/>
                <w:sz w:val="20"/>
                <w:szCs w:val="20"/>
              </w:rPr>
              <w:t>Экспериментальные модели</w:t>
            </w:r>
          </w:p>
        </w:tc>
        <w:tc>
          <w:tcPr>
            <w:tcW w:w="4111" w:type="dxa"/>
            <w:vMerge/>
            <w:vAlign w:val="center"/>
          </w:tcPr>
          <w:p w:rsidR="00EC746A" w:rsidRPr="00EC746A" w:rsidRDefault="00EC746A" w:rsidP="00EC746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C746A" w:rsidRPr="00EC746A" w:rsidTr="00EC746A">
        <w:tc>
          <w:tcPr>
            <w:tcW w:w="5920" w:type="dxa"/>
            <w:vAlign w:val="center"/>
          </w:tcPr>
          <w:p w:rsidR="00EC746A" w:rsidRPr="00EC746A" w:rsidRDefault="00EC746A" w:rsidP="00EC746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746A">
              <w:rPr>
                <w:rFonts w:ascii="Times New Roman" w:eastAsia="Calibri" w:hAnsi="Times New Roman" w:cs="Times New Roman"/>
                <w:sz w:val="20"/>
                <w:szCs w:val="20"/>
              </w:rPr>
              <w:t>Контурные модели</w:t>
            </w:r>
          </w:p>
        </w:tc>
        <w:tc>
          <w:tcPr>
            <w:tcW w:w="4111" w:type="dxa"/>
            <w:vAlign w:val="center"/>
          </w:tcPr>
          <w:p w:rsidR="00EC746A" w:rsidRPr="00EC746A" w:rsidRDefault="00EC746A" w:rsidP="00EC746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746A">
              <w:rPr>
                <w:rFonts w:ascii="Times New Roman" w:eastAsia="Calibri" w:hAnsi="Times New Roman" w:cs="Times New Roman"/>
                <w:sz w:val="20"/>
                <w:szCs w:val="20"/>
              </w:rPr>
              <w:t>Контурные модели военных и гражданских кораблей из любых материалов.</w:t>
            </w:r>
          </w:p>
          <w:p w:rsidR="00EC746A" w:rsidRPr="00EC746A" w:rsidRDefault="00EC746A" w:rsidP="00EC746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746A">
              <w:rPr>
                <w:rFonts w:ascii="Times New Roman" w:eastAsia="Calibri" w:hAnsi="Times New Roman" w:cs="Times New Roman"/>
                <w:sz w:val="20"/>
                <w:szCs w:val="20"/>
              </w:rPr>
              <w:t>Размеры до 400 мм на резиномоторе</w:t>
            </w:r>
          </w:p>
        </w:tc>
      </w:tr>
    </w:tbl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6.2.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Соревнования по всем классам моделей проводятся </w:t>
      </w:r>
      <w:r w:rsidRPr="00EC746A">
        <w:rPr>
          <w:rFonts w:ascii="Times New Roman" w:eastAsia="Calibri" w:hAnsi="Times New Roman" w:cs="Times New Roman"/>
          <w:b/>
          <w:sz w:val="20"/>
          <w:szCs w:val="20"/>
        </w:rPr>
        <w:t>в 2 тура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. В каждом туре участнику предоставляется </w:t>
      </w:r>
      <w:r w:rsidRPr="00EC746A">
        <w:rPr>
          <w:rFonts w:ascii="Times New Roman" w:eastAsia="Calibri" w:hAnsi="Times New Roman" w:cs="Times New Roman"/>
          <w:b/>
          <w:sz w:val="20"/>
          <w:szCs w:val="20"/>
        </w:rPr>
        <w:t>1 попытка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. 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6.3.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Перед запусками, </w:t>
      </w:r>
      <w:r w:rsidRPr="00EC746A">
        <w:rPr>
          <w:rFonts w:ascii="Times New Roman" w:eastAsia="Calibri" w:hAnsi="Times New Roman" w:cs="Times New Roman"/>
          <w:b/>
          <w:sz w:val="20"/>
          <w:szCs w:val="20"/>
        </w:rPr>
        <w:t>каждая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модель проходит допуск на соответствие номинации и стендовую оценку, где учитываются соответствующие технические требования (максимум – </w:t>
      </w:r>
      <w:r w:rsidRPr="00EC746A">
        <w:rPr>
          <w:rFonts w:ascii="Times New Roman" w:eastAsia="Calibri" w:hAnsi="Times New Roman" w:cs="Times New Roman"/>
          <w:b/>
          <w:sz w:val="20"/>
          <w:szCs w:val="20"/>
        </w:rPr>
        <w:t>20 баллов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): 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sz w:val="20"/>
          <w:szCs w:val="20"/>
        </w:rPr>
        <w:t>– сложность изготовления;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– качество отделки. 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6.4.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Морская грамотность, т.е. презентация или представление модели оценивается отдельно (максимум – </w:t>
      </w:r>
      <w:r w:rsidRPr="00EC746A">
        <w:rPr>
          <w:rFonts w:ascii="Times New Roman" w:eastAsia="Calibri" w:hAnsi="Times New Roman" w:cs="Times New Roman"/>
          <w:b/>
          <w:sz w:val="20"/>
          <w:szCs w:val="20"/>
        </w:rPr>
        <w:t>10 баллов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) 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6.5.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Личные места определяются по сумме результатов ходовых испытаний (сумма результатов 2-х туров), стендовой оценки и морской грамотности.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6.6.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В командный зачет (отдельно по каждой возрастной категории) идет сумма лучших результатов участников от команды в каждой номинации</w:t>
      </w:r>
      <w:r w:rsidRPr="00EC746A">
        <w:rPr>
          <w:rFonts w:ascii="Times New Roman" w:eastAsia="Calibri" w:hAnsi="Times New Roman" w:cs="Times New Roman"/>
          <w:b/>
          <w:sz w:val="20"/>
          <w:szCs w:val="20"/>
        </w:rPr>
        <w:t>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6.7.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При возникновении у судейской комиссии спорных вопросов в случае одинаковых результатах, набранных участниками, преимущество отдается тому, который показал максимальный результат в первой или во второй попытке. </w:t>
      </w:r>
    </w:p>
    <w:p w:rsidR="00EC746A" w:rsidRPr="00EC746A" w:rsidRDefault="00EC746A" w:rsidP="00EC746A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7. Соблюдение законов и авторских прав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7.1.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Умышленно совершаемое физическим лицом незаконное присвоение, использование или распоряжение охраняемыми результатами чужого творческого труда, которое сопровождается доведением до других лиц </w:t>
      </w:r>
      <w:r w:rsidRPr="00EC746A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ложных сведений о себе как о действительном авторе, служит нарушением авторско-правового законодательства и несѐт за собой юридическую ответственность. 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7.2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.Запрещается демонстрация курения, алкоголя, наркотиков, насилия, использование нецензурной лексики и пр. 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7.3.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Работы, не отвечающие требованиям, представленным в этом пункте, условиям Соревнований, присланные с нарушением сроков, не рассматриваются и не участвуют. </w:t>
      </w:r>
    </w:p>
    <w:p w:rsidR="00EC746A" w:rsidRPr="00EC746A" w:rsidRDefault="00EC746A" w:rsidP="00EC746A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8. Награждение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8.1.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По итогам Соревнований победители в каждой номинации и возрастной категории награждаются Дипломами I, II и </w:t>
      </w:r>
      <w:r w:rsidRPr="00EC746A">
        <w:rPr>
          <w:rFonts w:ascii="Times New Roman" w:eastAsia="Calibri" w:hAnsi="Times New Roman" w:cs="Times New Roman"/>
          <w:sz w:val="20"/>
          <w:szCs w:val="20"/>
          <w:lang w:val="en-US"/>
        </w:rPr>
        <w:t>III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степени Управления образования </w:t>
      </w:r>
      <w:r w:rsidRPr="00EC746A">
        <w:rPr>
          <w:rFonts w:ascii="Times New Roman" w:eastAsia="Calibri" w:hAnsi="Times New Roman" w:cs="Times New Roman"/>
          <w:bCs/>
          <w:sz w:val="20"/>
          <w:szCs w:val="20"/>
        </w:rPr>
        <w:t>Исполнительного комитета муниципального образования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г. Казани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8.2.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Команды-победители в каждой возрастной категории награждаются Дипломами Управления образования Исполнительного комитета муниципального образования г. Казани соответствующих степеней. 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8.3.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Тренеры команд-призеров награждаются Благодарностями Управления образования Исполнительного комитета муниципального образования г. Казани 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8.4.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Остальным участникам Соревнований вручаются Сертификаты участника ГЦДТТ им. В.П.Чкалова.</w:t>
      </w:r>
      <w:r w:rsidRPr="00EC746A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</w:p>
    <w:p w:rsidR="00EC746A" w:rsidRPr="00EC746A" w:rsidRDefault="00EC746A" w:rsidP="00EC746A">
      <w:pPr>
        <w:spacing w:after="0"/>
        <w:jc w:val="center"/>
        <w:rPr>
          <w:rFonts w:ascii="Times New Roman" w:eastAsia="Calibri" w:hAnsi="Times New Roman" w:cs="Times New Roman"/>
          <w:b/>
          <w:spacing w:val="-4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pacing w:val="-4"/>
          <w:sz w:val="20"/>
          <w:szCs w:val="20"/>
        </w:rPr>
        <w:t>8. Контакты для связи</w:t>
      </w:r>
    </w:p>
    <w:p w:rsidR="00EC746A" w:rsidRPr="00EC746A" w:rsidRDefault="00EC746A" w:rsidP="00EC746A">
      <w:pPr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 xml:space="preserve">Ответственный  - </w:t>
      </w:r>
      <w:r w:rsidRPr="00EC746A">
        <w:rPr>
          <w:rFonts w:ascii="Times New Roman" w:eastAsia="Calibri" w:hAnsi="Times New Roman" w:cs="Times New Roman"/>
          <w:sz w:val="20"/>
          <w:szCs w:val="20"/>
        </w:rPr>
        <w:t>заведующий Отделом по работе с общественными организациями и связям с общественностью</w:t>
      </w:r>
    </w:p>
    <w:p w:rsidR="00EC746A" w:rsidRPr="00EC746A" w:rsidRDefault="00EC746A" w:rsidP="00EC746A">
      <w:pPr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 xml:space="preserve">По всем возникшим вопросам необходимо писать в тематическую группу: </w:t>
      </w:r>
      <w:hyperlink r:id="rId12" w:history="1">
        <w:r w:rsidRPr="00EC746A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</w:rPr>
          <w:t>https://chat.whatsapp.com/EURZm8MUIxRD1u3dQnrqOv</w:t>
        </w:r>
      </w:hyperlink>
    </w:p>
    <w:p w:rsidR="00EC746A" w:rsidRPr="00EC746A" w:rsidRDefault="00EC746A" w:rsidP="00EC746A">
      <w:pPr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EC746A" w:rsidRPr="00EC746A" w:rsidRDefault="00EC746A" w:rsidP="00EC746A">
      <w:pPr>
        <w:kinsoku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CD9E909" wp14:editId="5ECDCA9F">
            <wp:extent cx="2501164" cy="3975974"/>
            <wp:effectExtent l="19050" t="0" r="0" b="0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188" cy="3974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46A" w:rsidRDefault="00EC746A" w:rsidP="00B12CF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EC746A" w:rsidRDefault="00EC746A" w:rsidP="00B12CF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EC746A" w:rsidRDefault="00EC746A" w:rsidP="00B12CF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EC746A" w:rsidRDefault="00EC746A" w:rsidP="00B12CF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EC746A" w:rsidRDefault="00EC746A" w:rsidP="00B12CF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EC746A" w:rsidRDefault="00EC746A" w:rsidP="00B12CF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EC746A" w:rsidRDefault="00EC746A" w:rsidP="00B12CF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EC746A" w:rsidRDefault="00EC746A" w:rsidP="00B12CF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EC746A" w:rsidRDefault="00EC746A" w:rsidP="00B12CF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EC746A" w:rsidRDefault="00EC746A" w:rsidP="00B12CF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EC746A" w:rsidRDefault="00EC746A" w:rsidP="00B12CF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B12CF9" w:rsidRPr="00B12CF9" w:rsidRDefault="00B12CF9" w:rsidP="00B12CF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B12CF9">
        <w:rPr>
          <w:rFonts w:ascii="Times New Roman" w:eastAsia="Calibri" w:hAnsi="Times New Roman" w:cs="Times New Roman"/>
          <w:b/>
          <w:sz w:val="20"/>
          <w:szCs w:val="20"/>
        </w:rPr>
        <w:lastRenderedPageBreak/>
        <w:t>ПОЛОЖЕНИЕ</w:t>
      </w:r>
    </w:p>
    <w:p w:rsidR="00B12CF9" w:rsidRPr="00B12CF9" w:rsidRDefault="00B12CF9" w:rsidP="00B12CF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B12CF9">
        <w:rPr>
          <w:rFonts w:ascii="Times New Roman" w:eastAsia="Calibri" w:hAnsi="Times New Roman" w:cs="Times New Roman"/>
          <w:b/>
          <w:sz w:val="20"/>
          <w:szCs w:val="20"/>
        </w:rPr>
        <w:t>о городском конкурсе инфографики</w:t>
      </w:r>
    </w:p>
    <w:p w:rsidR="00B12CF9" w:rsidRPr="00B12CF9" w:rsidRDefault="00B12CF9" w:rsidP="00B12CF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B12CF9">
        <w:rPr>
          <w:rFonts w:ascii="Times New Roman" w:eastAsia="Calibri" w:hAnsi="Times New Roman" w:cs="Times New Roman"/>
          <w:b/>
          <w:sz w:val="20"/>
          <w:szCs w:val="20"/>
        </w:rPr>
        <w:t xml:space="preserve"> «Знать и помнить»</w:t>
      </w:r>
    </w:p>
    <w:p w:rsidR="00B12CF9" w:rsidRPr="00B12CF9" w:rsidRDefault="00B12CF9" w:rsidP="00B12CF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B12CF9" w:rsidRPr="00B12CF9" w:rsidRDefault="00B12CF9" w:rsidP="00B12CF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B12CF9">
        <w:rPr>
          <w:rFonts w:ascii="Times New Roman" w:eastAsia="Calibri" w:hAnsi="Times New Roman" w:cs="Times New Roman"/>
          <w:b/>
          <w:sz w:val="20"/>
          <w:szCs w:val="20"/>
        </w:rPr>
        <w:t>1.Общие положения</w:t>
      </w:r>
    </w:p>
    <w:p w:rsidR="00B12CF9" w:rsidRPr="00B12CF9" w:rsidRDefault="00B12CF9" w:rsidP="00A52957">
      <w:pPr>
        <w:spacing w:after="0" w:line="240" w:lineRule="auto"/>
        <w:ind w:right="424"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>1. Настоящее Положение определяет цели и задачи Городского конкурса  инфографики «Знать и помнить» (далее – Конкурс), порядок его организации, проведения, подведения итогов и награждения победителей.</w:t>
      </w:r>
    </w:p>
    <w:p w:rsidR="00B12CF9" w:rsidRPr="00B12CF9" w:rsidRDefault="00B12CF9" w:rsidP="00A52957">
      <w:pPr>
        <w:spacing w:after="0" w:line="240" w:lineRule="auto"/>
        <w:ind w:right="424"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>2. Руководство, организация и проведение Конкурса осуществляется МБУДО «Центр внешкольной работы» Приволжского района г.Казани.</w:t>
      </w:r>
    </w:p>
    <w:p w:rsidR="00B12CF9" w:rsidRPr="00B12CF9" w:rsidRDefault="00B12CF9" w:rsidP="00A52957">
      <w:pPr>
        <w:spacing w:after="0" w:line="240" w:lineRule="auto"/>
        <w:ind w:right="424"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>3. Оценка конкурсных материалов осуществляется жюри конкурса, персональный состав которого формируется из компетентных специалистов.</w:t>
      </w:r>
    </w:p>
    <w:p w:rsidR="00B12CF9" w:rsidRPr="00B12CF9" w:rsidRDefault="00B12CF9" w:rsidP="00A52957">
      <w:pPr>
        <w:spacing w:after="0" w:line="240" w:lineRule="auto"/>
        <w:ind w:right="424" w:firstLine="567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 xml:space="preserve">4.Инфографика - визуализация данных или идей, целью которой является донесение  информации до аудитории быстрым и понятным образом. Средства инфографики помимо изображений могут включать в себя тексты, схемы, карты и т.д.  </w:t>
      </w:r>
      <w:r w:rsidRPr="00B12CF9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Использование инфографики помогает в доступной форме представить теоретически насыщенный  материал. </w:t>
      </w:r>
    </w:p>
    <w:p w:rsidR="00B12CF9" w:rsidRPr="00B12CF9" w:rsidRDefault="00B12CF9" w:rsidP="00A52957">
      <w:pPr>
        <w:spacing w:after="0" w:line="240" w:lineRule="auto"/>
        <w:ind w:right="424"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>5. Тематика инфографики посвящена 80 - летию Победы в Великой Отечественной войне.</w:t>
      </w:r>
    </w:p>
    <w:p w:rsidR="00B12CF9" w:rsidRPr="00B12CF9" w:rsidRDefault="00B12CF9" w:rsidP="00A52957">
      <w:pPr>
        <w:spacing w:after="0" w:line="240" w:lineRule="auto"/>
        <w:ind w:left="720" w:right="424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B12CF9">
        <w:rPr>
          <w:rFonts w:ascii="Times New Roman" w:eastAsia="Calibri" w:hAnsi="Times New Roman" w:cs="Times New Roman"/>
          <w:b/>
          <w:sz w:val="20"/>
          <w:szCs w:val="20"/>
        </w:rPr>
        <w:t>2.Учредители конкурса:</w:t>
      </w:r>
    </w:p>
    <w:p w:rsidR="00B12CF9" w:rsidRPr="00B12CF9" w:rsidRDefault="00B12CF9" w:rsidP="00A52957">
      <w:pPr>
        <w:tabs>
          <w:tab w:val="left" w:pos="993"/>
        </w:tabs>
        <w:spacing w:after="0" w:line="240" w:lineRule="auto"/>
        <w:ind w:right="424" w:firstLine="709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>•</w:t>
      </w:r>
      <w:r w:rsidRPr="00B12CF9">
        <w:rPr>
          <w:rFonts w:ascii="Times New Roman" w:eastAsia="Calibri" w:hAnsi="Times New Roman" w:cs="Times New Roman"/>
          <w:sz w:val="20"/>
          <w:szCs w:val="20"/>
        </w:rPr>
        <w:tab/>
        <w:t>Управление образования Исполнительного комитета г. Казани;</w:t>
      </w:r>
    </w:p>
    <w:p w:rsidR="00B12CF9" w:rsidRPr="00B12CF9" w:rsidRDefault="00B12CF9" w:rsidP="00A52957">
      <w:pPr>
        <w:tabs>
          <w:tab w:val="left" w:pos="993"/>
        </w:tabs>
        <w:spacing w:after="0" w:line="240" w:lineRule="auto"/>
        <w:ind w:right="424" w:firstLine="709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>•</w:t>
      </w:r>
      <w:r w:rsidRPr="00B12CF9">
        <w:rPr>
          <w:rFonts w:ascii="Times New Roman" w:eastAsia="Calibri" w:hAnsi="Times New Roman" w:cs="Times New Roman"/>
          <w:sz w:val="20"/>
          <w:szCs w:val="20"/>
        </w:rPr>
        <w:tab/>
        <w:t>МБУ ДО «Центр внешкольной работы»  Приволжского района г.Казани</w:t>
      </w:r>
    </w:p>
    <w:p w:rsidR="00B12CF9" w:rsidRPr="00B12CF9" w:rsidRDefault="00B12CF9" w:rsidP="00A52957">
      <w:pPr>
        <w:shd w:val="clear" w:color="auto" w:fill="FFFFFF"/>
        <w:spacing w:after="0" w:line="240" w:lineRule="auto"/>
        <w:ind w:left="306" w:right="424"/>
        <w:jc w:val="center"/>
        <w:textAlignment w:val="baseline"/>
        <w:rPr>
          <w:rFonts w:ascii="inherit" w:eastAsia="Times New Roman" w:hAnsi="inherit" w:cs="Arial"/>
          <w:color w:val="3D4459"/>
          <w:sz w:val="20"/>
          <w:szCs w:val="20"/>
          <w:lang w:eastAsia="ru-RU"/>
        </w:rPr>
      </w:pPr>
      <w:r w:rsidRPr="00B12CF9">
        <w:rPr>
          <w:rFonts w:ascii="Times New Roman" w:eastAsia="Calibri" w:hAnsi="Times New Roman" w:cs="Times New Roman"/>
          <w:b/>
          <w:sz w:val="20"/>
          <w:szCs w:val="20"/>
        </w:rPr>
        <w:t>3.Цель и задачи конкурса:</w:t>
      </w:r>
    </w:p>
    <w:p w:rsidR="00B12CF9" w:rsidRPr="00B12CF9" w:rsidRDefault="00B12CF9" w:rsidP="00A52957">
      <w:pPr>
        <w:numPr>
          <w:ilvl w:val="0"/>
          <w:numId w:val="38"/>
        </w:numPr>
        <w:shd w:val="clear" w:color="auto" w:fill="FFFFFF"/>
        <w:spacing w:after="0" w:line="240" w:lineRule="auto"/>
        <w:ind w:left="0" w:right="424" w:hanging="5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возрождение, сохранение и приумножение лучших традиций многонациональной культуры Российской Федерации, пропаганда ее различными выразительными средствами;</w:t>
      </w:r>
    </w:p>
    <w:p w:rsidR="00B12CF9" w:rsidRPr="00B12CF9" w:rsidRDefault="00B12CF9" w:rsidP="00A52957">
      <w:pPr>
        <w:numPr>
          <w:ilvl w:val="0"/>
          <w:numId w:val="38"/>
        </w:numPr>
        <w:shd w:val="clear" w:color="auto" w:fill="FFFFFF"/>
        <w:spacing w:after="0" w:line="240" w:lineRule="auto"/>
        <w:ind w:left="0" w:right="424" w:hanging="5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укрепление интереса к отечественной истории;</w:t>
      </w:r>
    </w:p>
    <w:p w:rsidR="00B12CF9" w:rsidRPr="00B12CF9" w:rsidRDefault="00B12CF9" w:rsidP="00A52957">
      <w:pPr>
        <w:numPr>
          <w:ilvl w:val="0"/>
          <w:numId w:val="38"/>
        </w:numPr>
        <w:shd w:val="clear" w:color="auto" w:fill="FFFFFF"/>
        <w:spacing w:after="0" w:line="240" w:lineRule="auto"/>
        <w:ind w:left="0" w:right="424" w:hanging="5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создание благоприятных условий для раскрытия творческих способностей участников конкурса и демонстрации своего творчества;</w:t>
      </w:r>
    </w:p>
    <w:p w:rsidR="00B12CF9" w:rsidRPr="00B12CF9" w:rsidRDefault="00B12CF9" w:rsidP="00A52957">
      <w:pPr>
        <w:numPr>
          <w:ilvl w:val="0"/>
          <w:numId w:val="38"/>
        </w:numPr>
        <w:spacing w:after="0" w:line="240" w:lineRule="auto"/>
        <w:ind w:left="0" w:right="424" w:hanging="54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>формирование у учащихся информационной и социальной компетентностей;</w:t>
      </w:r>
    </w:p>
    <w:p w:rsidR="00B12CF9" w:rsidRPr="00B12CF9" w:rsidRDefault="00B12CF9" w:rsidP="00A52957">
      <w:pPr>
        <w:numPr>
          <w:ilvl w:val="0"/>
          <w:numId w:val="38"/>
        </w:numPr>
        <w:spacing w:after="0" w:line="240" w:lineRule="auto"/>
        <w:ind w:left="0" w:right="424" w:hanging="54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>приобщение детей к исследовательской деятельности, развитие творческого потенциала участников;</w:t>
      </w:r>
    </w:p>
    <w:p w:rsidR="00B12CF9" w:rsidRPr="00B12CF9" w:rsidRDefault="00B12CF9" w:rsidP="00A52957">
      <w:pPr>
        <w:numPr>
          <w:ilvl w:val="0"/>
          <w:numId w:val="38"/>
        </w:numPr>
        <w:spacing w:after="0" w:line="240" w:lineRule="auto"/>
        <w:ind w:left="0" w:right="424" w:hanging="54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>развитие у учащихся навыков целенаправленного поиска, анализа, систематизации и визуализации информации;</w:t>
      </w:r>
    </w:p>
    <w:p w:rsidR="00B12CF9" w:rsidRPr="00B12CF9" w:rsidRDefault="00B12CF9" w:rsidP="00A52957">
      <w:pPr>
        <w:numPr>
          <w:ilvl w:val="0"/>
          <w:numId w:val="38"/>
        </w:numPr>
        <w:shd w:val="clear" w:color="auto" w:fill="FFFFFF"/>
        <w:spacing w:after="0" w:line="240" w:lineRule="auto"/>
        <w:ind w:left="0" w:right="424" w:hanging="5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>формирование интереса у юного поколения к поисково-исследовательской реализация творческого потенциала и формирование активной общественной и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Calibri" w:hAnsi="Times New Roman" w:cs="Times New Roman"/>
          <w:sz w:val="20"/>
          <w:szCs w:val="20"/>
        </w:rPr>
        <w:t>гражданской позиции детей и молодежи;</w:t>
      </w:r>
    </w:p>
    <w:p w:rsidR="00B12CF9" w:rsidRPr="00B12CF9" w:rsidRDefault="00B12CF9" w:rsidP="00A52957">
      <w:pPr>
        <w:numPr>
          <w:ilvl w:val="0"/>
          <w:numId w:val="38"/>
        </w:numPr>
        <w:shd w:val="clear" w:color="auto" w:fill="FFFFFF"/>
        <w:spacing w:after="0" w:line="240" w:lineRule="auto"/>
        <w:ind w:left="0" w:right="424" w:hanging="5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>воспитание чувства патриотизма, любви к Отечеству и родному краю на примерах жизни и деятельности старших поколений и современников, героических и трудовых традициях народа;</w:t>
      </w:r>
    </w:p>
    <w:p w:rsidR="00B12CF9" w:rsidRPr="00B12CF9" w:rsidRDefault="00B12CF9" w:rsidP="00A52957">
      <w:pPr>
        <w:numPr>
          <w:ilvl w:val="0"/>
          <w:numId w:val="38"/>
        </w:numPr>
        <w:shd w:val="clear" w:color="auto" w:fill="FFFFFF"/>
        <w:spacing w:after="0" w:line="240" w:lineRule="auto"/>
        <w:ind w:left="0" w:right="424" w:hanging="5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>сохранение и приумножение лучших образцов подвига в разных областях человеческой жизни</w:t>
      </w:r>
    </w:p>
    <w:p w:rsidR="00B12CF9" w:rsidRPr="00B12CF9" w:rsidRDefault="00B12CF9" w:rsidP="00A52957">
      <w:pPr>
        <w:tabs>
          <w:tab w:val="left" w:pos="960"/>
        </w:tabs>
        <w:spacing w:after="0" w:line="240" w:lineRule="auto"/>
        <w:ind w:right="424" w:firstLine="567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B12CF9">
        <w:rPr>
          <w:rFonts w:ascii="Times New Roman" w:eastAsia="Calibri" w:hAnsi="Times New Roman" w:cs="Times New Roman"/>
          <w:b/>
          <w:sz w:val="20"/>
          <w:szCs w:val="20"/>
        </w:rPr>
        <w:t>4. Участники конкурса</w:t>
      </w:r>
    </w:p>
    <w:p w:rsidR="00B12CF9" w:rsidRPr="00B12CF9" w:rsidRDefault="00B12CF9" w:rsidP="00A52957">
      <w:pPr>
        <w:spacing w:after="0" w:line="240" w:lineRule="auto"/>
        <w:ind w:right="424"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>В конкурсе принимают участие учащиеся образовательных организаций (победители внутриучрежденческого отборочного этапа, не более одного участника в каждой возрастной категории):</w:t>
      </w:r>
    </w:p>
    <w:p w:rsidR="00B12CF9" w:rsidRPr="00B12CF9" w:rsidRDefault="00B12CF9" w:rsidP="00A52957">
      <w:pPr>
        <w:spacing w:after="0" w:line="240" w:lineRule="auto"/>
        <w:ind w:right="424" w:firstLine="567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B12CF9">
        <w:rPr>
          <w:rFonts w:ascii="Times New Roman" w:eastAsia="Calibri" w:hAnsi="Times New Roman" w:cs="Times New Roman"/>
          <w:i/>
          <w:sz w:val="20"/>
          <w:szCs w:val="20"/>
        </w:rPr>
        <w:t>1 группа:  учащиеся 4-6 классов;</w:t>
      </w:r>
    </w:p>
    <w:p w:rsidR="00B12CF9" w:rsidRPr="00B12CF9" w:rsidRDefault="00B12CF9" w:rsidP="00A52957">
      <w:pPr>
        <w:spacing w:after="0" w:line="240" w:lineRule="auto"/>
        <w:ind w:right="424" w:firstLine="567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B12CF9">
        <w:rPr>
          <w:rFonts w:ascii="Times New Roman" w:eastAsia="Calibri" w:hAnsi="Times New Roman" w:cs="Times New Roman"/>
          <w:i/>
          <w:sz w:val="20"/>
          <w:szCs w:val="20"/>
        </w:rPr>
        <w:t>2 группа: учащиеся 7-8-х классов;</w:t>
      </w:r>
    </w:p>
    <w:p w:rsidR="00B12CF9" w:rsidRPr="00B12CF9" w:rsidRDefault="00B12CF9" w:rsidP="00A52957">
      <w:pPr>
        <w:spacing w:after="0" w:line="240" w:lineRule="auto"/>
        <w:ind w:right="424" w:firstLine="567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B12CF9">
        <w:rPr>
          <w:rFonts w:ascii="Times New Roman" w:eastAsia="Calibri" w:hAnsi="Times New Roman" w:cs="Times New Roman"/>
          <w:i/>
          <w:sz w:val="20"/>
          <w:szCs w:val="20"/>
        </w:rPr>
        <w:t xml:space="preserve">3 группа: учащиеся  9-11-х классов. </w:t>
      </w:r>
    </w:p>
    <w:p w:rsidR="00B12CF9" w:rsidRPr="00B12CF9" w:rsidRDefault="00B12CF9" w:rsidP="00A52957">
      <w:pPr>
        <w:spacing w:after="120" w:line="240" w:lineRule="auto"/>
        <w:ind w:left="357" w:right="424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B12CF9">
        <w:rPr>
          <w:rFonts w:ascii="Times New Roman" w:eastAsia="Calibri" w:hAnsi="Times New Roman" w:cs="Times New Roman"/>
          <w:b/>
          <w:bCs/>
          <w:sz w:val="20"/>
          <w:szCs w:val="20"/>
        </w:rPr>
        <w:t>5. Организация и условия проведения Конкурса</w:t>
      </w:r>
    </w:p>
    <w:p w:rsidR="00B12CF9" w:rsidRPr="00B12CF9" w:rsidRDefault="00B12CF9" w:rsidP="00A52957">
      <w:pPr>
        <w:spacing w:after="0" w:line="240" w:lineRule="auto"/>
        <w:ind w:right="424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 xml:space="preserve">5.1.Конкурс проводится с 20.02.2025 г. - 30.03.2025 г. </w:t>
      </w:r>
    </w:p>
    <w:p w:rsidR="00B12CF9" w:rsidRPr="00B12CF9" w:rsidRDefault="00B12CF9" w:rsidP="00A52957">
      <w:pPr>
        <w:spacing w:after="0" w:line="240" w:lineRule="auto"/>
        <w:ind w:right="424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 xml:space="preserve">5.2. Заявки  на участие и ссылки на конкурсные работы принимаются </w:t>
      </w:r>
      <w:r w:rsidRPr="00B12CF9">
        <w:rPr>
          <w:rFonts w:ascii="Times New Roman" w:eastAsia="Calibri" w:hAnsi="Times New Roman" w:cs="Times New Roman"/>
          <w:b/>
          <w:sz w:val="20"/>
          <w:szCs w:val="20"/>
        </w:rPr>
        <w:t>до 20.03.2025 до 17.00</w:t>
      </w:r>
      <w:r w:rsidRPr="00B12CF9">
        <w:rPr>
          <w:rFonts w:ascii="Times New Roman" w:eastAsia="Calibri" w:hAnsi="Times New Roman" w:cs="Times New Roman"/>
          <w:sz w:val="20"/>
          <w:szCs w:val="20"/>
        </w:rPr>
        <w:t xml:space="preserve"> по электронной почте: </w:t>
      </w:r>
      <w:hyperlink r:id="rId13" w:history="1">
        <w:r w:rsidRPr="00B12CF9">
          <w:rPr>
            <w:rFonts w:ascii="Times New Roman" w:eastAsia="Calibri" w:hAnsi="Times New Roman" w:cs="Times New Roman"/>
            <w:color w:val="0000FF"/>
            <w:sz w:val="20"/>
            <w:szCs w:val="20"/>
            <w:lang w:val="en-US"/>
          </w:rPr>
          <w:t>pr</w:t>
        </w:r>
        <w:r w:rsidRPr="00B12CF9">
          <w:rPr>
            <w:rFonts w:ascii="Times New Roman" w:eastAsia="Calibri" w:hAnsi="Times New Roman" w:cs="Times New Roman"/>
            <w:color w:val="0000FF"/>
            <w:sz w:val="20"/>
            <w:szCs w:val="20"/>
          </w:rPr>
          <w:t>_</w:t>
        </w:r>
        <w:r w:rsidRPr="00B12CF9">
          <w:rPr>
            <w:rFonts w:ascii="Times New Roman" w:eastAsia="Calibri" w:hAnsi="Times New Roman" w:cs="Times New Roman"/>
            <w:color w:val="0000FF"/>
            <w:sz w:val="20"/>
            <w:szCs w:val="20"/>
            <w:lang w:val="en-US"/>
          </w:rPr>
          <w:t>centr</w:t>
        </w:r>
        <w:r w:rsidRPr="00B12CF9">
          <w:rPr>
            <w:rFonts w:ascii="Times New Roman" w:eastAsia="Calibri" w:hAnsi="Times New Roman" w:cs="Times New Roman"/>
            <w:color w:val="0000FF"/>
            <w:sz w:val="20"/>
            <w:szCs w:val="20"/>
          </w:rPr>
          <w:t>_</w:t>
        </w:r>
        <w:r w:rsidRPr="00B12CF9">
          <w:rPr>
            <w:rFonts w:ascii="Times New Roman" w:eastAsia="Calibri" w:hAnsi="Times New Roman" w:cs="Times New Roman"/>
            <w:color w:val="0000FF"/>
            <w:sz w:val="20"/>
            <w:szCs w:val="20"/>
            <w:lang w:val="en-US"/>
          </w:rPr>
          <w:t>vr</w:t>
        </w:r>
        <w:r w:rsidRPr="00B12CF9">
          <w:rPr>
            <w:rFonts w:ascii="Times New Roman" w:eastAsia="Calibri" w:hAnsi="Times New Roman" w:cs="Times New Roman"/>
            <w:color w:val="0000FF"/>
            <w:sz w:val="20"/>
            <w:szCs w:val="20"/>
          </w:rPr>
          <w:t>@</w:t>
        </w:r>
        <w:r w:rsidRPr="00B12CF9">
          <w:rPr>
            <w:rFonts w:ascii="Times New Roman" w:eastAsia="Calibri" w:hAnsi="Times New Roman" w:cs="Times New Roman"/>
            <w:color w:val="0000FF"/>
            <w:sz w:val="20"/>
            <w:szCs w:val="20"/>
            <w:lang w:val="en-US"/>
          </w:rPr>
          <w:t>mail</w:t>
        </w:r>
        <w:r w:rsidRPr="00B12CF9">
          <w:rPr>
            <w:rFonts w:ascii="Times New Roman" w:eastAsia="Calibri" w:hAnsi="Times New Roman" w:cs="Times New Roman"/>
            <w:color w:val="0000FF"/>
            <w:sz w:val="20"/>
            <w:szCs w:val="20"/>
          </w:rPr>
          <w:t>.</w:t>
        </w:r>
        <w:r w:rsidRPr="00B12CF9">
          <w:rPr>
            <w:rFonts w:ascii="Times New Roman" w:eastAsia="Calibri" w:hAnsi="Times New Roman" w:cs="Times New Roman"/>
            <w:color w:val="0000FF"/>
            <w:sz w:val="20"/>
            <w:szCs w:val="20"/>
            <w:lang w:val="en-US"/>
          </w:rPr>
          <w:t>ru</w:t>
        </w:r>
      </w:hyperlink>
      <w:r w:rsidRPr="00B12CF9">
        <w:rPr>
          <w:rFonts w:ascii="Times New Roman" w:eastAsia="Calibri" w:hAnsi="Times New Roman" w:cs="Times New Roman"/>
          <w:sz w:val="20"/>
          <w:szCs w:val="20"/>
        </w:rPr>
        <w:t xml:space="preserve"> централизованно от образовательной организации (указаны все конкурсанты во всех возрастных категориях). </w:t>
      </w:r>
      <w:r w:rsidRPr="00B12CF9">
        <w:rPr>
          <w:rFonts w:ascii="Times New Roman" w:eastAsia="Calibri" w:hAnsi="Times New Roman" w:cs="Times New Roman"/>
          <w:b/>
          <w:sz w:val="20"/>
          <w:szCs w:val="20"/>
        </w:rPr>
        <w:t>Индивидуальные заявки рассматриваться не будут!</w:t>
      </w:r>
    </w:p>
    <w:p w:rsidR="00B12CF9" w:rsidRPr="00B12CF9" w:rsidRDefault="00B12CF9" w:rsidP="00A52957">
      <w:pPr>
        <w:spacing w:after="0" w:line="240" w:lineRule="auto"/>
        <w:ind w:right="424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b/>
          <w:i/>
          <w:sz w:val="20"/>
          <w:szCs w:val="20"/>
        </w:rPr>
        <w:t>В теме письма указать (пример):</w:t>
      </w:r>
      <w:r w:rsidRPr="00B12CF9">
        <w:rPr>
          <w:rFonts w:ascii="Times New Roman" w:eastAsia="Calibri" w:hAnsi="Times New Roman" w:cs="Times New Roman"/>
          <w:sz w:val="20"/>
          <w:szCs w:val="20"/>
        </w:rPr>
        <w:t xml:space="preserve"> Инфографика – Советский район, СОШ №2</w:t>
      </w:r>
    </w:p>
    <w:p w:rsidR="00B12CF9" w:rsidRPr="00B12CF9" w:rsidRDefault="00B12CF9" w:rsidP="00A52957">
      <w:pPr>
        <w:tabs>
          <w:tab w:val="left" w:pos="567"/>
        </w:tabs>
        <w:spacing w:line="240" w:lineRule="auto"/>
        <w:ind w:right="42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 xml:space="preserve">5.3.Заявка на участие является полным и безоговорочным согласием конкурсанта со всеми условиями Конкурса, а также является согласием на обработку его персональных данных, связанную с проведением Конкурса, и согласием на размещение конкурсной работы в сети Интернет.  </w:t>
      </w:r>
    </w:p>
    <w:p w:rsidR="00B12CF9" w:rsidRPr="00B12CF9" w:rsidRDefault="00B12CF9" w:rsidP="00A52957">
      <w:pPr>
        <w:tabs>
          <w:tab w:val="left" w:pos="851"/>
        </w:tabs>
        <w:spacing w:line="240" w:lineRule="auto"/>
        <w:ind w:right="42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 xml:space="preserve">5.4. Работы, не соответствующие указанному направлению, к участию в Конкурсе не допускаются. </w:t>
      </w:r>
    </w:p>
    <w:p w:rsidR="00B12CF9" w:rsidRPr="00B12CF9" w:rsidRDefault="00B12CF9" w:rsidP="00A52957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5.5. Работы на конкурс предоставляются в форме </w:t>
      </w:r>
      <w:r w:rsidRPr="00B12CF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электронного графического файла</w:t>
      </w:r>
      <w:r w:rsidRPr="00B12CF9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 в электронном виде в форматах jpg, pdf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К каждой работе прикрепляется документ – сопроводительная текстовая аннотация к инфографике в формате </w:t>
      </w:r>
      <w:r w:rsidRPr="00B12C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Word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, шрифт Times New Roman №12, интервал 1,5.</w:t>
      </w:r>
    </w:p>
    <w:p w:rsidR="00B12CF9" w:rsidRPr="00B12CF9" w:rsidRDefault="00B12CF9" w:rsidP="00A52957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5.6. Работы, направленные на Конкурс, не должны нарушать моральные, этические нормы, акты законодательства. </w:t>
      </w:r>
    </w:p>
    <w:p w:rsidR="00B12CF9" w:rsidRPr="00B12CF9" w:rsidRDefault="00B12CF9" w:rsidP="00A52957">
      <w:pPr>
        <w:spacing w:after="0" w:line="240" w:lineRule="auto"/>
        <w:ind w:right="424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>5.7. Инфографика должна быть создана специально для Конкурса. При выявлении плагиата или подозрении на него, работа будет снята с конкурса.</w:t>
      </w:r>
    </w:p>
    <w:p w:rsidR="00B12CF9" w:rsidRPr="00B12CF9" w:rsidRDefault="00B12CF9" w:rsidP="00A52957">
      <w:pPr>
        <w:spacing w:after="0" w:line="240" w:lineRule="auto"/>
        <w:ind w:right="424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>5.8. Информация о Конкурсе и порядке участия в нем, призерах и победителях, формах проведения и т.д. является открытой и размещается на сайте ЦВР в системе «Электронное образование РТ»</w:t>
      </w:r>
    </w:p>
    <w:p w:rsidR="00B12CF9" w:rsidRPr="00B12CF9" w:rsidRDefault="00B12CF9" w:rsidP="00A52957">
      <w:pPr>
        <w:spacing w:after="0" w:line="240" w:lineRule="auto"/>
        <w:ind w:left="284" w:right="424" w:hanging="284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6. Критерии оценивания конкурса:</w:t>
      </w:r>
    </w:p>
    <w:p w:rsidR="00B12CF9" w:rsidRPr="00B12CF9" w:rsidRDefault="00B12CF9" w:rsidP="00A52957">
      <w:pPr>
        <w:numPr>
          <w:ilvl w:val="0"/>
          <w:numId w:val="2"/>
        </w:num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соответствие работы тематическим направлениям конкурса, степень раскрытия темы;</w:t>
      </w:r>
    </w:p>
    <w:p w:rsidR="00B12CF9" w:rsidRPr="00B12CF9" w:rsidRDefault="00B12CF9" w:rsidP="00A52957">
      <w:pPr>
        <w:numPr>
          <w:ilvl w:val="0"/>
          <w:numId w:val="2"/>
        </w:num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владение теоретическим и фактическим материалом по теме;</w:t>
      </w:r>
    </w:p>
    <w:p w:rsidR="00B12CF9" w:rsidRPr="00B12CF9" w:rsidRDefault="00B12CF9" w:rsidP="00A52957">
      <w:pPr>
        <w:numPr>
          <w:ilvl w:val="0"/>
          <w:numId w:val="2"/>
        </w:num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применение нестандартных творческих и технических решений;</w:t>
      </w:r>
    </w:p>
    <w:p w:rsidR="00B12CF9" w:rsidRPr="00B12CF9" w:rsidRDefault="00B12CF9" w:rsidP="00A52957">
      <w:pPr>
        <w:numPr>
          <w:ilvl w:val="0"/>
          <w:numId w:val="2"/>
        </w:num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доступность и легкость восприятия подаваемой информации;</w:t>
      </w:r>
    </w:p>
    <w:p w:rsidR="00B12CF9" w:rsidRPr="00B12CF9" w:rsidRDefault="00B12CF9" w:rsidP="00A52957">
      <w:pPr>
        <w:numPr>
          <w:ilvl w:val="0"/>
          <w:numId w:val="2"/>
        </w:num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навык организации материала, связность, системность, последовательность изложения;</w:t>
      </w:r>
    </w:p>
    <w:p w:rsidR="00B12CF9" w:rsidRPr="00B12CF9" w:rsidRDefault="00B12CF9" w:rsidP="00A52957">
      <w:pPr>
        <w:numPr>
          <w:ilvl w:val="0"/>
          <w:numId w:val="2"/>
        </w:num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новизна и качество исполнения представленной работы;</w:t>
      </w:r>
    </w:p>
    <w:p w:rsidR="00B12CF9" w:rsidRPr="00B12CF9" w:rsidRDefault="00B12CF9" w:rsidP="00A52957">
      <w:pPr>
        <w:numPr>
          <w:ilvl w:val="0"/>
          <w:numId w:val="2"/>
        </w:num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оригинальность идеи и содержания, нестандартность авторского видения темы;</w:t>
      </w:r>
    </w:p>
    <w:p w:rsidR="00B12CF9" w:rsidRPr="00B12CF9" w:rsidRDefault="00B12CF9" w:rsidP="00A52957">
      <w:pPr>
        <w:numPr>
          <w:ilvl w:val="0"/>
          <w:numId w:val="2"/>
        </w:num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лаконичность;</w:t>
      </w:r>
    </w:p>
    <w:p w:rsidR="00B12CF9" w:rsidRPr="00B12CF9" w:rsidRDefault="00B12CF9" w:rsidP="00A52957">
      <w:pPr>
        <w:numPr>
          <w:ilvl w:val="0"/>
          <w:numId w:val="2"/>
        </w:num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грамотное техническое оформление работы, дизайн;</w:t>
      </w:r>
    </w:p>
    <w:p w:rsidR="00B12CF9" w:rsidRPr="00B12CF9" w:rsidRDefault="00B12CF9" w:rsidP="00A52957">
      <w:pPr>
        <w:numPr>
          <w:ilvl w:val="0"/>
          <w:numId w:val="2"/>
        </w:num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возможность практического использования.</w:t>
      </w:r>
    </w:p>
    <w:p w:rsidR="00B12CF9" w:rsidRPr="00B12CF9" w:rsidRDefault="00B12CF9" w:rsidP="00A52957">
      <w:pPr>
        <w:tabs>
          <w:tab w:val="left" w:pos="426"/>
        </w:tabs>
        <w:spacing w:after="0" w:line="240" w:lineRule="auto"/>
        <w:ind w:left="284" w:right="424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7. Итоги конкурса  </w:t>
      </w:r>
    </w:p>
    <w:p w:rsidR="00B12CF9" w:rsidRPr="00B12CF9" w:rsidRDefault="00B12CF9" w:rsidP="00A52957">
      <w:pPr>
        <w:spacing w:line="240" w:lineRule="auto"/>
        <w:ind w:right="424"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>Итоги конкурса будут размещены на сайте «Центра внешкольной работы». На электронные адреса, указанные в заявках будут высланы дипломы в формате *</w:t>
      </w:r>
      <w:r w:rsidRPr="00B12CF9">
        <w:rPr>
          <w:rFonts w:ascii="Times New Roman" w:eastAsia="Calibri" w:hAnsi="Times New Roman" w:cs="Times New Roman"/>
          <w:sz w:val="20"/>
          <w:szCs w:val="20"/>
          <w:lang w:val="en-US"/>
        </w:rPr>
        <w:t>jpg</w:t>
      </w:r>
      <w:r w:rsidRPr="00B12CF9">
        <w:rPr>
          <w:rFonts w:ascii="Times New Roman" w:eastAsia="Calibri" w:hAnsi="Times New Roman" w:cs="Times New Roman"/>
          <w:sz w:val="20"/>
          <w:szCs w:val="20"/>
        </w:rPr>
        <w:t>.</w:t>
      </w:r>
    </w:p>
    <w:p w:rsidR="00B12CF9" w:rsidRPr="00B12CF9" w:rsidRDefault="00B12CF9" w:rsidP="00A52957">
      <w:pPr>
        <w:spacing w:line="240" w:lineRule="auto"/>
        <w:ind w:right="424" w:firstLine="708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>Телефон для справок: 2293832, заведующая отделом Романенко Мария Марковна.</w:t>
      </w:r>
    </w:p>
    <w:p w:rsidR="00B12CF9" w:rsidRPr="00B12CF9" w:rsidRDefault="00B12CF9" w:rsidP="00B12CF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Приложение 1</w:t>
      </w:r>
    </w:p>
    <w:p w:rsidR="00B12CF9" w:rsidRPr="00B12CF9" w:rsidRDefault="00B12CF9" w:rsidP="00B12CF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Заявка</w:t>
      </w:r>
    </w:p>
    <w:p w:rsidR="00B12CF9" w:rsidRPr="00B12CF9" w:rsidRDefault="00B12CF9" w:rsidP="00B12CF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на участие в городском конкурсе инфографики</w:t>
      </w:r>
    </w:p>
    <w:p w:rsidR="00B12CF9" w:rsidRPr="00B12CF9" w:rsidRDefault="00B12CF9" w:rsidP="00B12CF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«Знать и помнить»</w:t>
      </w:r>
    </w:p>
    <w:tbl>
      <w:tblPr>
        <w:tblW w:w="1031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1634"/>
        <w:gridCol w:w="1864"/>
        <w:gridCol w:w="1538"/>
        <w:gridCol w:w="1154"/>
        <w:gridCol w:w="1823"/>
        <w:gridCol w:w="1842"/>
      </w:tblGrid>
      <w:tr w:rsidR="00B12CF9" w:rsidRPr="00B12CF9" w:rsidTr="003606DE">
        <w:tc>
          <w:tcPr>
            <w:tcW w:w="459" w:type="dxa"/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34" w:type="dxa"/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Возрастная</w:t>
            </w:r>
          </w:p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</w:t>
            </w:r>
          </w:p>
        </w:tc>
        <w:tc>
          <w:tcPr>
            <w:tcW w:w="1864" w:type="dxa"/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Образовательная организация</w:t>
            </w:r>
          </w:p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</w:t>
            </w:r>
          </w:p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участника</w:t>
            </w:r>
          </w:p>
        </w:tc>
        <w:tc>
          <w:tcPr>
            <w:tcW w:w="1154" w:type="dxa"/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инфографики</w:t>
            </w:r>
          </w:p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</w:t>
            </w:r>
          </w:p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Руководителя,</w:t>
            </w:r>
          </w:p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адрес электронной почты </w:t>
            </w:r>
          </w:p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Ссылка на размещенный в облачном хранилище конкурсный материал</w:t>
            </w:r>
          </w:p>
        </w:tc>
      </w:tr>
      <w:tr w:rsidR="00B12CF9" w:rsidRPr="00B12CF9" w:rsidTr="003606DE">
        <w:tc>
          <w:tcPr>
            <w:tcW w:w="459" w:type="dxa"/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4" w:type="dxa"/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4" w:type="dxa"/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2CF9" w:rsidRPr="00B12CF9" w:rsidTr="003606DE">
        <w:tc>
          <w:tcPr>
            <w:tcW w:w="459" w:type="dxa"/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4" w:type="dxa"/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4" w:type="dxa"/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2CF9" w:rsidRPr="00B12CF9" w:rsidTr="003606DE">
        <w:tc>
          <w:tcPr>
            <w:tcW w:w="459" w:type="dxa"/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4" w:type="dxa"/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4" w:type="dxa"/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12CF9" w:rsidRPr="00B12CF9" w:rsidRDefault="00B12CF9" w:rsidP="00B12CF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B12CF9" w:rsidRPr="00B12CF9" w:rsidRDefault="00B12CF9" w:rsidP="00B12CF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B12CF9" w:rsidRPr="00B12CF9" w:rsidRDefault="00B12CF9" w:rsidP="00B12CF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Подпись направляющей организации</w:t>
      </w:r>
    </w:p>
    <w:p w:rsidR="00B12CF9" w:rsidRPr="00B12CF9" w:rsidRDefault="00B12CF9" w:rsidP="00B12CF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B12CF9" w:rsidRPr="00B12CF9" w:rsidRDefault="00B12CF9" w:rsidP="00B12CF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Директор_____________________</w:t>
      </w:r>
    </w:p>
    <w:p w:rsidR="00B12CF9" w:rsidRPr="00B12CF9" w:rsidRDefault="00B12CF9" w:rsidP="00B12CF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B12CF9" w:rsidRPr="00B12CF9" w:rsidRDefault="00B12CF9" w:rsidP="00B12CF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М.П.  </w:t>
      </w:r>
      <w:r w:rsidRPr="00B12CF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ab/>
        <w:t xml:space="preserve">                                                                                         «</w:t>
      </w:r>
      <w:r w:rsidRPr="00B12CF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ab/>
        <w:t xml:space="preserve">     » </w:t>
      </w:r>
      <w:r w:rsidRPr="00B12CF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ab/>
        <w:t xml:space="preserve">     </w:t>
      </w:r>
      <w:r w:rsidRPr="00B12CF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20      </w:t>
      </w:r>
      <w:r w:rsidRPr="00B12CF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г</w:t>
      </w:r>
    </w:p>
    <w:p w:rsidR="00B12CF9" w:rsidRPr="00B12CF9" w:rsidRDefault="00B12CF9" w:rsidP="00B12CF9">
      <w:pPr>
        <w:spacing w:line="240" w:lineRule="auto"/>
        <w:ind w:firstLine="708"/>
        <w:rPr>
          <w:rFonts w:ascii="Times New Roman" w:eastAsia="Calibri" w:hAnsi="Times New Roman" w:cs="Times New Roman"/>
          <w:b/>
          <w:sz w:val="20"/>
          <w:szCs w:val="20"/>
        </w:rPr>
      </w:pPr>
    </w:p>
    <w:p w:rsidR="00B12CF9" w:rsidRPr="00B12CF9" w:rsidRDefault="00B12CF9" w:rsidP="00B12CF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12CF9" w:rsidRPr="00B12CF9" w:rsidRDefault="00B12CF9" w:rsidP="00B12CF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12CF9" w:rsidRPr="00B12CF9" w:rsidRDefault="00B12CF9" w:rsidP="00B12CF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12CF9" w:rsidRDefault="00B12CF9" w:rsidP="00B12CF9">
      <w:pPr>
        <w:spacing w:after="160" w:line="256" w:lineRule="auto"/>
        <w:rPr>
          <w:rFonts w:ascii="Calibri" w:eastAsia="Calibri" w:hAnsi="Calibri" w:cs="Times New Roman"/>
        </w:rPr>
      </w:pPr>
    </w:p>
    <w:p w:rsidR="00B12CF9" w:rsidRDefault="00B12CF9" w:rsidP="00B12CF9">
      <w:pPr>
        <w:spacing w:after="160" w:line="256" w:lineRule="auto"/>
        <w:rPr>
          <w:rFonts w:ascii="Calibri" w:eastAsia="Calibri" w:hAnsi="Calibri" w:cs="Times New Roman"/>
        </w:rPr>
      </w:pPr>
    </w:p>
    <w:p w:rsidR="00B12CF9" w:rsidRPr="00B12CF9" w:rsidRDefault="00B12CF9" w:rsidP="00B12CF9">
      <w:pPr>
        <w:spacing w:after="160" w:line="256" w:lineRule="auto"/>
        <w:rPr>
          <w:rFonts w:ascii="Calibri" w:eastAsia="Calibri" w:hAnsi="Calibri" w:cs="Times New Roman"/>
        </w:rPr>
      </w:pPr>
    </w:p>
    <w:p w:rsidR="00B12CF9" w:rsidRPr="00B12CF9" w:rsidRDefault="00B12CF9" w:rsidP="00B12CF9">
      <w:pPr>
        <w:spacing w:after="160" w:line="256" w:lineRule="auto"/>
        <w:rPr>
          <w:rFonts w:ascii="Calibri" w:eastAsia="Calibri" w:hAnsi="Calibri" w:cs="Times New Roman"/>
        </w:rPr>
      </w:pPr>
    </w:p>
    <w:p w:rsidR="00B12CF9" w:rsidRPr="00B12CF9" w:rsidRDefault="00B12CF9" w:rsidP="00B12CF9">
      <w:pPr>
        <w:spacing w:after="160" w:line="256" w:lineRule="auto"/>
        <w:rPr>
          <w:rFonts w:ascii="Calibri" w:eastAsia="Calibri" w:hAnsi="Calibri" w:cs="Times New Roman"/>
        </w:rPr>
      </w:pPr>
    </w:p>
    <w:p w:rsidR="00B12CF9" w:rsidRPr="00B12CF9" w:rsidRDefault="00B12CF9" w:rsidP="00B12CF9">
      <w:pPr>
        <w:spacing w:after="160" w:line="256" w:lineRule="auto"/>
        <w:rPr>
          <w:rFonts w:ascii="Calibri" w:eastAsia="Calibri" w:hAnsi="Calibri" w:cs="Times New Roman"/>
        </w:rPr>
      </w:pPr>
    </w:p>
    <w:p w:rsidR="00B12CF9" w:rsidRPr="00B12CF9" w:rsidRDefault="00B12CF9" w:rsidP="00B12CF9">
      <w:pPr>
        <w:spacing w:after="160" w:line="256" w:lineRule="auto"/>
        <w:rPr>
          <w:rFonts w:ascii="Calibri" w:eastAsia="Calibri" w:hAnsi="Calibri" w:cs="Times New Roman"/>
        </w:rPr>
      </w:pPr>
    </w:p>
    <w:p w:rsidR="00B12CF9" w:rsidRPr="00B12CF9" w:rsidRDefault="00B12CF9" w:rsidP="00B12CF9">
      <w:pPr>
        <w:spacing w:after="160" w:line="256" w:lineRule="auto"/>
        <w:rPr>
          <w:rFonts w:ascii="Calibri" w:eastAsia="Calibri" w:hAnsi="Calibri" w:cs="Times New Roman"/>
        </w:rPr>
      </w:pPr>
    </w:p>
    <w:p w:rsidR="00B12CF9" w:rsidRPr="00B12CF9" w:rsidRDefault="00B12CF9" w:rsidP="00B12CF9">
      <w:pPr>
        <w:spacing w:after="160" w:line="256" w:lineRule="auto"/>
        <w:rPr>
          <w:rFonts w:ascii="Calibri" w:eastAsia="Calibri" w:hAnsi="Calibri" w:cs="Times New Roman"/>
        </w:rPr>
      </w:pPr>
    </w:p>
    <w:p w:rsidR="00B12CF9" w:rsidRPr="00B12CF9" w:rsidRDefault="00B12CF9" w:rsidP="00B12CF9">
      <w:pPr>
        <w:spacing w:after="160" w:line="256" w:lineRule="auto"/>
        <w:rPr>
          <w:rFonts w:ascii="Calibri" w:eastAsia="Calibri" w:hAnsi="Calibri" w:cs="Times New Roman"/>
        </w:rPr>
      </w:pPr>
    </w:p>
    <w:p w:rsidR="00B12CF9" w:rsidRPr="00B12CF9" w:rsidRDefault="00B12CF9" w:rsidP="00B12CF9">
      <w:pPr>
        <w:spacing w:after="160" w:line="256" w:lineRule="auto"/>
        <w:rPr>
          <w:rFonts w:ascii="Calibri" w:eastAsia="Calibri" w:hAnsi="Calibri" w:cs="Times New Roman"/>
        </w:rPr>
      </w:pPr>
    </w:p>
    <w:p w:rsidR="00EC746A" w:rsidRPr="00EC746A" w:rsidRDefault="00EC746A" w:rsidP="00EC746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C746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ПОЛОЖЕНИЕ</w:t>
      </w:r>
    </w:p>
    <w:p w:rsidR="00EC746A" w:rsidRPr="00EC746A" w:rsidRDefault="00EC746A" w:rsidP="00EC746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C746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 </w:t>
      </w:r>
      <w:r w:rsidRPr="00EC746A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XII</w:t>
      </w:r>
      <w:r w:rsidRPr="00EC746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Городских соревнованиях </w:t>
      </w:r>
    </w:p>
    <w:p w:rsidR="00EC746A" w:rsidRPr="00EC746A" w:rsidRDefault="00EC746A" w:rsidP="00EC746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C746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 робототехнике «СУМО»</w:t>
      </w:r>
    </w:p>
    <w:p w:rsidR="00EC746A" w:rsidRPr="00EC746A" w:rsidRDefault="00EC746A" w:rsidP="00EC746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C746A" w:rsidRPr="00EC746A" w:rsidRDefault="00EC746A" w:rsidP="00EC746A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1.Общие положения</w:t>
      </w:r>
    </w:p>
    <w:p w:rsidR="00EC746A" w:rsidRPr="00EC746A" w:rsidRDefault="00EC746A" w:rsidP="00A52957">
      <w:pPr>
        <w:tabs>
          <w:tab w:val="left" w:pos="567"/>
        </w:tabs>
        <w:spacing w:after="0"/>
        <w:ind w:right="42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1.1.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Настоящее Положение о </w:t>
      </w:r>
      <w:r w:rsidRPr="00EC746A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XII</w:t>
      </w:r>
      <w:r w:rsidRPr="00EC746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Г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ородских соревнованиях по робототехнике «СУМО» (далее – Соревнования) определяет цели и задачи Соревнований, порядок  организации, проведения, подведения итогов Соревнования и награждения победителей </w:t>
      </w:r>
    </w:p>
    <w:p w:rsidR="00EC746A" w:rsidRPr="00EC746A" w:rsidRDefault="00EC746A" w:rsidP="00A52957">
      <w:pPr>
        <w:tabs>
          <w:tab w:val="left" w:pos="567"/>
        </w:tabs>
        <w:spacing w:after="0"/>
        <w:ind w:right="424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1.2.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Соревнования проводятся на базе ГЦДТТ им. В. П. Чкалова.</w:t>
      </w:r>
    </w:p>
    <w:p w:rsidR="00EC746A" w:rsidRPr="00EC746A" w:rsidRDefault="00EC746A" w:rsidP="00A52957">
      <w:pPr>
        <w:spacing w:after="0"/>
        <w:ind w:right="424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bCs/>
          <w:sz w:val="20"/>
          <w:szCs w:val="20"/>
        </w:rPr>
        <w:t>2. Цели и задачи Соревнований</w:t>
      </w:r>
    </w:p>
    <w:p w:rsidR="00EC746A" w:rsidRPr="00EC746A" w:rsidRDefault="00EC746A" w:rsidP="00A52957">
      <w:pPr>
        <w:tabs>
          <w:tab w:val="left" w:pos="567"/>
        </w:tabs>
        <w:spacing w:after="0"/>
        <w:ind w:right="424"/>
        <w:jc w:val="both"/>
        <w:rPr>
          <w:rFonts w:ascii="Times New Roman" w:eastAsia="Calibri" w:hAnsi="Times New Roman" w:cs="Times New Roman"/>
          <w:sz w:val="20"/>
          <w:szCs w:val="20"/>
          <w:shd w:val="clear" w:color="auto" w:fill="F9FAFA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2.1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Pr="00EC746A">
        <w:rPr>
          <w:rFonts w:ascii="Times New Roman" w:eastAsia="Calibri" w:hAnsi="Times New Roman" w:cs="Times New Roman"/>
          <w:b/>
          <w:sz w:val="20"/>
          <w:szCs w:val="20"/>
        </w:rPr>
        <w:t xml:space="preserve">Цель. </w:t>
      </w:r>
      <w:r w:rsidRPr="00EC746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Реализация творческого потенциала и п</w:t>
      </w:r>
      <w:r w:rsidRPr="00EC746A">
        <w:rPr>
          <w:rFonts w:ascii="Times New Roman" w:eastAsia="Calibri" w:hAnsi="Times New Roman" w:cs="Times New Roman"/>
          <w:sz w:val="20"/>
          <w:szCs w:val="20"/>
          <w:shd w:val="clear" w:color="auto" w:fill="F9FAFA"/>
        </w:rPr>
        <w:t>опуляризация направления робототехники среди детей и молодежи.</w:t>
      </w:r>
    </w:p>
    <w:p w:rsidR="00EC746A" w:rsidRPr="00EC746A" w:rsidRDefault="00EC746A" w:rsidP="00A52957">
      <w:pPr>
        <w:tabs>
          <w:tab w:val="left" w:pos="567"/>
        </w:tabs>
        <w:spacing w:after="0"/>
        <w:ind w:right="424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2.2.Задачи:</w:t>
      </w:r>
    </w:p>
    <w:p w:rsidR="00EC746A" w:rsidRPr="00EC746A" w:rsidRDefault="00EC746A" w:rsidP="00A52957">
      <w:pPr>
        <w:spacing w:after="0"/>
        <w:ind w:right="42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sz w:val="20"/>
          <w:szCs w:val="20"/>
        </w:rPr>
        <w:t>– формирование навыка соревновательной практики для обучающихся начального уровня подготовки по направлению «робототехника»;</w:t>
      </w:r>
    </w:p>
    <w:p w:rsidR="00EC746A" w:rsidRPr="00EC746A" w:rsidRDefault="00EC746A" w:rsidP="00A52957">
      <w:pPr>
        <w:spacing w:after="0"/>
        <w:ind w:right="42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sz w:val="20"/>
          <w:szCs w:val="20"/>
        </w:rPr>
        <w:t>– выявление и поддержка одаренных детей в сфере технического творчества;</w:t>
      </w:r>
    </w:p>
    <w:p w:rsidR="00EC746A" w:rsidRPr="00EC746A" w:rsidRDefault="00EC746A" w:rsidP="00A52957">
      <w:pPr>
        <w:spacing w:after="0"/>
        <w:ind w:right="42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sz w:val="20"/>
          <w:szCs w:val="20"/>
        </w:rPr>
        <w:t>– совершенствование навыков самостоятельной работы, развитие критического мышления у детей и молодежи.</w:t>
      </w:r>
    </w:p>
    <w:p w:rsidR="00EC746A" w:rsidRPr="00EC746A" w:rsidRDefault="00EC746A" w:rsidP="00A52957">
      <w:pPr>
        <w:kinsoku w:val="0"/>
        <w:overflowPunct w:val="0"/>
        <w:autoSpaceDE w:val="0"/>
        <w:autoSpaceDN w:val="0"/>
        <w:adjustRightInd w:val="0"/>
        <w:spacing w:after="0"/>
        <w:ind w:right="424" w:firstLine="709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bCs/>
          <w:sz w:val="20"/>
          <w:szCs w:val="20"/>
        </w:rPr>
        <w:t>3</w:t>
      </w:r>
      <w:r w:rsidRPr="00EC746A">
        <w:rPr>
          <w:rFonts w:ascii="Times New Roman" w:eastAsia="Calibri" w:hAnsi="Times New Roman" w:cs="Times New Roman"/>
          <w:bCs/>
          <w:sz w:val="20"/>
          <w:szCs w:val="20"/>
        </w:rPr>
        <w:t xml:space="preserve">. </w:t>
      </w:r>
      <w:r w:rsidRPr="00EC746A">
        <w:rPr>
          <w:rFonts w:ascii="Times New Roman" w:eastAsia="Calibri" w:hAnsi="Times New Roman" w:cs="Times New Roman"/>
          <w:b/>
          <w:bCs/>
          <w:sz w:val="20"/>
          <w:szCs w:val="20"/>
        </w:rPr>
        <w:t>Организаторы мероприятия</w:t>
      </w:r>
    </w:p>
    <w:p w:rsidR="00EC746A" w:rsidRPr="00EC746A" w:rsidRDefault="00EC746A" w:rsidP="00A52957">
      <w:pPr>
        <w:kinsoku w:val="0"/>
        <w:overflowPunct w:val="0"/>
        <w:autoSpaceDE w:val="0"/>
        <w:autoSpaceDN w:val="0"/>
        <w:adjustRightInd w:val="0"/>
        <w:spacing w:before="3" w:after="0"/>
        <w:ind w:right="424"/>
        <w:jc w:val="both"/>
        <w:outlineLvl w:val="0"/>
        <w:rPr>
          <w:rFonts w:ascii="Times New Roman" w:eastAsia="Calibri" w:hAnsi="Times New Roman" w:cs="Times New Roman"/>
          <w:bCs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bCs/>
          <w:sz w:val="20"/>
          <w:szCs w:val="20"/>
        </w:rPr>
        <w:t>3.1.</w:t>
      </w:r>
      <w:r w:rsidRPr="00EC746A">
        <w:rPr>
          <w:rFonts w:ascii="Times New Roman" w:eastAsia="Calibri" w:hAnsi="Times New Roman" w:cs="Times New Roman"/>
          <w:bCs/>
          <w:sz w:val="20"/>
          <w:szCs w:val="20"/>
        </w:rPr>
        <w:t xml:space="preserve"> Организатором, осуществляющим общее руководство проведения Соревнований, является Управление образования г. Казани РТ. </w:t>
      </w:r>
    </w:p>
    <w:p w:rsidR="00EC746A" w:rsidRPr="00EC746A" w:rsidRDefault="00EC746A" w:rsidP="00A52957">
      <w:pPr>
        <w:kinsoku w:val="0"/>
        <w:overflowPunct w:val="0"/>
        <w:autoSpaceDE w:val="0"/>
        <w:autoSpaceDN w:val="0"/>
        <w:adjustRightInd w:val="0"/>
        <w:spacing w:before="3" w:after="0"/>
        <w:ind w:right="424"/>
        <w:jc w:val="both"/>
        <w:outlineLvl w:val="0"/>
        <w:rPr>
          <w:rFonts w:ascii="Times New Roman" w:eastAsia="Calibri" w:hAnsi="Times New Roman" w:cs="Times New Roman"/>
          <w:bCs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bCs/>
          <w:sz w:val="20"/>
          <w:szCs w:val="20"/>
        </w:rPr>
        <w:t>3.2</w:t>
      </w:r>
      <w:r w:rsidRPr="00EC746A">
        <w:rPr>
          <w:rFonts w:ascii="Times New Roman" w:eastAsia="Calibri" w:hAnsi="Times New Roman" w:cs="Times New Roman"/>
          <w:bCs/>
          <w:sz w:val="20"/>
          <w:szCs w:val="20"/>
        </w:rPr>
        <w:t xml:space="preserve">. Организатором, осуществляющим разработку Положения и непосредственное проведение Соревнований, является муниципальное бюджетное учреждение дополнительного образования «Городской центр детского технического творчества им. В. П. Чкалова» г. Казани (далее – «ГЦДТТ им. В. П. Чкалова») </w:t>
      </w:r>
    </w:p>
    <w:p w:rsidR="00EC746A" w:rsidRPr="00EC746A" w:rsidRDefault="00EC746A" w:rsidP="00A52957">
      <w:p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after="0"/>
        <w:ind w:right="424"/>
        <w:jc w:val="both"/>
        <w:outlineLvl w:val="0"/>
        <w:rPr>
          <w:rFonts w:ascii="Times New Roman" w:eastAsia="Calibri" w:hAnsi="Times New Roman" w:cs="Times New Roman"/>
          <w:bCs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bCs/>
          <w:sz w:val="20"/>
          <w:szCs w:val="20"/>
        </w:rPr>
        <w:t>3.3.</w:t>
      </w:r>
      <w:r w:rsidRPr="00EC746A">
        <w:rPr>
          <w:rFonts w:ascii="Times New Roman" w:eastAsia="Calibri" w:hAnsi="Times New Roman" w:cs="Times New Roman"/>
          <w:bCs/>
          <w:sz w:val="20"/>
          <w:szCs w:val="20"/>
        </w:rPr>
        <w:t xml:space="preserve"> Для проведения Соревнований назначается судейская коллегия.</w:t>
      </w:r>
    </w:p>
    <w:p w:rsidR="00EC746A" w:rsidRPr="00EC746A" w:rsidRDefault="00EC746A" w:rsidP="00A52957">
      <w:p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after="0"/>
        <w:ind w:right="424"/>
        <w:jc w:val="both"/>
        <w:outlineLvl w:val="0"/>
        <w:rPr>
          <w:rFonts w:ascii="Times New Roman" w:eastAsia="Calibri" w:hAnsi="Times New Roman" w:cs="Times New Roman"/>
          <w:bCs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bCs/>
          <w:sz w:val="20"/>
          <w:szCs w:val="20"/>
        </w:rPr>
        <w:t>3.4.</w:t>
      </w:r>
      <w:r w:rsidRPr="00EC746A">
        <w:rPr>
          <w:rFonts w:ascii="Times New Roman" w:eastAsia="Calibri" w:hAnsi="Times New Roman" w:cs="Times New Roman"/>
          <w:bCs/>
          <w:sz w:val="20"/>
          <w:szCs w:val="20"/>
        </w:rPr>
        <w:t xml:space="preserve"> Контроль и подведение итогов осуществляется судейской коллегией в соответствие с приведенными правилами.</w:t>
      </w:r>
    </w:p>
    <w:p w:rsidR="00EC746A" w:rsidRPr="00EC746A" w:rsidRDefault="00EC746A" w:rsidP="00A52957">
      <w:p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after="0"/>
        <w:ind w:right="424"/>
        <w:jc w:val="both"/>
        <w:outlineLvl w:val="0"/>
        <w:rPr>
          <w:rFonts w:ascii="Times New Roman" w:eastAsia="Calibri" w:hAnsi="Times New Roman" w:cs="Times New Roman"/>
          <w:bCs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bCs/>
          <w:sz w:val="20"/>
          <w:szCs w:val="20"/>
        </w:rPr>
        <w:t>3.5.</w:t>
      </w:r>
      <w:r w:rsidRPr="00EC746A">
        <w:rPr>
          <w:rFonts w:ascii="Times New Roman" w:eastAsia="Calibri" w:hAnsi="Times New Roman" w:cs="Times New Roman"/>
          <w:bCs/>
          <w:sz w:val="20"/>
          <w:szCs w:val="20"/>
        </w:rPr>
        <w:t xml:space="preserve"> Судьи обладают всеми полномочиями на протяжении всех состязаний – все участники подчиняются их решениям.</w:t>
      </w:r>
    </w:p>
    <w:p w:rsidR="00EC746A" w:rsidRPr="00EC746A" w:rsidRDefault="00EC746A" w:rsidP="00A52957">
      <w:p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after="0"/>
        <w:ind w:right="424"/>
        <w:jc w:val="both"/>
        <w:outlineLvl w:val="0"/>
        <w:rPr>
          <w:rFonts w:ascii="Times New Roman" w:eastAsia="Calibri" w:hAnsi="Times New Roman" w:cs="Times New Roman"/>
          <w:bCs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bCs/>
          <w:sz w:val="20"/>
          <w:szCs w:val="20"/>
        </w:rPr>
        <w:t>3.6.</w:t>
      </w:r>
      <w:r w:rsidRPr="00EC746A">
        <w:rPr>
          <w:rFonts w:ascii="Times New Roman" w:eastAsia="Calibri" w:hAnsi="Times New Roman" w:cs="Times New Roman"/>
          <w:bCs/>
          <w:sz w:val="20"/>
          <w:szCs w:val="20"/>
        </w:rPr>
        <w:t xml:space="preserve"> Судейская коллегия оставляет за собой право вносить в правила состязаний изменения, если эти изменения не дают преимуществ одной из команд.</w:t>
      </w:r>
    </w:p>
    <w:p w:rsidR="00EC746A" w:rsidRPr="00EC746A" w:rsidRDefault="00EC746A" w:rsidP="00A52957">
      <w:p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after="0"/>
        <w:ind w:right="424"/>
        <w:jc w:val="both"/>
        <w:outlineLvl w:val="0"/>
        <w:rPr>
          <w:rFonts w:ascii="Times New Roman" w:eastAsia="Calibri" w:hAnsi="Times New Roman" w:cs="Times New Roman"/>
          <w:bCs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bCs/>
          <w:sz w:val="20"/>
          <w:szCs w:val="20"/>
        </w:rPr>
        <w:t>3.7.</w:t>
      </w:r>
      <w:r w:rsidRPr="00EC746A">
        <w:rPr>
          <w:rFonts w:ascii="Times New Roman" w:eastAsia="Calibri" w:hAnsi="Times New Roman" w:cs="Times New Roman"/>
          <w:bCs/>
          <w:sz w:val="20"/>
          <w:szCs w:val="20"/>
        </w:rPr>
        <w:t xml:space="preserve"> Каждое состязание контролируется не менее, чем двумя судьями.</w:t>
      </w:r>
    </w:p>
    <w:p w:rsidR="00EC746A" w:rsidRPr="00EC746A" w:rsidRDefault="00EC746A" w:rsidP="00A52957">
      <w:p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after="0"/>
        <w:ind w:right="424"/>
        <w:jc w:val="both"/>
        <w:outlineLvl w:val="0"/>
        <w:rPr>
          <w:rFonts w:ascii="Times New Roman" w:eastAsia="Calibri" w:hAnsi="Times New Roman" w:cs="Times New Roman"/>
          <w:bCs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bCs/>
          <w:sz w:val="20"/>
          <w:szCs w:val="20"/>
        </w:rPr>
        <w:t>3.8.</w:t>
      </w:r>
      <w:r w:rsidRPr="00EC746A">
        <w:rPr>
          <w:rFonts w:ascii="Times New Roman" w:eastAsia="Calibri" w:hAnsi="Times New Roman" w:cs="Times New Roman"/>
          <w:bCs/>
          <w:sz w:val="20"/>
          <w:szCs w:val="20"/>
        </w:rPr>
        <w:t xml:space="preserve"> Переигровка может быть проведена по решению судей в случае, когда робот не смог закончить этап из-за постороннего вмешательства, либо когда неисправность возникла по причине плохого состояния игрового поля.</w:t>
      </w:r>
    </w:p>
    <w:p w:rsidR="00EC746A" w:rsidRPr="00EC746A" w:rsidRDefault="00EC746A" w:rsidP="00A52957">
      <w:p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after="0"/>
        <w:ind w:right="424"/>
        <w:jc w:val="both"/>
        <w:outlineLvl w:val="0"/>
        <w:rPr>
          <w:rFonts w:ascii="Times New Roman" w:eastAsia="Calibri" w:hAnsi="Times New Roman" w:cs="Times New Roman"/>
          <w:bCs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bCs/>
          <w:sz w:val="20"/>
          <w:szCs w:val="20"/>
        </w:rPr>
        <w:t>3.9.</w:t>
      </w:r>
      <w:r w:rsidRPr="00EC746A">
        <w:rPr>
          <w:rFonts w:ascii="Times New Roman" w:eastAsia="Calibri" w:hAnsi="Times New Roman" w:cs="Times New Roman"/>
          <w:bCs/>
          <w:sz w:val="20"/>
          <w:szCs w:val="20"/>
        </w:rPr>
        <w:t>Судья может назначить дополнительную квалификационную проверку для робота из любой команды, непосредственно перед любым состязанием.</w:t>
      </w:r>
    </w:p>
    <w:p w:rsidR="00EC746A" w:rsidRPr="00EC746A" w:rsidRDefault="00EC746A" w:rsidP="00A52957">
      <w:pPr>
        <w:spacing w:after="0"/>
        <w:ind w:right="424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4. Условия и требования участия</w:t>
      </w:r>
    </w:p>
    <w:p w:rsidR="00EC746A" w:rsidRPr="00EC746A" w:rsidRDefault="00EC746A" w:rsidP="00A52957">
      <w:pPr>
        <w:tabs>
          <w:tab w:val="left" w:pos="567"/>
        </w:tabs>
        <w:spacing w:after="0"/>
        <w:ind w:right="42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4.1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. Для участия в Соревнованиях приглашаются учащиеся образовательных учреждений г. Казань в возрасте </w:t>
      </w:r>
      <w:r w:rsidRPr="00EC746A">
        <w:rPr>
          <w:rFonts w:ascii="Times New Roman" w:eastAsia="Calibri" w:hAnsi="Times New Roman" w:cs="Times New Roman"/>
          <w:b/>
          <w:sz w:val="20"/>
          <w:szCs w:val="20"/>
        </w:rPr>
        <w:t>от 6 до 18 лет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включительно </w:t>
      </w:r>
    </w:p>
    <w:p w:rsidR="00EC746A" w:rsidRPr="00EC746A" w:rsidRDefault="00EC746A" w:rsidP="00A52957">
      <w:pPr>
        <w:tabs>
          <w:tab w:val="left" w:pos="567"/>
        </w:tabs>
        <w:spacing w:after="0"/>
        <w:ind w:right="42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74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4.2.</w:t>
      </w:r>
      <w:r w:rsidRPr="00EC74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участию в Соревнованиях допускаются команды в составе не более двух участников-операторов.</w:t>
      </w:r>
    </w:p>
    <w:p w:rsidR="00EC746A" w:rsidRPr="00EC746A" w:rsidRDefault="00EC746A" w:rsidP="00A52957">
      <w:pPr>
        <w:tabs>
          <w:tab w:val="left" w:pos="567"/>
        </w:tabs>
        <w:spacing w:after="0"/>
        <w:ind w:right="42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74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4.3.Каждая команда</w:t>
      </w:r>
      <w:r w:rsidRPr="00EC74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участвует только в </w:t>
      </w:r>
      <w:r w:rsidRPr="00EC74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одной категории</w:t>
      </w:r>
      <w:r w:rsidRPr="00EC74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соревнований.</w:t>
      </w:r>
    </w:p>
    <w:p w:rsidR="00EC746A" w:rsidRPr="00EC746A" w:rsidRDefault="00EC746A" w:rsidP="00A52957">
      <w:pPr>
        <w:tabs>
          <w:tab w:val="left" w:pos="567"/>
        </w:tabs>
        <w:spacing w:after="0"/>
        <w:ind w:right="42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74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4.4.Каждый участник</w:t>
      </w:r>
      <w:r w:rsidRPr="00EC74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может быть членом </w:t>
      </w:r>
      <w:r w:rsidRPr="00EC74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только одной команды</w:t>
      </w:r>
      <w:r w:rsidRPr="00EC746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EC746A" w:rsidRPr="00EC746A" w:rsidRDefault="00EC746A" w:rsidP="00A52957">
      <w:pPr>
        <w:tabs>
          <w:tab w:val="left" w:pos="567"/>
        </w:tabs>
        <w:spacing w:after="0"/>
        <w:ind w:right="424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EC74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4.5.</w:t>
      </w:r>
      <w:r w:rsidRPr="00EC74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Участие представителя старшей возрастной группы в соревнованиях младшей возрастной группы не допускается.</w:t>
      </w:r>
    </w:p>
    <w:p w:rsidR="00EC746A" w:rsidRPr="00EC746A" w:rsidRDefault="00EC746A" w:rsidP="00A52957">
      <w:pPr>
        <w:tabs>
          <w:tab w:val="left" w:pos="567"/>
        </w:tabs>
        <w:spacing w:after="0"/>
        <w:ind w:right="42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74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4.6.</w:t>
      </w:r>
      <w:r w:rsidRPr="00EC74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Минимальный возраст педагога команды не младше 18 лет (подтверждается документом при регистрации). Ответственность за всех несовершеннолетних участников Соревнований от конкретного образовательного учреждения лежит на педагоге-руководителе команд.</w:t>
      </w:r>
    </w:p>
    <w:p w:rsidR="00EC746A" w:rsidRPr="00EC746A" w:rsidRDefault="00EC746A" w:rsidP="00A52957">
      <w:pPr>
        <w:tabs>
          <w:tab w:val="left" w:pos="567"/>
        </w:tabs>
        <w:spacing w:after="0"/>
        <w:ind w:right="42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74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4.7.Один  педагог</w:t>
      </w:r>
      <w:r w:rsidRPr="00EC74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может являться </w:t>
      </w:r>
      <w:r w:rsidRPr="00EC74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руководителем нескольких команд</w:t>
      </w:r>
      <w:r w:rsidRPr="00EC74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EC746A" w:rsidRPr="00EC746A" w:rsidRDefault="00EC746A" w:rsidP="00A52957">
      <w:pPr>
        <w:kinsoku w:val="0"/>
        <w:overflowPunct w:val="0"/>
        <w:autoSpaceDE w:val="0"/>
        <w:autoSpaceDN w:val="0"/>
        <w:adjustRightInd w:val="0"/>
        <w:spacing w:after="0"/>
        <w:ind w:right="424" w:firstLine="709"/>
        <w:jc w:val="center"/>
        <w:rPr>
          <w:rFonts w:ascii="Times New Roman" w:eastAsia="Calibri" w:hAnsi="Times New Roman" w:cs="Times New Roman"/>
          <w:b/>
          <w:spacing w:val="-4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pacing w:val="-4"/>
          <w:sz w:val="20"/>
          <w:szCs w:val="20"/>
        </w:rPr>
        <w:t>5. Сроки и место проведения</w:t>
      </w:r>
    </w:p>
    <w:p w:rsidR="00EC746A" w:rsidRPr="00EC746A" w:rsidRDefault="00EC746A" w:rsidP="00A52957">
      <w:pPr>
        <w:kinsoku w:val="0"/>
        <w:overflowPunct w:val="0"/>
        <w:autoSpaceDE w:val="0"/>
        <w:autoSpaceDN w:val="0"/>
        <w:adjustRightInd w:val="0"/>
        <w:spacing w:after="0"/>
        <w:ind w:right="424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pacing w:val="-4"/>
          <w:sz w:val="20"/>
          <w:szCs w:val="20"/>
        </w:rPr>
        <w:t>5.1.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Соревнования состоятся  </w:t>
      </w:r>
      <w:r w:rsidRPr="00EC746A">
        <w:rPr>
          <w:rFonts w:ascii="Times New Roman" w:eastAsia="Calibri" w:hAnsi="Times New Roman" w:cs="Times New Roman"/>
          <w:b/>
          <w:sz w:val="20"/>
          <w:szCs w:val="20"/>
        </w:rPr>
        <w:t>17 февраля 2025 года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в </w:t>
      </w:r>
      <w:r w:rsidRPr="00EC746A">
        <w:rPr>
          <w:rFonts w:ascii="Times New Roman" w:eastAsia="Calibri" w:hAnsi="Times New Roman" w:cs="Times New Roman"/>
          <w:b/>
          <w:sz w:val="20"/>
          <w:szCs w:val="20"/>
        </w:rPr>
        <w:t>10.00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часов на базе ГЦДТТ им.В.П.Чкалова по адресу: ул. Декабристов, д. 89.</w:t>
      </w:r>
    </w:p>
    <w:p w:rsidR="00EC746A" w:rsidRPr="00EC746A" w:rsidRDefault="00EC746A" w:rsidP="00A52957">
      <w:pPr>
        <w:shd w:val="clear" w:color="auto" w:fill="FFFFFF"/>
        <w:spacing w:after="0"/>
        <w:ind w:right="424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EC74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5.2. </w:t>
      </w:r>
      <w:r w:rsidRPr="00EC746A">
        <w:rPr>
          <w:rFonts w:ascii="Times New Roman" w:eastAsia="Calibri" w:hAnsi="Times New Roman" w:cs="Times New Roman"/>
          <w:b/>
          <w:sz w:val="20"/>
          <w:szCs w:val="20"/>
        </w:rPr>
        <w:t>Заявки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на Соревнования принимаются по электронной форме: </w:t>
      </w:r>
      <w:hyperlink r:id="rId14" w:history="1">
        <w:r w:rsidRPr="00EC746A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https://forms.yandex.ru/cloud/61e03035b3e04fd49f5c01f8/</w:t>
        </w:r>
      </w:hyperlink>
      <w:r w:rsidRPr="00EC746A">
        <w:rPr>
          <w:rFonts w:ascii="Times New Roman" w:eastAsia="Calibri" w:hAnsi="Times New Roman" w:cs="Times New Roman"/>
          <w:b/>
          <w:sz w:val="20"/>
          <w:szCs w:val="20"/>
        </w:rPr>
        <w:t>в срок до 14 февраля 2025 года включительно</w:t>
      </w:r>
      <w:r w:rsidRPr="00EC746A">
        <w:rPr>
          <w:rFonts w:ascii="Times New Roman" w:eastAsia="Calibri" w:hAnsi="Times New Roman" w:cs="Times New Roman"/>
          <w:sz w:val="20"/>
          <w:szCs w:val="20"/>
        </w:rPr>
        <w:t>. На каждую команду оформляется отдельная заявка.</w:t>
      </w:r>
    </w:p>
    <w:p w:rsidR="00EC746A" w:rsidRPr="00EC746A" w:rsidRDefault="00EC746A" w:rsidP="00A52957">
      <w:pPr>
        <w:kinsoku w:val="0"/>
        <w:overflowPunct w:val="0"/>
        <w:autoSpaceDE w:val="0"/>
        <w:autoSpaceDN w:val="0"/>
        <w:adjustRightInd w:val="0"/>
        <w:spacing w:after="0"/>
        <w:ind w:right="424" w:firstLine="709"/>
        <w:jc w:val="center"/>
        <w:rPr>
          <w:rFonts w:ascii="Times New Roman" w:eastAsia="Calibri" w:hAnsi="Times New Roman" w:cs="Times New Roman"/>
          <w:b/>
          <w:spacing w:val="-4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pacing w:val="-4"/>
          <w:sz w:val="20"/>
          <w:szCs w:val="20"/>
        </w:rPr>
        <w:t>6. Условия (Порядок) проведения</w:t>
      </w:r>
    </w:p>
    <w:p w:rsidR="00EC746A" w:rsidRPr="00EC746A" w:rsidRDefault="00EC746A" w:rsidP="00A52957">
      <w:pPr>
        <w:kinsoku w:val="0"/>
        <w:overflowPunct w:val="0"/>
        <w:autoSpaceDE w:val="0"/>
        <w:autoSpaceDN w:val="0"/>
        <w:adjustRightInd w:val="0"/>
        <w:spacing w:after="0"/>
        <w:ind w:right="424"/>
        <w:jc w:val="both"/>
        <w:outlineLvl w:val="0"/>
        <w:rPr>
          <w:rFonts w:ascii="Times New Roman" w:eastAsia="Calibri" w:hAnsi="Times New Roman" w:cs="Times New Roman"/>
          <w:bCs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bCs/>
          <w:sz w:val="20"/>
          <w:szCs w:val="20"/>
        </w:rPr>
        <w:t>6.1.</w:t>
      </w:r>
      <w:r w:rsidRPr="00EC746A">
        <w:rPr>
          <w:rFonts w:ascii="Times New Roman" w:eastAsia="Calibri" w:hAnsi="Times New Roman" w:cs="Times New Roman"/>
          <w:bCs/>
          <w:sz w:val="20"/>
          <w:szCs w:val="20"/>
        </w:rPr>
        <w:t xml:space="preserve"> Соревнования проводятся по следующим видам состязаний</w:t>
      </w:r>
      <w:r w:rsidRPr="00EC746A">
        <w:rPr>
          <w:rFonts w:ascii="Times New Roman" w:eastAsia="Calibri" w:hAnsi="Times New Roman" w:cs="Times New Roman"/>
          <w:bCs/>
          <w:i/>
          <w:sz w:val="20"/>
          <w:szCs w:val="20"/>
        </w:rPr>
        <w:t>(Приложение 2)</w:t>
      </w:r>
      <w:r w:rsidRPr="00EC746A">
        <w:rPr>
          <w:rFonts w:ascii="Times New Roman" w:eastAsia="Calibri" w:hAnsi="Times New Roman" w:cs="Times New Roman"/>
          <w:bCs/>
          <w:sz w:val="20"/>
          <w:szCs w:val="20"/>
        </w:rPr>
        <w:t>:</w:t>
      </w:r>
    </w:p>
    <w:p w:rsidR="00EC746A" w:rsidRPr="00EC746A" w:rsidRDefault="00EC746A" w:rsidP="00A52957">
      <w:pPr>
        <w:kinsoku w:val="0"/>
        <w:overflowPunct w:val="0"/>
        <w:autoSpaceDE w:val="0"/>
        <w:autoSpaceDN w:val="0"/>
        <w:adjustRightInd w:val="0"/>
        <w:spacing w:after="0"/>
        <w:ind w:right="424"/>
        <w:jc w:val="both"/>
        <w:outlineLvl w:val="0"/>
        <w:rPr>
          <w:rFonts w:ascii="Times New Roman" w:eastAsia="Calibri" w:hAnsi="Times New Roman" w:cs="Times New Roman"/>
          <w:bCs/>
          <w:sz w:val="20"/>
          <w:szCs w:val="20"/>
        </w:rPr>
      </w:pPr>
      <w:r w:rsidRPr="00EC746A">
        <w:rPr>
          <w:rFonts w:ascii="Times New Roman" w:eastAsia="Calibri" w:hAnsi="Times New Roman" w:cs="Times New Roman"/>
          <w:bCs/>
          <w:sz w:val="20"/>
          <w:szCs w:val="20"/>
        </w:rPr>
        <w:t xml:space="preserve">– младшая возрастная категория  до 12 лет  – </w:t>
      </w:r>
      <w:r w:rsidRPr="00EC746A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WEDO</w:t>
      </w:r>
      <w:r w:rsidRPr="00EC746A">
        <w:rPr>
          <w:rFonts w:ascii="Times New Roman" w:eastAsia="Calibri" w:hAnsi="Times New Roman" w:cs="Times New Roman"/>
          <w:bCs/>
          <w:sz w:val="20"/>
          <w:szCs w:val="20"/>
        </w:rPr>
        <w:t>, СУМО</w:t>
      </w:r>
    </w:p>
    <w:p w:rsidR="00EC746A" w:rsidRPr="00EC746A" w:rsidRDefault="00EC746A" w:rsidP="00A52957">
      <w:pPr>
        <w:kinsoku w:val="0"/>
        <w:overflowPunct w:val="0"/>
        <w:autoSpaceDE w:val="0"/>
        <w:autoSpaceDN w:val="0"/>
        <w:adjustRightInd w:val="0"/>
        <w:spacing w:after="0"/>
        <w:ind w:right="424"/>
        <w:jc w:val="both"/>
        <w:outlineLvl w:val="0"/>
        <w:rPr>
          <w:rFonts w:ascii="Times New Roman" w:eastAsia="Calibri" w:hAnsi="Times New Roman" w:cs="Times New Roman"/>
          <w:bCs/>
          <w:sz w:val="20"/>
          <w:szCs w:val="20"/>
        </w:rPr>
      </w:pPr>
      <w:r w:rsidRPr="00EC746A">
        <w:rPr>
          <w:rFonts w:ascii="Times New Roman" w:eastAsia="Calibri" w:hAnsi="Times New Roman" w:cs="Times New Roman"/>
          <w:bCs/>
          <w:sz w:val="20"/>
          <w:szCs w:val="20"/>
        </w:rPr>
        <w:t xml:space="preserve">– средняя возрастная категория до 15 лет – Кегельринг-Квадро; Траектория-гонка </w:t>
      </w:r>
    </w:p>
    <w:p w:rsidR="00EC746A" w:rsidRPr="00EC746A" w:rsidRDefault="00EC746A" w:rsidP="00A52957">
      <w:pPr>
        <w:kinsoku w:val="0"/>
        <w:overflowPunct w:val="0"/>
        <w:autoSpaceDE w:val="0"/>
        <w:autoSpaceDN w:val="0"/>
        <w:adjustRightInd w:val="0"/>
        <w:spacing w:after="0"/>
        <w:ind w:right="424"/>
        <w:jc w:val="both"/>
        <w:outlineLvl w:val="0"/>
        <w:rPr>
          <w:rFonts w:ascii="Times New Roman" w:eastAsia="Calibri" w:hAnsi="Times New Roman" w:cs="Times New Roman"/>
          <w:bCs/>
          <w:sz w:val="20"/>
          <w:szCs w:val="20"/>
        </w:rPr>
      </w:pPr>
      <w:r w:rsidRPr="00EC746A">
        <w:rPr>
          <w:rFonts w:ascii="Times New Roman" w:eastAsia="Calibri" w:hAnsi="Times New Roman" w:cs="Times New Roman"/>
          <w:bCs/>
          <w:sz w:val="20"/>
          <w:szCs w:val="20"/>
        </w:rPr>
        <w:t xml:space="preserve">– старшая возрастная категория  до 18 лет  – Лабиринт </w:t>
      </w:r>
    </w:p>
    <w:p w:rsidR="00EC746A" w:rsidRPr="00EC746A" w:rsidRDefault="00EC746A" w:rsidP="00A52957">
      <w:pPr>
        <w:kinsoku w:val="0"/>
        <w:overflowPunct w:val="0"/>
        <w:autoSpaceDE w:val="0"/>
        <w:autoSpaceDN w:val="0"/>
        <w:adjustRightInd w:val="0"/>
        <w:spacing w:after="0"/>
        <w:ind w:right="424"/>
        <w:jc w:val="both"/>
        <w:outlineLvl w:val="0"/>
        <w:rPr>
          <w:rFonts w:ascii="Times New Roman" w:eastAsia="Calibri" w:hAnsi="Times New Roman" w:cs="Times New Roman"/>
          <w:bCs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bCs/>
          <w:sz w:val="20"/>
          <w:szCs w:val="20"/>
        </w:rPr>
        <w:t>6.2.</w:t>
      </w:r>
      <w:r w:rsidRPr="00EC746A">
        <w:rPr>
          <w:rFonts w:ascii="Times New Roman" w:eastAsia="Calibri" w:hAnsi="Times New Roman" w:cs="Times New Roman"/>
          <w:bCs/>
          <w:sz w:val="20"/>
          <w:szCs w:val="20"/>
        </w:rPr>
        <w:t xml:space="preserve"> Соревнования состоят не менее чем из 2-х раундов, кроме </w:t>
      </w:r>
      <w:r w:rsidRPr="00EC746A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WEDO</w:t>
      </w:r>
      <w:r w:rsidRPr="00EC746A">
        <w:rPr>
          <w:rFonts w:ascii="Times New Roman" w:eastAsia="Calibri" w:hAnsi="Times New Roman" w:cs="Times New Roman"/>
          <w:bCs/>
          <w:sz w:val="20"/>
          <w:szCs w:val="20"/>
        </w:rPr>
        <w:t>и СУМО;</w:t>
      </w:r>
    </w:p>
    <w:p w:rsidR="00EC746A" w:rsidRPr="00EC746A" w:rsidRDefault="00EC746A" w:rsidP="00A52957">
      <w:pPr>
        <w:kinsoku w:val="0"/>
        <w:overflowPunct w:val="0"/>
        <w:autoSpaceDE w:val="0"/>
        <w:autoSpaceDN w:val="0"/>
        <w:adjustRightInd w:val="0"/>
        <w:spacing w:after="0"/>
        <w:ind w:right="424"/>
        <w:jc w:val="both"/>
        <w:outlineLvl w:val="0"/>
        <w:rPr>
          <w:rFonts w:ascii="Times New Roman" w:eastAsia="Calibri" w:hAnsi="Times New Roman" w:cs="Times New Roman"/>
          <w:bCs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bCs/>
          <w:sz w:val="20"/>
          <w:szCs w:val="20"/>
        </w:rPr>
        <w:t>6.3.</w:t>
      </w:r>
      <w:r w:rsidRPr="00EC746A">
        <w:rPr>
          <w:rFonts w:ascii="Times New Roman" w:eastAsia="Calibri" w:hAnsi="Times New Roman" w:cs="Times New Roman"/>
          <w:bCs/>
          <w:sz w:val="20"/>
          <w:szCs w:val="20"/>
        </w:rPr>
        <w:t xml:space="preserve"> На соревнованиях </w:t>
      </w:r>
      <w:r w:rsidRPr="00EC746A">
        <w:rPr>
          <w:rFonts w:ascii="Times New Roman" w:eastAsia="Calibri" w:hAnsi="Times New Roman" w:cs="Times New Roman"/>
          <w:b/>
          <w:bCs/>
          <w:sz w:val="20"/>
          <w:szCs w:val="20"/>
        </w:rPr>
        <w:t>роботы</w:t>
      </w:r>
      <w:r w:rsidRPr="00EC746A">
        <w:rPr>
          <w:rFonts w:ascii="Times New Roman" w:eastAsia="Calibri" w:hAnsi="Times New Roman" w:cs="Times New Roman"/>
          <w:bCs/>
          <w:sz w:val="20"/>
          <w:szCs w:val="20"/>
        </w:rPr>
        <w:t xml:space="preserve"> предварительно настраиваются </w:t>
      </w:r>
      <w:r w:rsidRPr="00EC746A">
        <w:rPr>
          <w:rFonts w:ascii="Times New Roman" w:eastAsia="Calibri" w:hAnsi="Times New Roman" w:cs="Times New Roman"/>
          <w:bCs/>
          <w:i/>
          <w:sz w:val="20"/>
          <w:szCs w:val="20"/>
        </w:rPr>
        <w:t>(Приложение 1</w:t>
      </w:r>
      <w:r w:rsidRPr="00EC746A">
        <w:rPr>
          <w:rFonts w:ascii="Times New Roman" w:eastAsia="Calibri" w:hAnsi="Times New Roman" w:cs="Times New Roman"/>
          <w:b/>
          <w:bCs/>
          <w:sz w:val="20"/>
          <w:szCs w:val="20"/>
        </w:rPr>
        <w:t>)</w:t>
      </w:r>
      <w:r w:rsidRPr="00EC746A">
        <w:rPr>
          <w:rFonts w:ascii="Times New Roman" w:eastAsia="Calibri" w:hAnsi="Times New Roman" w:cs="Times New Roman"/>
          <w:bCs/>
          <w:sz w:val="20"/>
          <w:szCs w:val="20"/>
        </w:rPr>
        <w:t xml:space="preserve">. Время настройки – </w:t>
      </w:r>
      <w:r w:rsidRPr="00EC746A">
        <w:rPr>
          <w:rFonts w:ascii="Times New Roman" w:eastAsia="Calibri" w:hAnsi="Times New Roman" w:cs="Times New Roman"/>
          <w:b/>
          <w:bCs/>
          <w:sz w:val="20"/>
          <w:szCs w:val="20"/>
        </w:rPr>
        <w:t>60 мин</w:t>
      </w:r>
      <w:r w:rsidRPr="00EC746A">
        <w:rPr>
          <w:rFonts w:ascii="Times New Roman" w:eastAsia="Calibri" w:hAnsi="Times New Roman" w:cs="Times New Roman"/>
          <w:bCs/>
          <w:sz w:val="20"/>
          <w:szCs w:val="20"/>
        </w:rPr>
        <w:t>. Время может быть уменьшено по готовности и желанию участников отдельной возрастной категории.</w:t>
      </w:r>
    </w:p>
    <w:p w:rsidR="00EC746A" w:rsidRPr="00EC746A" w:rsidRDefault="00EC746A" w:rsidP="00A52957">
      <w:pPr>
        <w:kinsoku w:val="0"/>
        <w:overflowPunct w:val="0"/>
        <w:autoSpaceDE w:val="0"/>
        <w:autoSpaceDN w:val="0"/>
        <w:adjustRightInd w:val="0"/>
        <w:spacing w:after="0"/>
        <w:ind w:right="424"/>
        <w:jc w:val="both"/>
        <w:outlineLvl w:val="0"/>
        <w:rPr>
          <w:rFonts w:ascii="Times New Roman" w:eastAsia="Calibri" w:hAnsi="Times New Roman" w:cs="Times New Roman"/>
          <w:bCs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bCs/>
          <w:sz w:val="20"/>
          <w:szCs w:val="20"/>
        </w:rPr>
        <w:t>6.4.</w:t>
      </w:r>
      <w:r w:rsidRPr="00EC746A">
        <w:rPr>
          <w:rFonts w:ascii="Times New Roman" w:eastAsia="Calibri" w:hAnsi="Times New Roman" w:cs="Times New Roman"/>
          <w:bCs/>
          <w:sz w:val="20"/>
          <w:szCs w:val="20"/>
        </w:rPr>
        <w:t xml:space="preserve"> Участники начинают программировать и тестировать роботов на полях во время настройки.  </w:t>
      </w:r>
    </w:p>
    <w:p w:rsidR="00EC746A" w:rsidRPr="00EC746A" w:rsidRDefault="00EC746A" w:rsidP="00A52957">
      <w:pPr>
        <w:kinsoku w:val="0"/>
        <w:overflowPunct w:val="0"/>
        <w:autoSpaceDE w:val="0"/>
        <w:autoSpaceDN w:val="0"/>
        <w:adjustRightInd w:val="0"/>
        <w:spacing w:after="0"/>
        <w:ind w:right="424"/>
        <w:jc w:val="both"/>
        <w:outlineLvl w:val="0"/>
        <w:rPr>
          <w:rFonts w:ascii="Times New Roman" w:eastAsia="Calibri" w:hAnsi="Times New Roman" w:cs="Times New Roman"/>
          <w:bCs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bCs/>
          <w:sz w:val="20"/>
          <w:szCs w:val="20"/>
        </w:rPr>
        <w:t>6.5.</w:t>
      </w:r>
      <w:r w:rsidRPr="00EC746A">
        <w:rPr>
          <w:rFonts w:ascii="Times New Roman" w:eastAsia="Calibri" w:hAnsi="Times New Roman" w:cs="Times New Roman"/>
          <w:bCs/>
          <w:sz w:val="20"/>
          <w:szCs w:val="20"/>
        </w:rPr>
        <w:t xml:space="preserve"> Команды должны поместить робота после окончания времени сборки в инспекционную область на «карантин». После подтверждения судьи, что роботы соответствуют всем требованиям, соревнования могут быть начаты </w:t>
      </w:r>
      <w:r w:rsidRPr="00EC746A">
        <w:rPr>
          <w:rFonts w:ascii="Times New Roman" w:eastAsia="Calibri" w:hAnsi="Times New Roman" w:cs="Times New Roman"/>
          <w:bCs/>
          <w:i/>
          <w:sz w:val="20"/>
          <w:szCs w:val="20"/>
        </w:rPr>
        <w:t>(Приложение 2).</w:t>
      </w:r>
    </w:p>
    <w:p w:rsidR="00EC746A" w:rsidRPr="00EC746A" w:rsidRDefault="00EC746A" w:rsidP="00A52957">
      <w:pPr>
        <w:kinsoku w:val="0"/>
        <w:overflowPunct w:val="0"/>
        <w:autoSpaceDE w:val="0"/>
        <w:autoSpaceDN w:val="0"/>
        <w:adjustRightInd w:val="0"/>
        <w:spacing w:after="0"/>
        <w:ind w:right="424"/>
        <w:jc w:val="both"/>
        <w:outlineLvl w:val="0"/>
        <w:rPr>
          <w:rFonts w:ascii="Times New Roman" w:eastAsia="Calibri" w:hAnsi="Times New Roman" w:cs="Times New Roman"/>
          <w:bCs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bCs/>
          <w:sz w:val="20"/>
          <w:szCs w:val="20"/>
        </w:rPr>
        <w:t>6.6.</w:t>
      </w:r>
      <w:r w:rsidRPr="00EC746A">
        <w:rPr>
          <w:rFonts w:ascii="Times New Roman" w:eastAsia="Calibri" w:hAnsi="Times New Roman" w:cs="Times New Roman"/>
          <w:bCs/>
          <w:sz w:val="20"/>
          <w:szCs w:val="20"/>
        </w:rPr>
        <w:t xml:space="preserve"> Если при осмотре будет найдено нарушение в конструкции робота, то судья дает 3 мин. на устранение нарушения. Если же нарушение не будет устранено в течение этого времени, команда не сможет принять участие в Соревнованиях.</w:t>
      </w:r>
    </w:p>
    <w:p w:rsidR="00EC746A" w:rsidRPr="00EC746A" w:rsidRDefault="00EC746A" w:rsidP="00A52957">
      <w:pPr>
        <w:kinsoku w:val="0"/>
        <w:overflowPunct w:val="0"/>
        <w:autoSpaceDE w:val="0"/>
        <w:autoSpaceDN w:val="0"/>
        <w:adjustRightInd w:val="0"/>
        <w:spacing w:after="0"/>
        <w:ind w:right="424"/>
        <w:jc w:val="both"/>
        <w:outlineLvl w:val="0"/>
        <w:rPr>
          <w:rFonts w:ascii="Times New Roman" w:eastAsia="Calibri" w:hAnsi="Times New Roman" w:cs="Times New Roman"/>
          <w:bCs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bCs/>
          <w:sz w:val="20"/>
          <w:szCs w:val="20"/>
        </w:rPr>
        <w:t>6.7.</w:t>
      </w:r>
      <w:r w:rsidRPr="00EC746A">
        <w:rPr>
          <w:rFonts w:ascii="Times New Roman" w:eastAsia="Calibri" w:hAnsi="Times New Roman" w:cs="Times New Roman"/>
          <w:bCs/>
          <w:sz w:val="20"/>
          <w:szCs w:val="20"/>
        </w:rPr>
        <w:t xml:space="preserve"> После окончания времени сборки и настройки в процессе Соревнований нельзя модифицировать или изменять роботов (разрешается лишь, например, перезагрузить программу или поменять батарейку).</w:t>
      </w:r>
    </w:p>
    <w:p w:rsidR="00EC746A" w:rsidRPr="00EC746A" w:rsidRDefault="00EC746A" w:rsidP="00A52957">
      <w:pPr>
        <w:kinsoku w:val="0"/>
        <w:overflowPunct w:val="0"/>
        <w:autoSpaceDE w:val="0"/>
        <w:autoSpaceDN w:val="0"/>
        <w:adjustRightInd w:val="0"/>
        <w:spacing w:after="0"/>
        <w:ind w:right="424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746A">
        <w:rPr>
          <w:rFonts w:ascii="Times New Roman" w:eastAsia="Calibri" w:hAnsi="Times New Roman" w:cs="Times New Roman"/>
          <w:b/>
          <w:bCs/>
          <w:sz w:val="20"/>
          <w:szCs w:val="20"/>
        </w:rPr>
        <w:t>6.8.</w:t>
      </w:r>
      <w:r w:rsidRPr="00EC746A">
        <w:rPr>
          <w:rFonts w:ascii="Times New Roman" w:eastAsia="Times New Roman" w:hAnsi="Times New Roman" w:cs="Times New Roman"/>
          <w:sz w:val="20"/>
          <w:szCs w:val="20"/>
          <w:lang w:eastAsia="ru-RU"/>
        </w:rPr>
        <w:t>Во время всего дня проведения соревнований запрещается использовать дистанционные пульты и устройства либо их заменяющие устройства. При обнаружении использования таких устройств, команда дисквалифицируется.</w:t>
      </w:r>
    </w:p>
    <w:p w:rsidR="00EC746A" w:rsidRPr="00EC746A" w:rsidRDefault="00EC746A" w:rsidP="00A52957">
      <w:pPr>
        <w:spacing w:after="0"/>
        <w:ind w:right="42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C74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6.9.</w:t>
      </w:r>
      <w:r w:rsidRPr="00EC74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После старта попытки </w:t>
      </w:r>
      <w:r w:rsidRPr="00EC74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запрещается </w:t>
      </w:r>
      <w:r w:rsidRPr="00EC74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вмешиваться в работу робота. Если оператор коснется робота, покинувшего место старта, без разрешения судьи, то попытка </w:t>
      </w:r>
      <w:r w:rsidRPr="00EC74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не засчитывается.</w:t>
      </w:r>
    </w:p>
    <w:p w:rsidR="00EC746A" w:rsidRPr="00EC746A" w:rsidRDefault="00EC746A" w:rsidP="00A52957">
      <w:pPr>
        <w:spacing w:after="0"/>
        <w:ind w:right="42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74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6.10.</w:t>
      </w:r>
      <w:r w:rsidRPr="00EC74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Перед началом попытки робот располагается в зоне старта так, чтобы все касающиеся поля части робота находились внутри стартовой зоны.</w:t>
      </w:r>
    </w:p>
    <w:p w:rsidR="00EC746A" w:rsidRPr="00EC746A" w:rsidRDefault="00EC746A" w:rsidP="00A52957">
      <w:pPr>
        <w:spacing w:after="0"/>
        <w:ind w:right="42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74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6.11.</w:t>
      </w:r>
      <w:r w:rsidRPr="00EC74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Конфигурация поля будет одна и та же для всех роботов, участвующих в текущем раунде.</w:t>
      </w:r>
    </w:p>
    <w:p w:rsidR="00EC746A" w:rsidRPr="00EC746A" w:rsidRDefault="00EC746A" w:rsidP="00A52957">
      <w:pPr>
        <w:spacing w:after="0"/>
        <w:ind w:right="42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74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6.12.</w:t>
      </w:r>
      <w:r w:rsidRPr="00EC74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каждом раунде конфигурация поля может меняться.</w:t>
      </w:r>
    </w:p>
    <w:p w:rsidR="00EC746A" w:rsidRPr="00EC746A" w:rsidRDefault="00EC746A" w:rsidP="00A52957">
      <w:pPr>
        <w:spacing w:after="0"/>
        <w:ind w:right="424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7. Соблюдение законов и авторских прав</w:t>
      </w:r>
    </w:p>
    <w:p w:rsidR="00EC746A" w:rsidRPr="00EC746A" w:rsidRDefault="00EC746A" w:rsidP="00A52957">
      <w:pPr>
        <w:spacing w:after="0"/>
        <w:ind w:right="42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7.1.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Умышленно совершаемое физическим лицом незаконное присвоение, использование или распоряжение охраняемыми результатами чужого творческого труда, которое сопровождается доведением до других лиц ложных сведений о себе как о действительном авторе, служит  нарушением авторско-правового законодательства  и  </w:t>
      </w:r>
      <w:r w:rsidRPr="00EC746A">
        <w:rPr>
          <w:rFonts w:ascii="Times New Roman" w:eastAsia="Calibri" w:hAnsi="Times New Roman" w:cs="Times New Roman"/>
          <w:b/>
          <w:sz w:val="20"/>
          <w:szCs w:val="20"/>
        </w:rPr>
        <w:t>несёт за собой юридическую ответственность</w:t>
      </w:r>
      <w:r w:rsidRPr="00EC746A">
        <w:rPr>
          <w:rFonts w:ascii="Times New Roman" w:eastAsia="Calibri" w:hAnsi="Times New Roman" w:cs="Times New Roman"/>
          <w:sz w:val="20"/>
          <w:szCs w:val="20"/>
        </w:rPr>
        <w:t>.</w:t>
      </w:r>
    </w:p>
    <w:p w:rsidR="00EC746A" w:rsidRPr="00EC746A" w:rsidRDefault="00EC746A" w:rsidP="00A52957">
      <w:pPr>
        <w:spacing w:after="0"/>
        <w:ind w:right="42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7.2.Запрещается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демонстрация курения, алкоголя, наркотиков, насилия, использование нецензурной лексики и пр.</w:t>
      </w:r>
    </w:p>
    <w:p w:rsidR="00EC746A" w:rsidRPr="00EC746A" w:rsidRDefault="00EC746A" w:rsidP="00A52957">
      <w:pPr>
        <w:spacing w:after="0"/>
        <w:ind w:right="424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8. Награждение</w:t>
      </w:r>
    </w:p>
    <w:p w:rsidR="00EC746A" w:rsidRPr="00EC746A" w:rsidRDefault="00EC746A" w:rsidP="00A52957">
      <w:pPr>
        <w:spacing w:after="0"/>
        <w:ind w:right="42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8.1.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 По итогам Соревнований победители в каждой номинации награждаются Дипломами I, II и </w:t>
      </w:r>
      <w:r w:rsidRPr="00EC746A">
        <w:rPr>
          <w:rFonts w:ascii="Times New Roman" w:eastAsia="Calibri" w:hAnsi="Times New Roman" w:cs="Times New Roman"/>
          <w:sz w:val="20"/>
          <w:szCs w:val="20"/>
          <w:lang w:val="en-US"/>
        </w:rPr>
        <w:t>III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степени Управления образования </w:t>
      </w:r>
      <w:r w:rsidRPr="00EC746A">
        <w:rPr>
          <w:rFonts w:ascii="Times New Roman" w:eastAsia="Calibri" w:hAnsi="Times New Roman" w:cs="Times New Roman"/>
          <w:bCs/>
          <w:sz w:val="20"/>
          <w:szCs w:val="20"/>
        </w:rPr>
        <w:t>Исполнительного комитета муниципального образования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г. Казани</w:t>
      </w:r>
    </w:p>
    <w:p w:rsidR="00EC746A" w:rsidRPr="00EC746A" w:rsidRDefault="00EC746A" w:rsidP="00A52957">
      <w:pPr>
        <w:spacing w:after="0"/>
        <w:ind w:right="42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8.2.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 Команды-победители награждаются Дипломами Управления образования Исполнительного комитета муниципального образования г. Казани соответствующих степеней. </w:t>
      </w:r>
    </w:p>
    <w:p w:rsidR="00EC746A" w:rsidRPr="00EC746A" w:rsidRDefault="00EC746A" w:rsidP="00A52957">
      <w:pPr>
        <w:spacing w:after="0"/>
        <w:ind w:right="42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8.3.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 Тренеры команд-призеров награждаются Благодарностями Управления образования Исполнительного комитета муниципального образования г. Казани </w:t>
      </w:r>
    </w:p>
    <w:p w:rsidR="00EC746A" w:rsidRPr="00EC746A" w:rsidRDefault="00EC746A" w:rsidP="00A52957">
      <w:pPr>
        <w:spacing w:after="0"/>
        <w:ind w:right="424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8.4.</w:t>
      </w:r>
      <w:r w:rsidRPr="00EC746A">
        <w:rPr>
          <w:rFonts w:ascii="Times New Roman" w:eastAsia="Calibri" w:hAnsi="Times New Roman" w:cs="Times New Roman"/>
          <w:sz w:val="20"/>
          <w:szCs w:val="20"/>
        </w:rPr>
        <w:t> Остальным участникам Соревнований вручаются Сертификаты участникаГЦДТТ им. В.П.Чкалова.</w:t>
      </w:r>
    </w:p>
    <w:p w:rsidR="00EC746A" w:rsidRPr="00EC746A" w:rsidRDefault="00EC746A" w:rsidP="00A52957">
      <w:pPr>
        <w:spacing w:after="0"/>
        <w:ind w:right="424"/>
        <w:jc w:val="center"/>
        <w:rPr>
          <w:rFonts w:ascii="Times New Roman" w:eastAsia="Calibri" w:hAnsi="Times New Roman" w:cs="Times New Roman"/>
          <w:b/>
          <w:spacing w:val="-4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pacing w:val="-4"/>
          <w:sz w:val="20"/>
          <w:szCs w:val="20"/>
        </w:rPr>
        <w:t>9. Контакты для связи</w:t>
      </w:r>
    </w:p>
    <w:p w:rsidR="00EC746A" w:rsidRPr="00EC746A" w:rsidRDefault="00EC746A" w:rsidP="00A52957">
      <w:pPr>
        <w:kinsoku w:val="0"/>
        <w:overflowPunct w:val="0"/>
        <w:autoSpaceDE w:val="0"/>
        <w:autoSpaceDN w:val="0"/>
        <w:adjustRightInd w:val="0"/>
        <w:spacing w:after="0"/>
        <w:ind w:right="42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Контактный телефон: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 562-14-83, заведующий организационно-массовым отделом</w:t>
      </w:r>
    </w:p>
    <w:p w:rsidR="00EC746A" w:rsidRPr="00EC746A" w:rsidRDefault="00EC746A" w:rsidP="00A52957">
      <w:pPr>
        <w:kinsoku w:val="0"/>
        <w:overflowPunct w:val="0"/>
        <w:autoSpaceDE w:val="0"/>
        <w:autoSpaceDN w:val="0"/>
        <w:adjustRightInd w:val="0"/>
        <w:spacing w:after="0"/>
        <w:ind w:right="424"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EC746A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e-mail:  </w:t>
      </w:r>
      <w:hyperlink r:id="rId15" w:history="1">
        <w:r w:rsidRPr="00EC746A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konkurs.dtt@mail.ru</w:t>
        </w:r>
      </w:hyperlink>
    </w:p>
    <w:p w:rsidR="00EC746A" w:rsidRPr="00EC746A" w:rsidRDefault="00EC746A" w:rsidP="00A52957">
      <w:pPr>
        <w:spacing w:after="0"/>
        <w:ind w:right="424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Приложение 1</w:t>
      </w:r>
    </w:p>
    <w:p w:rsidR="00EC746A" w:rsidRPr="00EC746A" w:rsidRDefault="00EC746A" w:rsidP="00A52957">
      <w:pPr>
        <w:spacing w:after="0"/>
        <w:ind w:right="424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C746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Требования к роботу</w:t>
      </w:r>
    </w:p>
    <w:p w:rsidR="00EC746A" w:rsidRPr="00EC746A" w:rsidRDefault="00EC746A" w:rsidP="00A52957">
      <w:pPr>
        <w:spacing w:after="0"/>
        <w:ind w:right="424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C74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 К соревнованиям допускаются автономные роботы, собранные из элементной базы только LEGO. </w:t>
      </w:r>
      <w:r w:rsidRPr="00EC746A">
        <w:rPr>
          <w:rFonts w:ascii="Times New Roman" w:eastAsia="Calibri" w:hAnsi="Times New Roman" w:cs="Times New Roman"/>
          <w:sz w:val="20"/>
          <w:szCs w:val="20"/>
        </w:rPr>
        <w:t>Перед началом раунда роботы проверяются на габариты</w:t>
      </w:r>
      <w:r w:rsidRPr="00EC74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Максимальные размеры </w:t>
      </w:r>
      <w:r w:rsidRPr="00EC74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ВСЕХ</w:t>
      </w:r>
      <w:r w:rsidRPr="00EC74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роботов  </w:t>
      </w:r>
      <w:r w:rsidRPr="00EC74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250х250х250 мм.</w:t>
      </w:r>
    </w:p>
    <w:p w:rsidR="00EC746A" w:rsidRPr="00EC746A" w:rsidRDefault="00EC746A" w:rsidP="00A52957">
      <w:pPr>
        <w:spacing w:after="0"/>
        <w:ind w:right="42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746A">
        <w:rPr>
          <w:rFonts w:ascii="Times New Roman" w:eastAsia="Times New Roman" w:hAnsi="Times New Roman" w:cs="Times New Roman"/>
          <w:sz w:val="20"/>
          <w:szCs w:val="20"/>
          <w:lang w:eastAsia="ru-RU"/>
        </w:rPr>
        <w:t>2. Все элементы конструкции, включая систему питания, должны находиться непосредственно на самом роботе.</w:t>
      </w:r>
    </w:p>
    <w:p w:rsidR="00EC746A" w:rsidRPr="00EC746A" w:rsidRDefault="00EC746A" w:rsidP="00A52957">
      <w:pPr>
        <w:spacing w:after="0"/>
        <w:ind w:right="42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746A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3. Во время поединка робот должен быть включен или инициализирован вручную по команде судьи, после чего в работу робота нельзя вмешиваться.</w:t>
      </w:r>
    </w:p>
    <w:p w:rsidR="00EC746A" w:rsidRPr="00EC746A" w:rsidRDefault="00EC746A" w:rsidP="00A52957">
      <w:pPr>
        <w:spacing w:after="0"/>
        <w:ind w:right="42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746A">
        <w:rPr>
          <w:rFonts w:ascii="Times New Roman" w:eastAsia="Times New Roman" w:hAnsi="Times New Roman" w:cs="Times New Roman"/>
          <w:sz w:val="20"/>
          <w:szCs w:val="20"/>
          <w:lang w:eastAsia="ru-RU"/>
        </w:rPr>
        <w:t>4. Робот дисквалифицируется, если его действия приводят к повреждению полигона (трассы).</w:t>
      </w:r>
    </w:p>
    <w:p w:rsidR="00EC746A" w:rsidRPr="00EC746A" w:rsidRDefault="00EC746A" w:rsidP="00A52957">
      <w:pPr>
        <w:spacing w:after="0"/>
        <w:ind w:right="42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746A">
        <w:rPr>
          <w:rFonts w:ascii="Times New Roman" w:eastAsia="Times New Roman" w:hAnsi="Times New Roman" w:cs="Times New Roman"/>
          <w:sz w:val="20"/>
          <w:szCs w:val="20"/>
          <w:lang w:eastAsia="ru-RU"/>
        </w:rPr>
        <w:t>5. Во время попытки робот может менять свои размеры, но исключительно без вмешательства оператора.</w:t>
      </w:r>
    </w:p>
    <w:p w:rsidR="00EC746A" w:rsidRPr="00EC746A" w:rsidRDefault="00EC746A" w:rsidP="00A52957">
      <w:pPr>
        <w:spacing w:after="0"/>
        <w:ind w:right="42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746A">
        <w:rPr>
          <w:rFonts w:ascii="Times New Roman" w:eastAsia="Times New Roman" w:hAnsi="Times New Roman" w:cs="Times New Roman"/>
          <w:sz w:val="20"/>
          <w:szCs w:val="20"/>
          <w:lang w:eastAsia="ru-RU"/>
        </w:rPr>
        <w:t>6. Робот должен быть автономным, т.е. не допускается дистанционное управление роботом.</w:t>
      </w:r>
    </w:p>
    <w:p w:rsidR="00EC746A" w:rsidRPr="00EC746A" w:rsidRDefault="00EC746A" w:rsidP="00A52957">
      <w:pPr>
        <w:spacing w:after="0"/>
        <w:ind w:right="42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74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 В конструкции робота можно использовать только один микрокомпьютер </w:t>
      </w:r>
      <w:r w:rsidRPr="00EC746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WeDo</w:t>
      </w:r>
      <w:r w:rsidRPr="00EC74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EC746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Spike</w:t>
      </w:r>
      <w:r w:rsidRPr="00EC746A">
        <w:rPr>
          <w:rFonts w:ascii="Times New Roman" w:eastAsia="Times New Roman" w:hAnsi="Times New Roman" w:cs="Times New Roman"/>
          <w:sz w:val="20"/>
          <w:szCs w:val="20"/>
          <w:lang w:eastAsia="ru-RU"/>
        </w:rPr>
        <w:t>, RCX, NXT, EV3.</w:t>
      </w:r>
    </w:p>
    <w:p w:rsidR="00EC746A" w:rsidRPr="00EC746A" w:rsidRDefault="00EC746A" w:rsidP="00A52957">
      <w:pPr>
        <w:spacing w:after="0"/>
        <w:ind w:right="42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74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8.Командам не разрешается изменять любые оригинальные части (например, RCX, NXT, двигатель, датчики, детали и т.д.) </w:t>
      </w:r>
    </w:p>
    <w:p w:rsidR="00EC746A" w:rsidRPr="00EC746A" w:rsidRDefault="00EC746A" w:rsidP="00A52957">
      <w:pPr>
        <w:spacing w:after="0"/>
        <w:ind w:right="42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746A">
        <w:rPr>
          <w:rFonts w:ascii="Times New Roman" w:eastAsia="Times New Roman" w:hAnsi="Times New Roman" w:cs="Times New Roman"/>
          <w:sz w:val="20"/>
          <w:szCs w:val="20"/>
          <w:lang w:eastAsia="ru-RU"/>
        </w:rPr>
        <w:t>9. В конструкции роботов нельзя использовать винты, клеи, веревки, резинки для закрепления деталей между собой, если это не предусмотрено набором.</w:t>
      </w:r>
    </w:p>
    <w:p w:rsidR="00EC746A" w:rsidRPr="00EC746A" w:rsidRDefault="00EC746A" w:rsidP="00A52957">
      <w:pPr>
        <w:spacing w:after="0"/>
        <w:ind w:right="42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746A">
        <w:rPr>
          <w:rFonts w:ascii="Times New Roman" w:eastAsia="Times New Roman" w:hAnsi="Times New Roman" w:cs="Times New Roman"/>
          <w:sz w:val="20"/>
          <w:szCs w:val="20"/>
          <w:lang w:eastAsia="ru-RU"/>
        </w:rPr>
        <w:t>10. Запрещено создание помех для датчиков робота-соперника и его электронных компонентов.</w:t>
      </w:r>
    </w:p>
    <w:p w:rsidR="00EC746A" w:rsidRPr="00EC746A" w:rsidRDefault="00EC746A" w:rsidP="00EC746A">
      <w:pPr>
        <w:spacing w:after="0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:rsidR="00EC746A" w:rsidRPr="00EC746A" w:rsidRDefault="00EC746A" w:rsidP="00EC746A">
      <w:pPr>
        <w:spacing w:after="0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Приложение 2</w:t>
      </w:r>
    </w:p>
    <w:p w:rsidR="00EC746A" w:rsidRPr="00EC746A" w:rsidRDefault="00EC746A" w:rsidP="00EC746A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КАТЕГОРИИ</w:t>
      </w:r>
    </w:p>
    <w:p w:rsidR="00EC746A" w:rsidRPr="00EC746A" w:rsidRDefault="00EC746A" w:rsidP="00EC746A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EC746A" w:rsidRPr="00EC746A" w:rsidRDefault="00EC746A" w:rsidP="00EC746A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Лабиринт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sz w:val="20"/>
          <w:szCs w:val="20"/>
        </w:rPr>
        <w:t>В этом состязании участникам необходимо подготовить автономного робота, способного наиболеебыстро проехать от зоны старта до зоны финишапо лабиринту, составленному из типовых элементов.</w:t>
      </w:r>
    </w:p>
    <w:p w:rsidR="00EC746A" w:rsidRPr="00EC746A" w:rsidRDefault="00EC746A" w:rsidP="00EC746A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1. Условия состязания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1.1.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Робот должен набрать максимальное количество очков, двигаясь по лабиринту от зоны старта дозоны финиша.</w:t>
      </w:r>
    </w:p>
    <w:p w:rsidR="00EC746A" w:rsidRPr="00EC746A" w:rsidRDefault="00EC746A" w:rsidP="00EC746A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1.2.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Во время проведения попытки участники команд не должны касаться роботов.</w:t>
      </w:r>
    </w:p>
    <w:p w:rsidR="00EC746A" w:rsidRPr="00EC746A" w:rsidRDefault="00EC746A" w:rsidP="00EC746A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1.3.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Роботу запрещено преодолевать стенки лабиринта сверху.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1.4.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Если во время попытки робот не сможет продолжить движение в течение 20 секунд, то получиточки, заработанные до этого момента.</w:t>
      </w:r>
    </w:p>
    <w:p w:rsidR="00EC746A" w:rsidRPr="00EC746A" w:rsidRDefault="00EC746A" w:rsidP="00EC746A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2. Поле</w:t>
      </w:r>
    </w:p>
    <w:p w:rsidR="00EC746A" w:rsidRPr="00EC746A" w:rsidRDefault="00EC746A" w:rsidP="00EC746A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2.1</w:t>
      </w:r>
      <w:r w:rsidRPr="00EC746A">
        <w:rPr>
          <w:rFonts w:ascii="Times New Roman" w:eastAsia="Calibri" w:hAnsi="Times New Roman" w:cs="Times New Roman"/>
          <w:sz w:val="20"/>
          <w:szCs w:val="20"/>
        </w:rPr>
        <w:t>. Поле состоит из основания с бортиками, с внутренними размерами 1200×2400 мм.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2.2</w:t>
      </w:r>
      <w:r w:rsidRPr="00EC746A">
        <w:rPr>
          <w:rFonts w:ascii="Times New Roman" w:eastAsia="Calibri" w:hAnsi="Times New Roman" w:cs="Times New Roman"/>
          <w:sz w:val="20"/>
          <w:szCs w:val="20"/>
        </w:rPr>
        <w:t>. Лабиринт составляется из секций размером 300×300 мм двух типов: со стенкой и без стенки.</w:t>
      </w:r>
    </w:p>
    <w:p w:rsidR="00EC746A" w:rsidRPr="00EC746A" w:rsidRDefault="00EC746A" w:rsidP="00EC746A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2.3.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Стенки лабиринта высотой 150 мм.</w:t>
      </w:r>
    </w:p>
    <w:p w:rsidR="00EC746A" w:rsidRPr="00EC746A" w:rsidRDefault="00EC746A" w:rsidP="00EC746A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2.4.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Секции зоны старта и зоны финиша имеют особый цвет.</w:t>
      </w:r>
    </w:p>
    <w:p w:rsidR="00EC746A" w:rsidRPr="00EC746A" w:rsidRDefault="00EC746A" w:rsidP="00EC746A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A41B70A" wp14:editId="6617B78C">
            <wp:extent cx="3648243" cy="1895475"/>
            <wp:effectExtent l="0" t="0" r="0" b="0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54865" cy="189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46A" w:rsidRPr="00EC746A" w:rsidRDefault="00EC746A" w:rsidP="00EC746A">
      <w:pPr>
        <w:spacing w:after="0"/>
        <w:rPr>
          <w:rFonts w:ascii="Times New Roman" w:eastAsia="Calibri" w:hAnsi="Times New Roman" w:cs="Times New Roman"/>
          <w:b/>
          <w:sz w:val="20"/>
          <w:szCs w:val="20"/>
        </w:rPr>
      </w:pPr>
    </w:p>
    <w:p w:rsidR="00EC746A" w:rsidRPr="00EC746A" w:rsidRDefault="00EC746A" w:rsidP="00EC746A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3. Правила отбора победителя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3.1.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За проезд через секцию робот зарабатывает очки. Очки в попытке даются за приближение к</w:t>
      </w:r>
      <w:r w:rsidRPr="00EC746A">
        <w:rPr>
          <w:rFonts w:ascii="Times New Roman" w:eastAsia="Calibri" w:hAnsi="Times New Roman" w:cs="Times New Roman"/>
          <w:sz w:val="20"/>
          <w:szCs w:val="20"/>
        </w:rPr>
        <w:br/>
        <w:t>финишу лабиринта. Как только останавливается время попытки, выбирается наиболее удаленная отфиниша секция, поверхности которой касается робот. Далее, с учётом этой секции, судьяподсчитывает количество секций (штрафных очков) до финиша и вычитает это из максимальногоколичества очков.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3.2.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Очки за секцию начисляются только за полное преодоление.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3.3.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При ранжировании учитывается результат попытки с самым большим числом очков из всехпопыток (не сумма). Если команды имеют одинаковое число очков, то будет приниматься вовнимание количество очков всех других попыток. Если и в этом случае у команд будет одинаковоеколичество очков, то будет учитываться время, потребовавшееся команде для завершения лучшейпопытки.</w:t>
      </w:r>
    </w:p>
    <w:p w:rsidR="00EC746A" w:rsidRPr="00EC746A" w:rsidRDefault="00EC746A" w:rsidP="00EC746A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C746A" w:rsidRPr="00EC746A" w:rsidRDefault="00EC746A" w:rsidP="00EC746A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C746A">
        <w:rPr>
          <w:rFonts w:ascii="Times New Roman" w:eastAsia="Times New Roman" w:hAnsi="Times New Roman" w:cs="Times New Roman"/>
          <w:b/>
          <w:sz w:val="20"/>
          <w:szCs w:val="20"/>
        </w:rPr>
        <w:t xml:space="preserve">Траектория-гонка </w:t>
      </w:r>
    </w:p>
    <w:p w:rsidR="00EC746A" w:rsidRPr="00EC746A" w:rsidRDefault="00EC746A" w:rsidP="00EC746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C746A">
        <w:rPr>
          <w:rFonts w:ascii="Times New Roman" w:eastAsia="Times New Roman" w:hAnsi="Times New Roman" w:cs="Times New Roman"/>
          <w:sz w:val="20"/>
          <w:szCs w:val="20"/>
        </w:rPr>
        <w:t>В этом состязании участникам необходимо подготовить автономного робота, способного проехать путь за наименьшее время.</w:t>
      </w:r>
    </w:p>
    <w:p w:rsidR="00EC746A" w:rsidRPr="00EC746A" w:rsidRDefault="00EC746A" w:rsidP="00EC746A">
      <w:pPr>
        <w:spacing w:after="0"/>
        <w:ind w:left="60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C746A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6E9698D" wp14:editId="33830B15">
            <wp:extent cx="4238625" cy="2404604"/>
            <wp:effectExtent l="19050" t="0" r="9525" b="0"/>
            <wp:docPr id="1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2404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46A" w:rsidRPr="00EC746A" w:rsidRDefault="00EC746A" w:rsidP="00EC746A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C746A">
        <w:rPr>
          <w:rFonts w:ascii="Times New Roman" w:eastAsia="Times New Roman" w:hAnsi="Times New Roman" w:cs="Times New Roman"/>
          <w:b/>
          <w:sz w:val="20"/>
          <w:szCs w:val="20"/>
        </w:rPr>
        <w:t>1.Условия состязания</w:t>
      </w:r>
    </w:p>
    <w:p w:rsidR="00EC746A" w:rsidRPr="00EC746A" w:rsidRDefault="00EC746A" w:rsidP="00EC746A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C746A">
        <w:rPr>
          <w:rFonts w:ascii="Times New Roman" w:eastAsia="Times New Roman" w:hAnsi="Times New Roman" w:cs="Times New Roman"/>
          <w:b/>
          <w:sz w:val="20"/>
          <w:szCs w:val="20"/>
        </w:rPr>
        <w:t>1.1.</w:t>
      </w:r>
      <w:r w:rsidRPr="00EC746A">
        <w:rPr>
          <w:rFonts w:ascii="Times New Roman" w:eastAsia="Times New Roman" w:hAnsi="Times New Roman" w:cs="Times New Roman"/>
          <w:sz w:val="20"/>
          <w:szCs w:val="20"/>
        </w:rPr>
        <w:t xml:space="preserve"> Робот должен проехать путь за наименьшее время.</w:t>
      </w:r>
    </w:p>
    <w:p w:rsidR="00EC746A" w:rsidRPr="00EC746A" w:rsidRDefault="00EC746A" w:rsidP="00EC746A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C746A">
        <w:rPr>
          <w:rFonts w:ascii="Times New Roman" w:eastAsia="Times New Roman" w:hAnsi="Times New Roman" w:cs="Times New Roman"/>
          <w:b/>
          <w:sz w:val="20"/>
          <w:szCs w:val="20"/>
        </w:rPr>
        <w:t>1.2.</w:t>
      </w:r>
      <w:r w:rsidRPr="00EC746A">
        <w:rPr>
          <w:rFonts w:ascii="Times New Roman" w:eastAsia="Times New Roman" w:hAnsi="Times New Roman" w:cs="Times New Roman"/>
          <w:sz w:val="20"/>
          <w:szCs w:val="20"/>
        </w:rPr>
        <w:t xml:space="preserve"> Во время проведения попытки участники команд не должны касаться роботов.</w:t>
      </w:r>
    </w:p>
    <w:p w:rsidR="00EC746A" w:rsidRPr="00EC746A" w:rsidRDefault="00EC746A" w:rsidP="00EC746A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C746A">
        <w:rPr>
          <w:rFonts w:ascii="Times New Roman" w:eastAsia="Times New Roman" w:hAnsi="Times New Roman" w:cs="Times New Roman"/>
          <w:b/>
          <w:sz w:val="20"/>
          <w:szCs w:val="20"/>
        </w:rPr>
        <w:t>1.3.</w:t>
      </w:r>
      <w:r w:rsidRPr="00EC746A">
        <w:rPr>
          <w:rFonts w:ascii="Times New Roman" w:eastAsia="Times New Roman" w:hAnsi="Times New Roman" w:cs="Times New Roman"/>
          <w:sz w:val="20"/>
          <w:szCs w:val="20"/>
        </w:rPr>
        <w:t xml:space="preserve"> Если во время попытки робот съедет с черной линии, т.е. окажется всеми колесами или другими деталями, соприкасающимися с полем, с одной стороны линии, то попытка остановится (за исключением мест, заранее оговоренных оргкомитетом), очки не присуждаются.</w:t>
      </w:r>
    </w:p>
    <w:p w:rsidR="00EC746A" w:rsidRPr="00EC746A" w:rsidRDefault="00EC746A" w:rsidP="00EC746A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C746A">
        <w:rPr>
          <w:rFonts w:ascii="Times New Roman" w:eastAsia="Times New Roman" w:hAnsi="Times New Roman" w:cs="Times New Roman"/>
          <w:b/>
          <w:sz w:val="20"/>
          <w:szCs w:val="20"/>
        </w:rPr>
        <w:t>2.Поле</w:t>
      </w:r>
    </w:p>
    <w:p w:rsidR="00EC746A" w:rsidRPr="00EC746A" w:rsidRDefault="00EC746A" w:rsidP="00EC746A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C746A">
        <w:rPr>
          <w:rFonts w:ascii="Times New Roman" w:eastAsia="Times New Roman" w:hAnsi="Times New Roman" w:cs="Times New Roman"/>
          <w:b/>
          <w:sz w:val="20"/>
          <w:szCs w:val="20"/>
        </w:rPr>
        <w:t>2.1.</w:t>
      </w:r>
      <w:r w:rsidRPr="00EC746A">
        <w:rPr>
          <w:rFonts w:ascii="Times New Roman" w:eastAsia="Times New Roman" w:hAnsi="Times New Roman" w:cs="Times New Roman"/>
          <w:sz w:val="20"/>
          <w:szCs w:val="20"/>
        </w:rPr>
        <w:t xml:space="preserve"> Поле состоит из секций 300х300 мм с отмеченной траекторией, по которой должен следовать робот.</w:t>
      </w:r>
    </w:p>
    <w:p w:rsidR="00EC746A" w:rsidRPr="00EC746A" w:rsidRDefault="00EC746A" w:rsidP="00EC746A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C746A">
        <w:rPr>
          <w:rFonts w:ascii="Times New Roman" w:eastAsia="Times New Roman" w:hAnsi="Times New Roman" w:cs="Times New Roman"/>
          <w:b/>
          <w:sz w:val="20"/>
          <w:szCs w:val="20"/>
        </w:rPr>
        <w:t>2.2.</w:t>
      </w:r>
      <w:r w:rsidRPr="00EC746A">
        <w:rPr>
          <w:rFonts w:ascii="Times New Roman" w:eastAsia="Times New Roman" w:hAnsi="Times New Roman" w:cs="Times New Roman"/>
          <w:sz w:val="20"/>
          <w:szCs w:val="20"/>
        </w:rPr>
        <w:t xml:space="preserve"> Траектория может отмечаться чёрной линией на белом фоне, либо белой линией на чёрном фоне. Ширина линии 25 мм.</w:t>
      </w:r>
    </w:p>
    <w:p w:rsidR="00EC746A" w:rsidRPr="00EC746A" w:rsidRDefault="00EC746A" w:rsidP="00EC746A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C746A">
        <w:rPr>
          <w:rFonts w:ascii="Times New Roman" w:eastAsia="Times New Roman" w:hAnsi="Times New Roman" w:cs="Times New Roman"/>
          <w:b/>
          <w:sz w:val="20"/>
          <w:szCs w:val="20"/>
        </w:rPr>
        <w:t>2.3.</w:t>
      </w:r>
      <w:r w:rsidRPr="00EC746A">
        <w:rPr>
          <w:rFonts w:ascii="Times New Roman" w:eastAsia="Times New Roman" w:hAnsi="Times New Roman" w:cs="Times New Roman"/>
          <w:sz w:val="20"/>
          <w:szCs w:val="20"/>
        </w:rPr>
        <w:t xml:space="preserve"> Траектория может состоять из следующих секций:</w:t>
      </w:r>
    </w:p>
    <w:p w:rsidR="00EC746A" w:rsidRPr="00EC746A" w:rsidRDefault="00EC746A" w:rsidP="00EC746A">
      <w:pPr>
        <w:spacing w:after="0"/>
        <w:ind w:left="792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891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41"/>
        <w:gridCol w:w="2214"/>
        <w:gridCol w:w="2227"/>
        <w:gridCol w:w="2228"/>
      </w:tblGrid>
      <w:tr w:rsidR="00EC746A" w:rsidRPr="00EC746A" w:rsidTr="00EC746A">
        <w:trPr>
          <w:trHeight w:val="375"/>
          <w:jc w:val="center"/>
        </w:trPr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46A" w:rsidRPr="00EC746A" w:rsidRDefault="00EC746A" w:rsidP="00EC7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A">
              <w:rPr>
                <w:rFonts w:ascii="Times New Roman" w:eastAsia="Times New Roman" w:hAnsi="Times New Roman" w:cs="Times New Roman"/>
                <w:sz w:val="20"/>
                <w:szCs w:val="20"/>
              </w:rPr>
              <w:t>Простой квадрат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46A" w:rsidRPr="00EC746A" w:rsidRDefault="00EC746A" w:rsidP="00EC7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A">
              <w:rPr>
                <w:rFonts w:ascii="Times New Roman" w:eastAsia="Times New Roman" w:hAnsi="Times New Roman" w:cs="Times New Roman"/>
                <w:sz w:val="20"/>
                <w:szCs w:val="20"/>
              </w:rPr>
              <w:t>Гладкий поворот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46A" w:rsidRPr="00EC746A" w:rsidRDefault="00EC746A" w:rsidP="00EC7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A">
              <w:rPr>
                <w:rFonts w:ascii="Times New Roman" w:eastAsia="Times New Roman" w:hAnsi="Times New Roman" w:cs="Times New Roman"/>
                <w:sz w:val="20"/>
                <w:szCs w:val="20"/>
              </w:rPr>
              <w:t>Прямая линия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46A" w:rsidRPr="00EC746A" w:rsidRDefault="00EC746A" w:rsidP="00EC7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A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Перекрёсток</w:t>
            </w:r>
          </w:p>
        </w:tc>
      </w:tr>
      <w:tr w:rsidR="00EC746A" w:rsidRPr="00EC746A" w:rsidTr="00EC746A">
        <w:trPr>
          <w:trHeight w:val="1368"/>
          <w:jc w:val="center"/>
        </w:trPr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46A" w:rsidRPr="00EC746A" w:rsidRDefault="00EC746A" w:rsidP="00EC7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54CFBB2" wp14:editId="3560B80D">
                  <wp:extent cx="981898" cy="952500"/>
                  <wp:effectExtent l="19050" t="0" r="8702" b="0"/>
                  <wp:docPr id="18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898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46A" w:rsidRPr="00EC746A" w:rsidRDefault="00EC746A" w:rsidP="00EC7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A81A323" wp14:editId="3A5C5C71">
                  <wp:extent cx="880614" cy="885825"/>
                  <wp:effectExtent l="19050" t="0" r="0" b="0"/>
                  <wp:docPr id="19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540" cy="8887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46A" w:rsidRPr="00EC746A" w:rsidRDefault="00EC746A" w:rsidP="00EC7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4533605" wp14:editId="074BFE90">
                  <wp:extent cx="948555" cy="942975"/>
                  <wp:effectExtent l="19050" t="0" r="3945" b="0"/>
                  <wp:docPr id="20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55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46A" w:rsidRPr="00EC746A" w:rsidRDefault="00EC746A" w:rsidP="00EC7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9719C41" wp14:editId="66841718">
                  <wp:extent cx="934990" cy="923925"/>
                  <wp:effectExtent l="19050" t="0" r="0" b="0"/>
                  <wp:docPr id="2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99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746A" w:rsidRPr="00EC746A" w:rsidTr="00EC746A">
        <w:trPr>
          <w:trHeight w:val="363"/>
          <w:jc w:val="center"/>
        </w:trPr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46A" w:rsidRPr="00EC746A" w:rsidRDefault="00EC746A" w:rsidP="00EC7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A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Ответвление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46A" w:rsidRPr="00EC746A" w:rsidRDefault="00EC746A" w:rsidP="00EC7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A">
              <w:rPr>
                <w:rFonts w:ascii="Times New Roman" w:eastAsia="Times New Roman" w:hAnsi="Times New Roman" w:cs="Times New Roman"/>
                <w:sz w:val="20"/>
                <w:szCs w:val="20"/>
              </w:rPr>
              <w:t>Крутой поворот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46A" w:rsidRPr="00EC746A" w:rsidRDefault="00EC746A" w:rsidP="00EC7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A">
              <w:rPr>
                <w:rFonts w:ascii="Times New Roman" w:eastAsia="Times New Roman" w:hAnsi="Times New Roman" w:cs="Times New Roman"/>
                <w:sz w:val="20"/>
                <w:szCs w:val="20"/>
              </w:rPr>
              <w:t>Кривая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46A" w:rsidRPr="00EC746A" w:rsidRDefault="00EC746A" w:rsidP="00EC7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A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Инверсная прямая</w:t>
            </w:r>
          </w:p>
        </w:tc>
      </w:tr>
      <w:tr w:rsidR="00EC746A" w:rsidRPr="00EC746A" w:rsidTr="00EC746A">
        <w:trPr>
          <w:trHeight w:val="1392"/>
          <w:jc w:val="center"/>
        </w:trPr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46A" w:rsidRPr="00EC746A" w:rsidRDefault="00EC746A" w:rsidP="00EC7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476D75F" wp14:editId="0E3147AF">
                  <wp:extent cx="910229" cy="904875"/>
                  <wp:effectExtent l="19050" t="0" r="4171" b="0"/>
                  <wp:docPr id="22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229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46A" w:rsidRPr="00EC746A" w:rsidRDefault="00EC746A" w:rsidP="00EC7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397B4E8" wp14:editId="3E03E1D4">
                  <wp:extent cx="971550" cy="971550"/>
                  <wp:effectExtent l="19050" t="0" r="0" b="0"/>
                  <wp:docPr id="23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46A" w:rsidRPr="00EC746A" w:rsidRDefault="00EC746A" w:rsidP="00EC7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5FB48AD" wp14:editId="041FD358">
                  <wp:extent cx="971550" cy="971550"/>
                  <wp:effectExtent l="19050" t="0" r="0" b="0"/>
                  <wp:docPr id="2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46A" w:rsidRPr="00EC746A" w:rsidRDefault="00EC746A" w:rsidP="00EC7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3FB76D0" wp14:editId="7109EAF7">
                  <wp:extent cx="885825" cy="859461"/>
                  <wp:effectExtent l="19050" t="0" r="9525" b="0"/>
                  <wp:docPr id="25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385" cy="862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746A" w:rsidRPr="00EC746A" w:rsidTr="00EC746A">
        <w:trPr>
          <w:trHeight w:val="412"/>
          <w:jc w:val="center"/>
        </w:trPr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46A" w:rsidRPr="00EC746A" w:rsidRDefault="00EC746A" w:rsidP="00EC7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A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Инверсный</w:t>
            </w:r>
          </w:p>
          <w:p w:rsidR="00EC746A" w:rsidRPr="00EC746A" w:rsidRDefault="00EC746A" w:rsidP="00EC7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A">
              <w:rPr>
                <w:rFonts w:ascii="Times New Roman" w:eastAsia="Times New Roman" w:hAnsi="Times New Roman" w:cs="Times New Roman"/>
                <w:sz w:val="20"/>
                <w:szCs w:val="20"/>
              </w:rPr>
              <w:t>гладкий поворот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46A" w:rsidRPr="00EC746A" w:rsidRDefault="00EC746A" w:rsidP="00EC7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A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Инверсный перекресток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46A" w:rsidRPr="00EC746A" w:rsidRDefault="00EC746A" w:rsidP="00EC7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A">
              <w:rPr>
                <w:rFonts w:ascii="Times New Roman" w:eastAsia="Times New Roman" w:hAnsi="Times New Roman" w:cs="Times New Roman"/>
                <w:sz w:val="20"/>
                <w:szCs w:val="20"/>
              </w:rPr>
              <w:t>Пустая секция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46A" w:rsidRPr="00EC746A" w:rsidRDefault="00EC746A" w:rsidP="00EC7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C746A" w:rsidRPr="00EC746A" w:rsidTr="00EC746A">
        <w:trPr>
          <w:trHeight w:val="1368"/>
          <w:jc w:val="center"/>
        </w:trPr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46A" w:rsidRPr="00EC746A" w:rsidRDefault="00EC746A" w:rsidP="00EC7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4880B08" wp14:editId="121BEAC8">
                  <wp:extent cx="946509" cy="952500"/>
                  <wp:effectExtent l="19050" t="0" r="5991" b="0"/>
                  <wp:docPr id="26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509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46A" w:rsidRPr="00EC746A" w:rsidRDefault="00EC746A" w:rsidP="00EC7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40AA8F6" wp14:editId="3800C8F3">
                  <wp:extent cx="933450" cy="933450"/>
                  <wp:effectExtent l="19050" t="0" r="0" b="0"/>
                  <wp:docPr id="2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46A" w:rsidRPr="00EC746A" w:rsidRDefault="00EC746A" w:rsidP="00EC7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746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129D51E" wp14:editId="0CE19447">
                  <wp:extent cx="858398" cy="838200"/>
                  <wp:effectExtent l="19050" t="0" r="0" b="0"/>
                  <wp:docPr id="28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398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746A" w:rsidRPr="00EC746A" w:rsidRDefault="00EC746A" w:rsidP="00EC746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C746A" w:rsidRPr="00EC746A" w:rsidRDefault="00EC746A" w:rsidP="00EC746A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C746A">
        <w:rPr>
          <w:rFonts w:ascii="Times New Roman" w:eastAsia="Times New Roman" w:hAnsi="Times New Roman" w:cs="Times New Roman"/>
          <w:b/>
          <w:sz w:val="20"/>
          <w:szCs w:val="20"/>
        </w:rPr>
        <w:t>3. Правила отбора победителя</w:t>
      </w:r>
    </w:p>
    <w:p w:rsidR="00EC746A" w:rsidRPr="00EC746A" w:rsidRDefault="00EC746A" w:rsidP="00EC746A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C746A">
        <w:rPr>
          <w:rFonts w:ascii="Times New Roman" w:eastAsia="Times New Roman" w:hAnsi="Times New Roman" w:cs="Times New Roman"/>
          <w:b/>
          <w:sz w:val="20"/>
          <w:szCs w:val="20"/>
        </w:rPr>
        <w:t>3.1.</w:t>
      </w:r>
      <w:r w:rsidRPr="00EC746A">
        <w:rPr>
          <w:rFonts w:ascii="Times New Roman" w:eastAsia="Times New Roman" w:hAnsi="Times New Roman" w:cs="Times New Roman"/>
          <w:sz w:val="20"/>
          <w:szCs w:val="20"/>
        </w:rPr>
        <w:t xml:space="preserve"> Победитель отбирается по наименьшему времени прохождения пути.</w:t>
      </w:r>
    </w:p>
    <w:p w:rsidR="00EC746A" w:rsidRPr="00EC746A" w:rsidRDefault="00EC746A" w:rsidP="00EC746A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C746A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3.2.</w:t>
      </w:r>
      <w:r w:rsidRPr="00EC746A">
        <w:rPr>
          <w:rFonts w:ascii="Times New Roman" w:eastAsia="Times New Roman" w:hAnsi="Times New Roman" w:cs="Times New Roman"/>
          <w:sz w:val="20"/>
          <w:szCs w:val="20"/>
        </w:rPr>
        <w:t xml:space="preserve"> Если победитель не определяется однозначно – судьи имеют право провести повторные заезды со спорными участниками.</w:t>
      </w:r>
    </w:p>
    <w:p w:rsidR="00EC746A" w:rsidRPr="00EC746A" w:rsidRDefault="00EC746A" w:rsidP="00EC746A">
      <w:pPr>
        <w:spacing w:after="0"/>
        <w:jc w:val="center"/>
        <w:rPr>
          <w:rFonts w:ascii="Times New Roman" w:eastAsia="Calibri" w:hAnsi="Times New Roman" w:cs="Times New Roman"/>
          <w:b/>
          <w:smallCaps/>
          <w:sz w:val="20"/>
          <w:szCs w:val="20"/>
        </w:rPr>
      </w:pPr>
    </w:p>
    <w:p w:rsidR="00EC746A" w:rsidRPr="00EC746A" w:rsidRDefault="00EC746A" w:rsidP="00EC746A">
      <w:pPr>
        <w:spacing w:after="0"/>
        <w:jc w:val="center"/>
        <w:rPr>
          <w:rFonts w:ascii="Times New Roman" w:eastAsia="Calibri" w:hAnsi="Times New Roman" w:cs="Times New Roman"/>
          <w:smallCaps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mallCaps/>
          <w:sz w:val="20"/>
          <w:szCs w:val="20"/>
        </w:rPr>
        <w:t>СУМО</w:t>
      </w:r>
    </w:p>
    <w:p w:rsidR="00EC746A" w:rsidRPr="00EC746A" w:rsidRDefault="00EC746A" w:rsidP="00EC746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746A">
        <w:rPr>
          <w:rFonts w:ascii="Times New Roman" w:eastAsia="Times New Roman" w:hAnsi="Times New Roman" w:cs="Times New Roman"/>
          <w:sz w:val="20"/>
          <w:szCs w:val="20"/>
          <w:lang w:eastAsia="ru-RU"/>
        </w:rPr>
        <w:t>В этом состязании участникам необходимо подготовить автономного робота, способного наиболее эффективно выталкивать робота-противника за пределы черной линии ринга.</w:t>
      </w:r>
    </w:p>
    <w:p w:rsidR="00EC746A" w:rsidRPr="00EC746A" w:rsidRDefault="00EC746A" w:rsidP="00EC746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C746A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50219FF" wp14:editId="7CAC19EF">
            <wp:extent cx="1390650" cy="962025"/>
            <wp:effectExtent l="0" t="0" r="0" b="0"/>
            <wp:docPr id="29" name="Рисунок 1" descr="Sum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umo2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896" cy="965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46A" w:rsidRPr="00EC746A" w:rsidRDefault="00EC746A" w:rsidP="00EC746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C746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 Условия состязания</w:t>
      </w:r>
    </w:p>
    <w:p w:rsidR="00EC746A" w:rsidRPr="00EC746A" w:rsidRDefault="00EC746A" w:rsidP="00EC74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C746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1.1.</w:t>
      </w:r>
      <w:r w:rsidRPr="00EC746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Состязание проходит между двумя роботами. Цель состязания - вытолкнуть робота-противника за черную линию ринга.</w:t>
      </w:r>
    </w:p>
    <w:p w:rsidR="00EC746A" w:rsidRPr="00EC746A" w:rsidRDefault="00EC746A" w:rsidP="00EC74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C746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1.2.</w:t>
      </w:r>
      <w:r w:rsidRPr="00EC746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Перед началом раунда судья методом жеребьевки выбирает способ расстановки и направление начала движения роботов.</w:t>
      </w:r>
    </w:p>
    <w:p w:rsidR="00EC746A" w:rsidRPr="00EC746A" w:rsidRDefault="00EC746A" w:rsidP="00EC746A">
      <w:p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C746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Примеры расстановки роботов</w:t>
      </w:r>
    </w:p>
    <w:p w:rsidR="00EC746A" w:rsidRPr="00EC746A" w:rsidRDefault="00EC746A" w:rsidP="00EC746A">
      <w:pPr>
        <w:shd w:val="clear" w:color="auto" w:fill="FFFFFF"/>
        <w:tabs>
          <w:tab w:val="num" w:pos="720"/>
        </w:tabs>
        <w:spacing w:after="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C746A">
        <w:rPr>
          <w:rFonts w:ascii="Times New Roman" w:eastAsia="Times New Roman" w:hAnsi="Times New Roman" w:cs="Times New Roman"/>
          <w:bCs/>
          <w:i/>
          <w:noProof/>
          <w:sz w:val="20"/>
          <w:szCs w:val="20"/>
          <w:lang w:eastAsia="ru-RU"/>
        </w:rPr>
        <w:drawing>
          <wp:inline distT="0" distB="0" distL="0" distR="0" wp14:anchorId="716BDEE8" wp14:editId="52535880">
            <wp:extent cx="1143000" cy="1143000"/>
            <wp:effectExtent l="19050" t="0" r="0" b="0"/>
            <wp:docPr id="30" name="Рисунок 6" descr="Min_Va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Min_Var1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746A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   </w:t>
      </w:r>
      <w:r w:rsidRPr="00EC746A">
        <w:rPr>
          <w:rFonts w:ascii="Times New Roman" w:eastAsia="Times New Roman" w:hAnsi="Times New Roman" w:cs="Times New Roman"/>
          <w:bCs/>
          <w:i/>
          <w:noProof/>
          <w:sz w:val="20"/>
          <w:szCs w:val="20"/>
          <w:lang w:eastAsia="ru-RU"/>
        </w:rPr>
        <w:drawing>
          <wp:inline distT="0" distB="0" distL="0" distR="0" wp14:anchorId="627707D4" wp14:editId="0B744E59">
            <wp:extent cx="1104900" cy="1104900"/>
            <wp:effectExtent l="19050" t="0" r="0" b="0"/>
            <wp:docPr id="31" name="Рисунок 7" descr="Min_Var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Min_Var2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746A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   </w:t>
      </w:r>
      <w:r w:rsidRPr="00EC746A">
        <w:rPr>
          <w:rFonts w:ascii="Times New Roman" w:eastAsia="Times New Roman" w:hAnsi="Times New Roman" w:cs="Times New Roman"/>
          <w:bCs/>
          <w:i/>
          <w:noProof/>
          <w:sz w:val="20"/>
          <w:szCs w:val="20"/>
          <w:lang w:eastAsia="ru-RU"/>
        </w:rPr>
        <w:drawing>
          <wp:inline distT="0" distB="0" distL="0" distR="0" wp14:anchorId="07EE6941" wp14:editId="60488993">
            <wp:extent cx="1085850" cy="1085850"/>
            <wp:effectExtent l="19050" t="0" r="0" b="0"/>
            <wp:docPr id="32" name="Рисунок 8" descr="Min_Var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Min_Var3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746A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   </w:t>
      </w:r>
      <w:r w:rsidRPr="00EC746A">
        <w:rPr>
          <w:rFonts w:ascii="Times New Roman" w:eastAsia="Times New Roman" w:hAnsi="Times New Roman" w:cs="Times New Roman"/>
          <w:bCs/>
          <w:noProof/>
          <w:sz w:val="20"/>
          <w:szCs w:val="20"/>
          <w:lang w:eastAsia="ru-RU"/>
        </w:rPr>
        <w:drawing>
          <wp:inline distT="0" distB="0" distL="0" distR="0" wp14:anchorId="59D2B7A0" wp14:editId="03DB4C32">
            <wp:extent cx="1066800" cy="1066800"/>
            <wp:effectExtent l="19050" t="0" r="0" b="0"/>
            <wp:docPr id="33" name="Рисунок 9" descr="Min_Var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Min_Var4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46A" w:rsidRPr="00EC746A" w:rsidRDefault="00EC746A" w:rsidP="00EC74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EC746A" w:rsidRPr="00EC746A" w:rsidRDefault="00EC746A" w:rsidP="00EC74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C746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1.3.</w:t>
      </w:r>
      <w:r w:rsidRPr="00EC746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Если любая часть робота касается поля за пределами черной линии, роботу засчитывается проигрыш в поединке (если используется поле в виде подиума, то проигрыш засчитывается, если любая часть робота касается поверхности вне подиума).</w:t>
      </w:r>
    </w:p>
    <w:p w:rsidR="00EC746A" w:rsidRPr="00EC746A" w:rsidRDefault="00EC746A" w:rsidP="00EC74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C746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1.4.</w:t>
      </w:r>
      <w:r w:rsidRPr="00EC746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Если по окончании схватки ни один из роботов не будет вытолкнут за пределы круга, то выигравшим поединок считается робот, находящийся ближе всего к центру круга.</w:t>
      </w:r>
    </w:p>
    <w:p w:rsidR="00EC746A" w:rsidRPr="00EC746A" w:rsidRDefault="00EC746A" w:rsidP="00EC74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C746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1.5.</w:t>
      </w:r>
      <w:r w:rsidRPr="00EC746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Если победитель не может быть определен способами, описанными выше, решение о победе или переигровке принимает судья состязания.</w:t>
      </w:r>
    </w:p>
    <w:p w:rsidR="00EC746A" w:rsidRPr="00EC746A" w:rsidRDefault="00EC746A" w:rsidP="00EC74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C746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1.6.</w:t>
      </w:r>
      <w:r w:rsidRPr="00EC746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Во время схваток участники команд не должны касаться роботов. </w:t>
      </w:r>
    </w:p>
    <w:p w:rsidR="00EC746A" w:rsidRPr="00EC746A" w:rsidRDefault="00EC746A" w:rsidP="00EC746A">
      <w:pPr>
        <w:keepNext/>
        <w:widowControl w:val="0"/>
        <w:numPr>
          <w:ilvl w:val="2"/>
          <w:numId w:val="0"/>
        </w:numPr>
        <w:shd w:val="clear" w:color="auto" w:fill="FFFFFF"/>
        <w:tabs>
          <w:tab w:val="num" w:pos="720"/>
        </w:tabs>
        <w:suppressAutoHyphens/>
        <w:spacing w:after="0"/>
        <w:ind w:left="360" w:hanging="720"/>
        <w:jc w:val="center"/>
        <w:outlineLvl w:val="2"/>
        <w:rPr>
          <w:rFonts w:ascii="Times New Roman" w:eastAsia="Times" w:hAnsi="Times New Roman" w:cs="Times New Roman"/>
          <w:b/>
          <w:bCs/>
          <w:sz w:val="20"/>
          <w:szCs w:val="20"/>
          <w:lang w:eastAsia="ru-RU"/>
        </w:rPr>
      </w:pPr>
      <w:r w:rsidRPr="00EC746A">
        <w:rPr>
          <w:rFonts w:ascii="Times New Roman" w:eastAsia="Times" w:hAnsi="Times New Roman" w:cs="Times New Roman"/>
          <w:b/>
          <w:bCs/>
          <w:noProof/>
          <w:sz w:val="20"/>
          <w:szCs w:val="20"/>
          <w:lang w:eastAsia="ru-RU"/>
        </w:rPr>
        <w:drawing>
          <wp:anchor distT="0" distB="0" distL="114300" distR="114300" simplePos="0" relativeHeight="251667456" behindDoc="0" locked="0" layoutInCell="1" allowOverlap="1" wp14:anchorId="0F06D031" wp14:editId="136D99DB">
            <wp:simplePos x="0" y="0"/>
            <wp:positionH relativeFrom="column">
              <wp:posOffset>5010150</wp:posOffset>
            </wp:positionH>
            <wp:positionV relativeFrom="paragraph">
              <wp:posOffset>45085</wp:posOffset>
            </wp:positionV>
            <wp:extent cx="1085850" cy="1095375"/>
            <wp:effectExtent l="19050" t="0" r="0" b="0"/>
            <wp:wrapThrough wrapText="bothSides">
              <wp:wrapPolygon edited="0">
                <wp:start x="-379" y="0"/>
                <wp:lineTo x="-379" y="21412"/>
                <wp:lineTo x="21600" y="21412"/>
                <wp:lineTo x="21600" y="0"/>
                <wp:lineTo x="-379" y="0"/>
              </wp:wrapPolygon>
            </wp:wrapThrough>
            <wp:docPr id="34" name="Рисунок 2" descr="su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sumo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C746A">
        <w:rPr>
          <w:rFonts w:ascii="Times New Roman" w:eastAsia="Times" w:hAnsi="Times New Roman" w:cs="Times New Roman"/>
          <w:b/>
          <w:bCs/>
          <w:sz w:val="20"/>
          <w:szCs w:val="20"/>
          <w:lang w:eastAsia="ru-RU"/>
        </w:rPr>
        <w:t>2. Поле</w:t>
      </w:r>
    </w:p>
    <w:p w:rsidR="00EC746A" w:rsidRPr="00EC746A" w:rsidRDefault="00EC746A" w:rsidP="00EC74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C746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2.1</w:t>
      </w:r>
      <w:r w:rsidRPr="00EC746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 Белый круг диаметром 1 м с чёрной каёмкой толщиной в 5 см.</w:t>
      </w:r>
    </w:p>
    <w:p w:rsidR="00EC746A" w:rsidRPr="00EC746A" w:rsidRDefault="00EC746A" w:rsidP="00EC74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C746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2.2.</w:t>
      </w:r>
      <w:r w:rsidRPr="00EC746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В круге красными полосками отмечены стартовые зоны роботов.</w:t>
      </w:r>
    </w:p>
    <w:p w:rsidR="00EC746A" w:rsidRPr="00EC746A" w:rsidRDefault="00EC746A" w:rsidP="00EC74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C746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2.3.</w:t>
      </w:r>
      <w:r w:rsidRPr="00EC746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Красной точкой отмечен центр круга.</w:t>
      </w:r>
    </w:p>
    <w:p w:rsidR="00EC746A" w:rsidRPr="00EC746A" w:rsidRDefault="00EC746A" w:rsidP="00EC74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C746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2.4.</w:t>
      </w:r>
      <w:r w:rsidRPr="00EC746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Поле может быть в виде подиума высотой 10-20 мм.</w:t>
      </w:r>
    </w:p>
    <w:p w:rsidR="00EC746A" w:rsidRPr="00EC746A" w:rsidRDefault="00EC746A" w:rsidP="00EC746A">
      <w:pPr>
        <w:keepNext/>
        <w:widowControl w:val="0"/>
        <w:numPr>
          <w:ilvl w:val="2"/>
          <w:numId w:val="0"/>
        </w:numPr>
        <w:shd w:val="clear" w:color="auto" w:fill="FFFFFF"/>
        <w:tabs>
          <w:tab w:val="num" w:pos="720"/>
        </w:tabs>
        <w:suppressAutoHyphens/>
        <w:spacing w:after="0"/>
        <w:ind w:left="360" w:hanging="720"/>
        <w:jc w:val="center"/>
        <w:outlineLvl w:val="2"/>
        <w:rPr>
          <w:rFonts w:ascii="Times New Roman" w:eastAsia="Times" w:hAnsi="Times New Roman" w:cs="Times New Roman"/>
          <w:bCs/>
          <w:sz w:val="20"/>
          <w:szCs w:val="20"/>
          <w:lang w:eastAsia="ru-RU"/>
        </w:rPr>
      </w:pPr>
      <w:r w:rsidRPr="00EC746A">
        <w:rPr>
          <w:rFonts w:ascii="Times New Roman" w:eastAsia="Times" w:hAnsi="Times New Roman" w:cs="Times New Roman"/>
          <w:b/>
          <w:bCs/>
          <w:sz w:val="20"/>
          <w:szCs w:val="20"/>
          <w:lang w:eastAsia="ru-RU"/>
        </w:rPr>
        <w:t>3.Робот</w:t>
      </w:r>
    </w:p>
    <w:p w:rsidR="00EC746A" w:rsidRPr="00EC746A" w:rsidRDefault="00EC746A" w:rsidP="00EC746A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3.1.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Конструкция робота</w:t>
      </w:r>
    </w:p>
    <w:p w:rsidR="00EC746A" w:rsidRPr="00EC746A" w:rsidRDefault="00EC746A" w:rsidP="00EC746A">
      <w:pPr>
        <w:numPr>
          <w:ilvl w:val="0"/>
          <w:numId w:val="44"/>
        </w:numPr>
        <w:shd w:val="clear" w:color="auto" w:fill="FFFFFF"/>
        <w:tabs>
          <w:tab w:val="num" w:pos="284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C746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Конструкция только из деталей ЛЕГО</w:t>
      </w:r>
    </w:p>
    <w:p w:rsidR="00EC746A" w:rsidRPr="00EC746A" w:rsidRDefault="00EC746A" w:rsidP="00EC746A">
      <w:pPr>
        <w:numPr>
          <w:ilvl w:val="0"/>
          <w:numId w:val="44"/>
        </w:numPr>
        <w:shd w:val="clear" w:color="auto" w:fill="FFFFFF"/>
        <w:tabs>
          <w:tab w:val="num" w:pos="284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C746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Максимум 1 контроллер</w:t>
      </w:r>
    </w:p>
    <w:p w:rsidR="00EC746A" w:rsidRPr="00EC746A" w:rsidRDefault="00EC746A" w:rsidP="00EC746A">
      <w:pPr>
        <w:numPr>
          <w:ilvl w:val="0"/>
          <w:numId w:val="44"/>
        </w:numPr>
        <w:shd w:val="clear" w:color="auto" w:fill="FFFFFF"/>
        <w:tabs>
          <w:tab w:val="num" w:pos="284"/>
        </w:tabs>
        <w:spacing w:after="0"/>
        <w:ind w:left="284" w:hanging="284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EC746A">
        <w:rPr>
          <w:rFonts w:ascii="Times New Roman" w:eastAsia="Calibri" w:hAnsi="Times New Roman" w:cs="Times New Roman"/>
          <w:bCs/>
          <w:sz w:val="20"/>
          <w:szCs w:val="20"/>
        </w:rPr>
        <w:t xml:space="preserve">Размер всех роботов </w:t>
      </w:r>
      <w:r w:rsidRPr="00EC746A">
        <w:rPr>
          <w:rFonts w:ascii="Times New Roman" w:eastAsia="Calibri" w:hAnsi="Times New Roman" w:cs="Times New Roman"/>
          <w:b/>
          <w:bCs/>
          <w:sz w:val="20"/>
          <w:szCs w:val="20"/>
        </w:rPr>
        <w:t>не должен</w:t>
      </w:r>
      <w:r w:rsidRPr="00EC746A">
        <w:rPr>
          <w:rFonts w:ascii="Times New Roman" w:eastAsia="Calibri" w:hAnsi="Times New Roman" w:cs="Times New Roman"/>
          <w:bCs/>
          <w:sz w:val="20"/>
          <w:szCs w:val="20"/>
        </w:rPr>
        <w:t xml:space="preserve"> превышать </w:t>
      </w:r>
      <w:r w:rsidRPr="00EC746A">
        <w:rPr>
          <w:rFonts w:ascii="Times New Roman" w:eastAsia="Calibri" w:hAnsi="Times New Roman" w:cs="Times New Roman"/>
          <w:b/>
          <w:bCs/>
          <w:sz w:val="20"/>
          <w:szCs w:val="20"/>
        </w:rPr>
        <w:t>250х250х250 мм</w:t>
      </w:r>
      <w:r w:rsidRPr="00EC746A">
        <w:rPr>
          <w:rFonts w:ascii="Times New Roman" w:eastAsia="Calibri" w:hAnsi="Times New Roman" w:cs="Times New Roman"/>
          <w:bCs/>
          <w:sz w:val="20"/>
          <w:szCs w:val="20"/>
        </w:rPr>
        <w:t>.</w:t>
      </w:r>
    </w:p>
    <w:p w:rsidR="00EC746A" w:rsidRPr="00EC746A" w:rsidRDefault="00EC746A" w:rsidP="00EC746A">
      <w:pPr>
        <w:numPr>
          <w:ilvl w:val="0"/>
          <w:numId w:val="44"/>
        </w:numPr>
        <w:shd w:val="clear" w:color="auto" w:fill="FFFFFF"/>
        <w:tabs>
          <w:tab w:val="num" w:pos="284"/>
        </w:tabs>
        <w:spacing w:after="0"/>
        <w:ind w:left="284" w:hanging="284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EC746A">
        <w:rPr>
          <w:rFonts w:ascii="Times New Roman" w:eastAsia="Calibri" w:hAnsi="Times New Roman" w:cs="Times New Roman"/>
          <w:bCs/>
          <w:sz w:val="20"/>
          <w:szCs w:val="20"/>
        </w:rPr>
        <w:t xml:space="preserve">Вес робота </w:t>
      </w:r>
      <w:r w:rsidRPr="00EC746A">
        <w:rPr>
          <w:rFonts w:ascii="Times New Roman" w:eastAsia="Calibri" w:hAnsi="Times New Roman" w:cs="Times New Roman"/>
          <w:b/>
          <w:bCs/>
          <w:sz w:val="20"/>
          <w:szCs w:val="20"/>
        </w:rPr>
        <w:t>не должен</w:t>
      </w:r>
      <w:r w:rsidRPr="00EC746A">
        <w:rPr>
          <w:rFonts w:ascii="Times New Roman" w:eastAsia="Calibri" w:hAnsi="Times New Roman" w:cs="Times New Roman"/>
          <w:bCs/>
          <w:sz w:val="20"/>
          <w:szCs w:val="20"/>
        </w:rPr>
        <w:t xml:space="preserve"> превышать 1.2 кг. Перед попыткой робот взвешивается.</w:t>
      </w:r>
    </w:p>
    <w:p w:rsidR="00EC746A" w:rsidRPr="00EC746A" w:rsidRDefault="00EC746A" w:rsidP="00EC746A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bCs/>
          <w:sz w:val="20"/>
          <w:szCs w:val="20"/>
        </w:rPr>
        <w:t>3.2.</w:t>
      </w:r>
      <w:r w:rsidRPr="00EC746A">
        <w:rPr>
          <w:rFonts w:ascii="Times New Roman" w:eastAsia="Calibri" w:hAnsi="Times New Roman" w:cs="Times New Roman"/>
          <w:bCs/>
          <w:sz w:val="20"/>
          <w:szCs w:val="20"/>
        </w:rPr>
        <w:t xml:space="preserve"> После запуска робот должен ожидать 5 сек. прежде чем начнёт движение и затем его сразу обязательно начать.</w:t>
      </w:r>
    </w:p>
    <w:p w:rsidR="00EC746A" w:rsidRPr="00EC746A" w:rsidRDefault="00EC746A" w:rsidP="00EC746A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bCs/>
          <w:sz w:val="20"/>
          <w:szCs w:val="20"/>
        </w:rPr>
        <w:t>3.3.</w:t>
      </w:r>
      <w:r w:rsidRPr="00EC746A">
        <w:rPr>
          <w:rFonts w:ascii="Times New Roman" w:eastAsia="Calibri" w:hAnsi="Times New Roman" w:cs="Times New Roman"/>
          <w:bCs/>
          <w:sz w:val="20"/>
          <w:szCs w:val="20"/>
        </w:rPr>
        <w:t xml:space="preserve"> Бампер робота должен удовлетворять условию: вертикальная поверхность, подведённая с </w:t>
      </w:r>
      <w:r w:rsidRPr="00EC746A">
        <w:rPr>
          <w:rFonts w:ascii="Times New Roman" w:eastAsia="Calibri" w:hAnsi="Times New Roman" w:cs="Times New Roman"/>
          <w:b/>
          <w:bCs/>
          <w:sz w:val="20"/>
          <w:szCs w:val="20"/>
        </w:rPr>
        <w:t>любой</w:t>
      </w:r>
      <w:r w:rsidRPr="00EC746A">
        <w:rPr>
          <w:rFonts w:ascii="Times New Roman" w:eastAsia="Calibri" w:hAnsi="Times New Roman" w:cs="Times New Roman"/>
          <w:bCs/>
          <w:sz w:val="20"/>
          <w:szCs w:val="20"/>
        </w:rPr>
        <w:t> стороны робота, должна касаться робота в любой точке не ниже 1 см и не выше 10 см. Причем точка касания не должна выходить за указанные пределы при перемещении вертикальной пластины в сторону робота вместе с роботом не менее, чем на 3 см (поверхность на которой стоит робот- ЛДСП). Бамперов является любая деталь робота, кроме колеса.</w:t>
      </w:r>
    </w:p>
    <w:p w:rsidR="00EC746A" w:rsidRPr="00EC746A" w:rsidRDefault="00EC746A" w:rsidP="00EC746A">
      <w:pPr>
        <w:shd w:val="clear" w:color="auto" w:fill="FFFFFF"/>
        <w:spacing w:after="0"/>
        <w:ind w:left="748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C746A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6EB426EB" wp14:editId="104606B3">
            <wp:extent cx="2238375" cy="1017056"/>
            <wp:effectExtent l="19050" t="0" r="9525" b="0"/>
            <wp:docPr id="35" name="Рисунок 3" descr="sumo-karantin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sumo-karantin-3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017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746A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97BC848" wp14:editId="4CBF6865">
            <wp:extent cx="2238375" cy="1042420"/>
            <wp:effectExtent l="19050" t="0" r="9525" b="0"/>
            <wp:docPr id="36" name="Рисунок 4" descr="sumo-karantin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sumo-karantin-2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04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46A" w:rsidRPr="00EC746A" w:rsidRDefault="00EC746A" w:rsidP="00EC746A">
      <w:pPr>
        <w:shd w:val="clear" w:color="auto" w:fill="FFFFFF"/>
        <w:spacing w:after="0"/>
        <w:ind w:left="748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C746A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614B64B" wp14:editId="43A23FA6">
            <wp:extent cx="2268780" cy="1104900"/>
            <wp:effectExtent l="19050" t="0" r="0" b="0"/>
            <wp:docPr id="37" name="Рисунок 5" descr="sumo-karantin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sumo-karantin-1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78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46A" w:rsidRPr="00EC746A" w:rsidRDefault="00EC746A" w:rsidP="00EC74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C746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3.4</w:t>
      </w:r>
      <w:r w:rsidRPr="00EC746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 Робот должен быть автономным.</w:t>
      </w:r>
    </w:p>
    <w:p w:rsidR="00EC746A" w:rsidRPr="00EC746A" w:rsidRDefault="00EC746A" w:rsidP="00EC74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C746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3.5.</w:t>
      </w:r>
      <w:r w:rsidRPr="00EC746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Робот, по мнению судей, намеренно повреждающий или пачкающий других роботов, или как-либо повреждающий или загрязняющий покрытие поля, будет дисквалифицирован на всё время состязаний.</w:t>
      </w:r>
    </w:p>
    <w:p w:rsidR="00EC746A" w:rsidRPr="00EC746A" w:rsidRDefault="00EC746A" w:rsidP="00EC74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C746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3.6.</w:t>
      </w:r>
      <w:r w:rsidRPr="00EC746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Перед раундом роботы проверяются на габариты, вес, и расстояние деталей до поля.</w:t>
      </w:r>
    </w:p>
    <w:p w:rsidR="00EC746A" w:rsidRPr="00EC746A" w:rsidRDefault="00EC746A" w:rsidP="00EC74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C746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3.7.</w:t>
      </w:r>
      <w:r w:rsidRPr="00EC746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Конструктивные запреты:</w:t>
      </w:r>
    </w:p>
    <w:p w:rsidR="00EC746A" w:rsidRPr="00EC746A" w:rsidRDefault="00EC746A" w:rsidP="00EC746A">
      <w:pPr>
        <w:numPr>
          <w:ilvl w:val="0"/>
          <w:numId w:val="45"/>
        </w:num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bCs/>
          <w:i/>
          <w:sz w:val="20"/>
          <w:szCs w:val="20"/>
        </w:rPr>
      </w:pPr>
      <w:r w:rsidRPr="00EC746A">
        <w:rPr>
          <w:rFonts w:ascii="Times New Roman" w:eastAsia="Calibri" w:hAnsi="Times New Roman" w:cs="Times New Roman"/>
          <w:bCs/>
          <w:i/>
          <w:sz w:val="20"/>
          <w:szCs w:val="20"/>
        </w:rPr>
        <w:t>запрещено использование каких-либо клейких приспособлений на колесах и корпусе робота.</w:t>
      </w:r>
    </w:p>
    <w:p w:rsidR="00EC746A" w:rsidRPr="00EC746A" w:rsidRDefault="00EC746A" w:rsidP="00EC746A">
      <w:pPr>
        <w:numPr>
          <w:ilvl w:val="0"/>
          <w:numId w:val="45"/>
        </w:num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bCs/>
          <w:i/>
          <w:sz w:val="20"/>
          <w:szCs w:val="20"/>
        </w:rPr>
      </w:pPr>
      <w:r w:rsidRPr="00EC746A">
        <w:rPr>
          <w:rFonts w:ascii="Times New Roman" w:eastAsia="Calibri" w:hAnsi="Times New Roman" w:cs="Times New Roman"/>
          <w:bCs/>
          <w:i/>
          <w:sz w:val="20"/>
          <w:szCs w:val="20"/>
        </w:rPr>
        <w:t>запрещено использование каких-либо смазок на открытых поверхностях робота.</w:t>
      </w:r>
    </w:p>
    <w:p w:rsidR="00EC746A" w:rsidRPr="00EC746A" w:rsidRDefault="00EC746A" w:rsidP="00EC746A">
      <w:pPr>
        <w:numPr>
          <w:ilvl w:val="0"/>
          <w:numId w:val="45"/>
        </w:num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bCs/>
          <w:i/>
          <w:sz w:val="20"/>
          <w:szCs w:val="20"/>
        </w:rPr>
      </w:pPr>
      <w:r w:rsidRPr="00EC746A">
        <w:rPr>
          <w:rFonts w:ascii="Times New Roman" w:eastAsia="Calibri" w:hAnsi="Times New Roman" w:cs="Times New Roman"/>
          <w:bCs/>
          <w:i/>
          <w:sz w:val="20"/>
          <w:szCs w:val="20"/>
        </w:rPr>
        <w:t>запрещено использование каких-либо приспособлений, дающих роботу повышенную устойчивость, например, создающих вакуумную среду.</w:t>
      </w:r>
    </w:p>
    <w:p w:rsidR="00EC746A" w:rsidRPr="00EC746A" w:rsidRDefault="00EC746A" w:rsidP="00EC746A">
      <w:pPr>
        <w:numPr>
          <w:ilvl w:val="0"/>
          <w:numId w:val="45"/>
        </w:num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bCs/>
          <w:i/>
          <w:sz w:val="20"/>
          <w:szCs w:val="20"/>
        </w:rPr>
      </w:pPr>
      <w:r w:rsidRPr="00EC746A">
        <w:rPr>
          <w:rFonts w:ascii="Times New Roman" w:eastAsia="Calibri" w:hAnsi="Times New Roman" w:cs="Times New Roman"/>
          <w:bCs/>
          <w:i/>
          <w:sz w:val="20"/>
          <w:szCs w:val="20"/>
        </w:rPr>
        <w:t>запрещено создание помех для ИК и других датчиков робота-соперника, а также помех для электронного оборудования.</w:t>
      </w:r>
    </w:p>
    <w:p w:rsidR="00EC746A" w:rsidRPr="00EC746A" w:rsidRDefault="00EC746A" w:rsidP="00EC746A">
      <w:pPr>
        <w:numPr>
          <w:ilvl w:val="0"/>
          <w:numId w:val="45"/>
        </w:num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bCs/>
          <w:i/>
          <w:sz w:val="20"/>
          <w:szCs w:val="20"/>
        </w:rPr>
      </w:pPr>
      <w:r w:rsidRPr="00EC746A">
        <w:rPr>
          <w:rFonts w:ascii="Times New Roman" w:eastAsia="Calibri" w:hAnsi="Times New Roman" w:cs="Times New Roman"/>
          <w:bCs/>
          <w:i/>
          <w:sz w:val="20"/>
          <w:szCs w:val="20"/>
        </w:rPr>
        <w:t>запрещено использовать приспособления, бросающие что-либо в робота-соперника.</w:t>
      </w:r>
    </w:p>
    <w:p w:rsidR="00EC746A" w:rsidRPr="00EC746A" w:rsidRDefault="00EC746A" w:rsidP="00EC746A">
      <w:pPr>
        <w:numPr>
          <w:ilvl w:val="0"/>
          <w:numId w:val="45"/>
        </w:num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EC746A">
        <w:rPr>
          <w:rFonts w:ascii="Times New Roman" w:eastAsia="Calibri" w:hAnsi="Times New Roman" w:cs="Times New Roman"/>
          <w:bCs/>
          <w:i/>
          <w:sz w:val="20"/>
          <w:szCs w:val="20"/>
        </w:rPr>
        <w:t>запрещено использовать конструкции, которые могут причинить физический ущерб рингу или роботу-сопернику</w:t>
      </w:r>
      <w:r w:rsidRPr="00EC746A">
        <w:rPr>
          <w:rFonts w:ascii="Times New Roman" w:eastAsia="Calibri" w:hAnsi="Times New Roman" w:cs="Times New Roman"/>
          <w:bCs/>
          <w:sz w:val="20"/>
          <w:szCs w:val="20"/>
        </w:rPr>
        <w:t>.</w:t>
      </w:r>
    </w:p>
    <w:p w:rsidR="00EC746A" w:rsidRPr="00EC746A" w:rsidRDefault="00EC746A" w:rsidP="00EC74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C746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Роботы, нарушающие вышеперечисленные запреты снимаются с соревнований.</w:t>
      </w:r>
    </w:p>
    <w:p w:rsidR="00EC746A" w:rsidRPr="00EC746A" w:rsidRDefault="00EC746A" w:rsidP="00EC74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C746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3.8.</w:t>
      </w:r>
      <w:r w:rsidRPr="00EC746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Между раундами разрешено изменять конструкцию и программу роботов.</w:t>
      </w:r>
    </w:p>
    <w:p w:rsidR="00EC746A" w:rsidRPr="00EC746A" w:rsidRDefault="00EC746A" w:rsidP="00EC74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C746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3.9.</w:t>
      </w:r>
      <w:r w:rsidRPr="00EC746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В каждой схватке разрешено запускать разные программы, загруженные в робота.</w:t>
      </w:r>
    </w:p>
    <w:p w:rsidR="00EC746A" w:rsidRPr="00EC746A" w:rsidRDefault="00EC746A" w:rsidP="00EC74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C746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3.10.</w:t>
      </w:r>
      <w:r w:rsidRPr="00EC746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Спор между участником и судьёй по пунктам правил 3.x во время проверки робота, всегда решается не в пользу участника.</w:t>
      </w:r>
    </w:p>
    <w:p w:rsidR="00EC746A" w:rsidRPr="00EC746A" w:rsidRDefault="00EC746A" w:rsidP="00EC746A">
      <w:pPr>
        <w:shd w:val="clear" w:color="auto" w:fill="FFFFFF"/>
        <w:spacing w:after="0"/>
        <w:jc w:val="center"/>
        <w:rPr>
          <w:rFonts w:ascii="Times New Roman" w:eastAsia="Times" w:hAnsi="Times New Roman" w:cs="Times New Roman"/>
          <w:b/>
          <w:bCs/>
          <w:sz w:val="20"/>
          <w:szCs w:val="20"/>
          <w:lang w:eastAsia="ru-RU"/>
        </w:rPr>
      </w:pPr>
      <w:r w:rsidRPr="00EC746A">
        <w:rPr>
          <w:rFonts w:ascii="Times New Roman" w:eastAsia="Times" w:hAnsi="Times New Roman" w:cs="Times New Roman"/>
          <w:b/>
          <w:bCs/>
          <w:sz w:val="20"/>
          <w:szCs w:val="20"/>
          <w:lang w:eastAsia="ru-RU"/>
        </w:rPr>
        <w:t>4.Проведение Состязаний</w:t>
      </w:r>
    </w:p>
    <w:p w:rsidR="00EC746A" w:rsidRPr="00EC746A" w:rsidRDefault="00EC746A" w:rsidP="00EC746A">
      <w:pPr>
        <w:shd w:val="clear" w:color="auto" w:fill="FFFFFF"/>
        <w:spacing w:after="0"/>
        <w:jc w:val="both"/>
        <w:rPr>
          <w:rFonts w:ascii="Times New Roman" w:eastAsia="Times" w:hAnsi="Times New Roman" w:cs="Times New Roman"/>
          <w:bCs/>
          <w:sz w:val="20"/>
          <w:szCs w:val="20"/>
          <w:lang w:eastAsia="ru-RU"/>
        </w:rPr>
      </w:pPr>
      <w:r w:rsidRPr="00EC746A">
        <w:rPr>
          <w:rFonts w:ascii="Times New Roman" w:eastAsia="Times" w:hAnsi="Times New Roman" w:cs="Times New Roman"/>
          <w:b/>
          <w:bCs/>
          <w:sz w:val="20"/>
          <w:szCs w:val="20"/>
          <w:lang w:eastAsia="ru-RU"/>
        </w:rPr>
        <w:t>4.1.</w:t>
      </w:r>
      <w:r w:rsidRPr="00EC746A">
        <w:rPr>
          <w:rFonts w:ascii="Times New Roman" w:eastAsia="Times" w:hAnsi="Times New Roman" w:cs="Times New Roman"/>
          <w:bCs/>
          <w:sz w:val="20"/>
          <w:szCs w:val="20"/>
          <w:lang w:eastAsia="ru-RU"/>
        </w:rPr>
        <w:t xml:space="preserve">Состязание состоит из серии Поединков (попыток). Поединок определяет из двух участвующих в нём роботов наиболее сильного. Поединок состоит из 2 схваток по 30 секунд. Схватки проводятся подряд. </w:t>
      </w:r>
    </w:p>
    <w:p w:rsidR="00EC746A" w:rsidRPr="00EC746A" w:rsidRDefault="00EC746A" w:rsidP="00EC746A">
      <w:pPr>
        <w:shd w:val="clear" w:color="auto" w:fill="FFFFFF"/>
        <w:spacing w:after="0"/>
        <w:jc w:val="both"/>
        <w:rPr>
          <w:rFonts w:ascii="Times New Roman" w:eastAsia="Times" w:hAnsi="Times New Roman" w:cs="Times New Roman"/>
          <w:bCs/>
          <w:sz w:val="20"/>
          <w:szCs w:val="20"/>
          <w:lang w:eastAsia="ru-RU"/>
        </w:rPr>
      </w:pPr>
      <w:r w:rsidRPr="00EC746A">
        <w:rPr>
          <w:rFonts w:ascii="Times New Roman" w:eastAsia="Times" w:hAnsi="Times New Roman" w:cs="Times New Roman"/>
          <w:b/>
          <w:bCs/>
          <w:sz w:val="20"/>
          <w:szCs w:val="20"/>
          <w:lang w:eastAsia="ru-RU"/>
        </w:rPr>
        <w:t>4.2.</w:t>
      </w:r>
      <w:r w:rsidRPr="00EC746A">
        <w:rPr>
          <w:rFonts w:ascii="Times New Roman" w:eastAsia="Times" w:hAnsi="Times New Roman" w:cs="Times New Roman"/>
          <w:bCs/>
          <w:sz w:val="20"/>
          <w:szCs w:val="20"/>
          <w:lang w:eastAsia="ru-RU"/>
        </w:rPr>
        <w:t>  Состязание состоит не менее чем из двух раундов (точное число определяется оргкомитетом). Раунд - это совокупность всех поединков в которых участвует каждый робот минимум 1 раз.</w:t>
      </w:r>
    </w:p>
    <w:p w:rsidR="00EC746A" w:rsidRPr="00EC746A" w:rsidRDefault="00EC746A" w:rsidP="00EC746A">
      <w:pPr>
        <w:shd w:val="clear" w:color="auto" w:fill="FFFFFF"/>
        <w:spacing w:after="0"/>
        <w:jc w:val="both"/>
        <w:rPr>
          <w:rFonts w:ascii="Times New Roman" w:eastAsia="Times" w:hAnsi="Times New Roman" w:cs="Times New Roman"/>
          <w:bCs/>
          <w:sz w:val="20"/>
          <w:szCs w:val="20"/>
          <w:lang w:eastAsia="ru-RU"/>
        </w:rPr>
      </w:pPr>
      <w:r w:rsidRPr="00EC746A">
        <w:rPr>
          <w:rFonts w:ascii="Times New Roman" w:eastAsia="Times" w:hAnsi="Times New Roman" w:cs="Times New Roman"/>
          <w:b/>
          <w:bCs/>
          <w:sz w:val="20"/>
          <w:szCs w:val="20"/>
          <w:lang w:eastAsia="ru-RU"/>
        </w:rPr>
        <w:t>4.3.</w:t>
      </w:r>
      <w:r w:rsidRPr="00EC746A">
        <w:rPr>
          <w:rFonts w:ascii="Times New Roman" w:eastAsia="Times" w:hAnsi="Times New Roman" w:cs="Times New Roman"/>
          <w:bCs/>
          <w:sz w:val="20"/>
          <w:szCs w:val="20"/>
          <w:lang w:eastAsia="ru-RU"/>
        </w:rPr>
        <w:t xml:space="preserve"> Перед первым раундом и между раундами команды могут настраивать своего робота.</w:t>
      </w:r>
    </w:p>
    <w:p w:rsidR="00EC746A" w:rsidRPr="00EC746A" w:rsidRDefault="00EC746A" w:rsidP="00EC746A">
      <w:pPr>
        <w:shd w:val="clear" w:color="auto" w:fill="FFFFFF"/>
        <w:spacing w:after="0"/>
        <w:jc w:val="both"/>
        <w:rPr>
          <w:rFonts w:ascii="Times New Roman" w:eastAsia="Times" w:hAnsi="Times New Roman" w:cs="Times New Roman"/>
          <w:bCs/>
          <w:sz w:val="20"/>
          <w:szCs w:val="20"/>
          <w:lang w:eastAsia="ru-RU"/>
        </w:rPr>
      </w:pPr>
      <w:r w:rsidRPr="00EC746A">
        <w:rPr>
          <w:rFonts w:ascii="Times New Roman" w:eastAsia="Times" w:hAnsi="Times New Roman" w:cs="Times New Roman"/>
          <w:b/>
          <w:bCs/>
          <w:sz w:val="20"/>
          <w:szCs w:val="20"/>
          <w:lang w:eastAsia="ru-RU"/>
        </w:rPr>
        <w:t>4.4.</w:t>
      </w:r>
      <w:r w:rsidRPr="00EC746A">
        <w:rPr>
          <w:rFonts w:ascii="Times New Roman" w:eastAsia="Times" w:hAnsi="Times New Roman" w:cs="Times New Roman"/>
          <w:bCs/>
          <w:sz w:val="20"/>
          <w:szCs w:val="20"/>
          <w:lang w:eastAsia="ru-RU"/>
        </w:rPr>
        <w:t xml:space="preserve"> До начала раунда команды должны поместить своих роботов в область «карантина». После подтверждения судьи, что роботы соответствуют всем требованиям, Состязание может быть начато.</w:t>
      </w:r>
    </w:p>
    <w:p w:rsidR="00EC746A" w:rsidRPr="00EC746A" w:rsidRDefault="00EC746A" w:rsidP="00EC746A">
      <w:pPr>
        <w:shd w:val="clear" w:color="auto" w:fill="FFFFFF"/>
        <w:spacing w:after="0"/>
        <w:jc w:val="both"/>
        <w:rPr>
          <w:rFonts w:ascii="Times New Roman" w:eastAsia="Times" w:hAnsi="Times New Roman" w:cs="Times New Roman"/>
          <w:bCs/>
          <w:sz w:val="20"/>
          <w:szCs w:val="20"/>
          <w:lang w:eastAsia="ru-RU"/>
        </w:rPr>
      </w:pPr>
      <w:r w:rsidRPr="00EC746A">
        <w:rPr>
          <w:rFonts w:ascii="Times New Roman" w:eastAsia="Times" w:hAnsi="Times New Roman" w:cs="Times New Roman"/>
          <w:b/>
          <w:bCs/>
          <w:sz w:val="20"/>
          <w:szCs w:val="20"/>
          <w:lang w:eastAsia="ru-RU"/>
        </w:rPr>
        <w:t>4.5.</w:t>
      </w:r>
      <w:r w:rsidRPr="00EC746A">
        <w:rPr>
          <w:rFonts w:ascii="Times New Roman" w:eastAsia="Times" w:hAnsi="Times New Roman" w:cs="Times New Roman"/>
          <w:bCs/>
          <w:sz w:val="20"/>
          <w:szCs w:val="20"/>
          <w:lang w:eastAsia="ru-RU"/>
        </w:rPr>
        <w:t xml:space="preserve"> Если при осмотре будет найдено нарушение в конструкции робота, то судья дает 3 минуты на устранение нарушения. Однако, если нарушение не будет устранено в течение этого времени, команда не сможет участвовать в состязании.</w:t>
      </w:r>
    </w:p>
    <w:p w:rsidR="00EC746A" w:rsidRPr="00EC746A" w:rsidRDefault="00EC746A" w:rsidP="00EC746A">
      <w:pPr>
        <w:shd w:val="clear" w:color="auto" w:fill="FFFFFF"/>
        <w:spacing w:after="0"/>
        <w:jc w:val="both"/>
        <w:rPr>
          <w:rFonts w:ascii="Times New Roman" w:eastAsia="Times" w:hAnsi="Times New Roman" w:cs="Times New Roman"/>
          <w:bCs/>
          <w:sz w:val="20"/>
          <w:szCs w:val="20"/>
          <w:lang w:eastAsia="ru-RU"/>
        </w:rPr>
      </w:pPr>
      <w:r w:rsidRPr="00EC746A">
        <w:rPr>
          <w:rFonts w:ascii="Times New Roman" w:eastAsia="Times" w:hAnsi="Times New Roman" w:cs="Times New Roman"/>
          <w:b/>
          <w:bCs/>
          <w:sz w:val="20"/>
          <w:szCs w:val="20"/>
          <w:lang w:eastAsia="ru-RU"/>
        </w:rPr>
        <w:t>4.6.</w:t>
      </w:r>
      <w:r w:rsidRPr="00EC746A">
        <w:rPr>
          <w:rFonts w:ascii="Times New Roman" w:eastAsia="Times" w:hAnsi="Times New Roman" w:cs="Times New Roman"/>
          <w:bCs/>
          <w:sz w:val="20"/>
          <w:szCs w:val="20"/>
          <w:lang w:eastAsia="ru-RU"/>
        </w:rPr>
        <w:t xml:space="preserve"> После помещения робота в «карантин» нельзя модифицировать (например: загрузить программу, поменять батарейки) или менять роботов, до конца раунда.</w:t>
      </w:r>
    </w:p>
    <w:p w:rsidR="00EC746A" w:rsidRPr="00EC746A" w:rsidRDefault="00EC746A" w:rsidP="00EC746A">
      <w:pPr>
        <w:shd w:val="clear" w:color="auto" w:fill="FFFFFF"/>
        <w:spacing w:after="0"/>
        <w:jc w:val="both"/>
        <w:rPr>
          <w:rFonts w:ascii="Times New Roman" w:eastAsia="Times" w:hAnsi="Times New Roman" w:cs="Times New Roman"/>
          <w:b/>
          <w:bCs/>
          <w:sz w:val="20"/>
          <w:szCs w:val="20"/>
          <w:lang w:eastAsia="ru-RU"/>
        </w:rPr>
      </w:pPr>
      <w:r w:rsidRPr="00EC746A">
        <w:rPr>
          <w:rFonts w:ascii="Times New Roman" w:eastAsia="Times" w:hAnsi="Times New Roman" w:cs="Times New Roman"/>
          <w:b/>
          <w:bCs/>
          <w:sz w:val="20"/>
          <w:szCs w:val="20"/>
          <w:lang w:eastAsia="ru-RU"/>
        </w:rPr>
        <w:t>4.7.</w:t>
      </w:r>
      <w:r w:rsidRPr="00EC746A">
        <w:rPr>
          <w:rFonts w:ascii="Times New Roman" w:eastAsia="Times" w:hAnsi="Times New Roman" w:cs="Times New Roman"/>
          <w:bCs/>
          <w:sz w:val="20"/>
          <w:szCs w:val="20"/>
          <w:lang w:eastAsia="ru-RU"/>
        </w:rPr>
        <w:t xml:space="preserve"> Для каждого раунда судья методом жеребьёвки определяет способ расстановки и направление начала движения роботов.</w:t>
      </w:r>
    </w:p>
    <w:p w:rsidR="00EC746A" w:rsidRPr="00EC746A" w:rsidRDefault="00EC746A" w:rsidP="00EC74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C746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4.8.</w:t>
      </w:r>
      <w:r w:rsidRPr="00EC746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Когда роботы установлены на стартовые позиции, судья спрашивает о готовности операторов, если оба оператора готовы запустить робота, то судья даёт сигнал на запуск роботов.</w:t>
      </w:r>
    </w:p>
    <w:p w:rsidR="00EC746A" w:rsidRPr="00EC746A" w:rsidRDefault="00EC746A" w:rsidP="00EC74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C746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4.9.</w:t>
      </w:r>
      <w:r w:rsidRPr="00EC746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После сигнала на запуск роботов операторы запускают программу.</w:t>
      </w:r>
    </w:p>
    <w:p w:rsidR="00EC746A" w:rsidRPr="00EC746A" w:rsidRDefault="00EC746A" w:rsidP="00EC74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C746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4.10</w:t>
      </w:r>
      <w:r w:rsidRPr="00EC746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 Непосредственно в поединке участвуют судьи и операторы роботов – по одному из каждой команды.</w:t>
      </w:r>
    </w:p>
    <w:p w:rsidR="00EC746A" w:rsidRPr="00EC746A" w:rsidRDefault="00EC746A" w:rsidP="00EC74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C746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4.11.</w:t>
      </w:r>
      <w:r w:rsidRPr="00EC746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После запуска роботов операторы должны отойти от поля более чем на 0,5 метра в течение 5 секунд.</w:t>
      </w:r>
    </w:p>
    <w:p w:rsidR="00EC746A" w:rsidRPr="00EC746A" w:rsidRDefault="00EC746A" w:rsidP="00EC74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C746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4.12. </w:t>
      </w:r>
      <w:r w:rsidRPr="00EC746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Поединок выигрывает робот, выигравший наибольшее количество схваток. Судья может использовать дополнительную схватку для разъяснения спорных ситуаций.</w:t>
      </w:r>
    </w:p>
    <w:p w:rsidR="00EC746A" w:rsidRPr="00EC746A" w:rsidRDefault="00EC746A" w:rsidP="00EC74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C746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4.13.</w:t>
      </w:r>
      <w:r w:rsidRPr="00EC746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Схватка проигрывается роботом если:</w:t>
      </w:r>
    </w:p>
    <w:p w:rsidR="00EC746A" w:rsidRPr="00EC746A" w:rsidRDefault="00EC746A" w:rsidP="00EC746A">
      <w:pPr>
        <w:numPr>
          <w:ilvl w:val="0"/>
          <w:numId w:val="46"/>
        </w:numPr>
        <w:shd w:val="clear" w:color="auto" w:fill="FFFFFF"/>
        <w:tabs>
          <w:tab w:val="left" w:pos="426"/>
          <w:tab w:val="num" w:pos="567"/>
        </w:tabs>
        <w:spacing w:after="0"/>
        <w:ind w:left="426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EC746A">
        <w:rPr>
          <w:rFonts w:ascii="Times New Roman" w:eastAsia="Calibri" w:hAnsi="Times New Roman" w:cs="Times New Roman"/>
          <w:bCs/>
          <w:sz w:val="20"/>
          <w:szCs w:val="20"/>
        </w:rPr>
        <w:t>одна из частей робота коснулась зоны за чёрной границей ринга;</w:t>
      </w:r>
    </w:p>
    <w:p w:rsidR="00EC746A" w:rsidRPr="00EC746A" w:rsidRDefault="00EC746A" w:rsidP="00EC746A">
      <w:pPr>
        <w:numPr>
          <w:ilvl w:val="0"/>
          <w:numId w:val="46"/>
        </w:numPr>
        <w:shd w:val="clear" w:color="auto" w:fill="FFFFFF"/>
        <w:tabs>
          <w:tab w:val="num" w:pos="0"/>
          <w:tab w:val="left" w:pos="284"/>
        </w:tabs>
        <w:spacing w:after="0"/>
        <w:ind w:left="426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EC746A">
        <w:rPr>
          <w:rFonts w:ascii="Times New Roman" w:eastAsia="Calibri" w:hAnsi="Times New Roman" w:cs="Times New Roman"/>
          <w:bCs/>
          <w:sz w:val="20"/>
          <w:szCs w:val="20"/>
        </w:rPr>
        <w:t>если робот находится дальше от центра ринга, чем робот противника. В случае если время схватки истекло и ни один из роботов не вышел за границы ринга;</w:t>
      </w:r>
    </w:p>
    <w:p w:rsidR="00EC746A" w:rsidRPr="00EC746A" w:rsidRDefault="00EC746A" w:rsidP="00EC746A">
      <w:pPr>
        <w:numPr>
          <w:ilvl w:val="0"/>
          <w:numId w:val="46"/>
        </w:numPr>
        <w:shd w:val="clear" w:color="auto" w:fill="FFFFFF"/>
        <w:tabs>
          <w:tab w:val="num" w:pos="0"/>
          <w:tab w:val="left" w:pos="284"/>
        </w:tabs>
        <w:spacing w:after="0"/>
        <w:ind w:left="426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EC746A">
        <w:rPr>
          <w:rFonts w:ascii="Times New Roman" w:eastAsia="Calibri" w:hAnsi="Times New Roman" w:cs="Times New Roman"/>
          <w:bCs/>
          <w:sz w:val="20"/>
          <w:szCs w:val="20"/>
        </w:rPr>
        <w:t>если робот не совершил ни одного активного движения по истечении 10 сек. от начала схватки.</w:t>
      </w:r>
    </w:p>
    <w:p w:rsidR="00EC746A" w:rsidRPr="00EC746A" w:rsidRDefault="00EC746A" w:rsidP="00EC746A">
      <w:pPr>
        <w:keepNext/>
        <w:widowControl w:val="0"/>
        <w:numPr>
          <w:ilvl w:val="2"/>
          <w:numId w:val="0"/>
        </w:numPr>
        <w:shd w:val="clear" w:color="auto" w:fill="FFFFFF"/>
        <w:tabs>
          <w:tab w:val="num" w:pos="720"/>
        </w:tabs>
        <w:suppressAutoHyphens/>
        <w:spacing w:after="0"/>
        <w:ind w:left="360" w:hanging="720"/>
        <w:jc w:val="center"/>
        <w:outlineLvl w:val="2"/>
        <w:rPr>
          <w:rFonts w:ascii="Times New Roman" w:eastAsia="Times" w:hAnsi="Times New Roman" w:cs="Times New Roman"/>
          <w:b/>
          <w:bCs/>
          <w:sz w:val="20"/>
          <w:szCs w:val="20"/>
          <w:lang w:eastAsia="ru-RU"/>
        </w:rPr>
      </w:pPr>
      <w:r w:rsidRPr="00EC746A">
        <w:rPr>
          <w:rFonts w:ascii="Times New Roman" w:eastAsia="Times" w:hAnsi="Times New Roman" w:cs="Times New Roman"/>
          <w:b/>
          <w:bCs/>
          <w:sz w:val="20"/>
          <w:szCs w:val="20"/>
          <w:lang w:eastAsia="ru-RU"/>
        </w:rPr>
        <w:t>5. Правила отбора победителя</w:t>
      </w:r>
    </w:p>
    <w:p w:rsidR="00EC746A" w:rsidRPr="00EC746A" w:rsidRDefault="00EC746A" w:rsidP="00EC74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C746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5.1.</w:t>
      </w:r>
      <w:r w:rsidRPr="00EC746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По решению оргкомитета, ранжирование роботов может проходить по разным системам в зависимости от количества участников и регламента мероприятия, в рамках которого проводится </w:t>
      </w:r>
      <w:r w:rsidRPr="00EC746A">
        <w:rPr>
          <w:rFonts w:ascii="Times New Roman" w:eastAsia="Times" w:hAnsi="Times New Roman" w:cs="Times New Roman"/>
          <w:bCs/>
          <w:sz w:val="20"/>
          <w:szCs w:val="20"/>
          <w:lang w:eastAsia="ru-RU"/>
        </w:rPr>
        <w:t>Состязание</w:t>
      </w:r>
      <w:r w:rsidRPr="00EC746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. </w:t>
      </w:r>
    </w:p>
    <w:p w:rsidR="00EC746A" w:rsidRPr="00EC746A" w:rsidRDefault="00EC746A" w:rsidP="00EC74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C746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5.2.</w:t>
      </w:r>
      <w:r w:rsidRPr="00EC746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Рекомендуемая система:</w:t>
      </w:r>
    </w:p>
    <w:p w:rsidR="00EC746A" w:rsidRPr="00EC746A" w:rsidRDefault="00EC746A" w:rsidP="00EC746A">
      <w:pPr>
        <w:numPr>
          <w:ilvl w:val="0"/>
          <w:numId w:val="47"/>
        </w:numPr>
        <w:tabs>
          <w:tab w:val="left" w:pos="0"/>
          <w:tab w:val="left" w:pos="284"/>
        </w:tabs>
        <w:spacing w:after="0"/>
        <w:ind w:left="0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sz w:val="20"/>
          <w:szCs w:val="20"/>
        </w:rPr>
        <w:t>участвуют все участники по олимпийской системе (на выбывание) до определения определенного количества (количество финалистов объявляется заранее) финалистов. Участники группируются в пары по очереди: первый со вторым, третий с четвёртым и т.д.</w:t>
      </w:r>
    </w:p>
    <w:p w:rsidR="00EC746A" w:rsidRPr="00EC746A" w:rsidRDefault="00EC746A" w:rsidP="00EC746A">
      <w:pPr>
        <w:numPr>
          <w:ilvl w:val="0"/>
          <w:numId w:val="47"/>
        </w:numPr>
        <w:tabs>
          <w:tab w:val="left" w:pos="284"/>
          <w:tab w:val="left" w:pos="709"/>
        </w:tabs>
        <w:spacing w:after="0"/>
        <w:ind w:left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в финале участвуют все финалисты предыдущих попыток и соревнуются по системе каждый с каждым. Ранжирование проводится по количеству выигранных матчей. В спорных ситуациях проводятся дополнительные матчи.             </w:t>
      </w:r>
    </w:p>
    <w:p w:rsidR="00EC746A" w:rsidRPr="00EC746A" w:rsidRDefault="00EC746A" w:rsidP="00EC746A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EC746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5.3.</w:t>
      </w:r>
      <w:r w:rsidRPr="00EC746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Отмеченные пункты регламента могут быть отменены или изменены оргкомитетом конкретного этапа состязаний.</w:t>
      </w:r>
    </w:p>
    <w:p w:rsidR="00EC746A" w:rsidRPr="00EC746A" w:rsidRDefault="00EC746A" w:rsidP="00EC746A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EC746A" w:rsidRPr="00EC746A" w:rsidRDefault="00EC746A" w:rsidP="00EC746A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Кегельринг-квадро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sz w:val="20"/>
          <w:szCs w:val="20"/>
        </w:rPr>
        <w:t>В этом состязании, участникам необходимо подготовить автономного робота, способного выталкивать кегли определенного цвета за пределы ринга.</w:t>
      </w:r>
    </w:p>
    <w:p w:rsidR="00EC746A" w:rsidRPr="00EC746A" w:rsidRDefault="00EC746A" w:rsidP="00EC746A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1.     Условия состязания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1.1</w:t>
      </w:r>
      <w:r w:rsidRPr="00EC746A">
        <w:rPr>
          <w:rFonts w:ascii="Times New Roman" w:eastAsia="Calibri" w:hAnsi="Times New Roman" w:cs="Times New Roman"/>
          <w:sz w:val="20"/>
          <w:szCs w:val="20"/>
        </w:rPr>
        <w:t>. Цель состязания - вытолкнуть кегли заранее оговоренного цвета из зоны ринга.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sz w:val="20"/>
          <w:szCs w:val="20"/>
        </w:rPr>
        <w:t>Требуемый цвет выбирается жеребьевкой и остается единым для всех команд на протяжении всего состязания.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1.2.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Время останавливается, и попытка заканчивается, если: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sz w:val="20"/>
          <w:szCs w:val="20"/>
        </w:rPr>
        <w:t>- робот полностью выйдет за черную линию круга более чем на 3 сек. (если используется поле в виде подиума, то попытка заканчивается, если любая часть робота касается поверхности вне подиума);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sz w:val="20"/>
          <w:szCs w:val="20"/>
        </w:rPr>
        <w:t>-  оператор касается робота или кегли;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sz w:val="20"/>
          <w:szCs w:val="20"/>
        </w:rPr>
        <w:t>- все кегли оговоренного цвета находятся вне ринга;</w:t>
      </w:r>
    </w:p>
    <w:p w:rsidR="00EC746A" w:rsidRPr="00EC746A" w:rsidRDefault="00EC746A" w:rsidP="00EC746A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sz w:val="20"/>
          <w:szCs w:val="20"/>
        </w:rPr>
        <w:t>- время на попытку вышло (120 секунд).</w:t>
      </w:r>
    </w:p>
    <w:p w:rsidR="00EC746A" w:rsidRPr="00EC746A" w:rsidRDefault="00EC746A" w:rsidP="00EC746A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2. Поле</w:t>
      </w:r>
    </w:p>
    <w:p w:rsidR="00EC746A" w:rsidRPr="00EC746A" w:rsidRDefault="00EC746A" w:rsidP="00EC746A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2.1.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Белый круг диаметром 1 м с чёрной границей толщиной в 5 см.</w:t>
      </w:r>
    </w:p>
    <w:p w:rsidR="00EC746A" w:rsidRPr="00EC746A" w:rsidRDefault="00EC746A" w:rsidP="00EC746A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2.2.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Красной точкой отмечен центр круга.</w:t>
      </w:r>
    </w:p>
    <w:p w:rsidR="00EC746A" w:rsidRPr="00EC746A" w:rsidRDefault="00EC746A" w:rsidP="00EC746A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2.3</w:t>
      </w:r>
      <w:r w:rsidRPr="00EC746A">
        <w:rPr>
          <w:rFonts w:ascii="Times New Roman" w:eastAsia="Calibri" w:hAnsi="Times New Roman" w:cs="Times New Roman"/>
          <w:sz w:val="20"/>
          <w:szCs w:val="20"/>
        </w:rPr>
        <w:t>. Поле может быть в виде подиума высотой 10-20 мм.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2.4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. Кегли представляют собой цилиндры примерным </w:t>
      </w:r>
      <w:r w:rsidRPr="00EC746A">
        <w:rPr>
          <w:rFonts w:ascii="Times New Roman" w:eastAsia="Calibri" w:hAnsi="Times New Roman" w:cs="Times New Roman"/>
          <w:b/>
          <w:sz w:val="20"/>
          <w:szCs w:val="20"/>
        </w:rPr>
        <w:t>размером 65 х115 мм</w:t>
      </w:r>
      <w:r w:rsidRPr="00EC746A">
        <w:rPr>
          <w:rFonts w:ascii="Times New Roman" w:eastAsia="Calibri" w:hAnsi="Times New Roman" w:cs="Times New Roman"/>
          <w:sz w:val="20"/>
          <w:szCs w:val="20"/>
        </w:rPr>
        <w:t>, покрашенные в черный и белый цвет либо оклеенные бумагой соответствующего цвета.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2.5.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Кегли равномерно устанавливаются внутри ринга на расстоянии 5-15 см от чёрной границы ринга. Расстановка кеглей едина для участников на протяжении всего раунда.</w:t>
      </w:r>
    </w:p>
    <w:p w:rsidR="00EC746A" w:rsidRPr="00EC746A" w:rsidRDefault="00EC746A" w:rsidP="00EC746A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3. Робот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3.1</w:t>
      </w:r>
      <w:r w:rsidRPr="00EC746A">
        <w:rPr>
          <w:rFonts w:ascii="Times New Roman" w:eastAsia="Calibri" w:hAnsi="Times New Roman" w:cs="Times New Roman"/>
          <w:sz w:val="20"/>
          <w:szCs w:val="20"/>
        </w:rPr>
        <w:t>. На роботов не накладывается ограничений на использование каких-либо комплектующих, кроме запрещенных правилами.</w:t>
      </w:r>
    </w:p>
    <w:p w:rsidR="00EC746A" w:rsidRPr="00EC746A" w:rsidRDefault="00EC746A" w:rsidP="00EC746A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3.2.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Во время всей попытки размер робота не должен превышать 250 х 250 х 250 мм </w:t>
      </w:r>
    </w:p>
    <w:p w:rsidR="00EC746A" w:rsidRPr="00EC746A" w:rsidRDefault="00EC746A" w:rsidP="00EC746A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3.3</w:t>
      </w:r>
      <w:r w:rsidRPr="00EC746A">
        <w:rPr>
          <w:rFonts w:ascii="Times New Roman" w:eastAsia="Calibri" w:hAnsi="Times New Roman" w:cs="Times New Roman"/>
          <w:sz w:val="20"/>
          <w:szCs w:val="20"/>
        </w:rPr>
        <w:t>. Робот должен быть автономным</w:t>
      </w:r>
    </w:p>
    <w:p w:rsidR="00EC746A" w:rsidRPr="00EC746A" w:rsidRDefault="00EC746A" w:rsidP="00EC746A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3.4.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Перед началом раундов роботы проверяются на габариты.</w:t>
      </w:r>
    </w:p>
    <w:p w:rsidR="00EC746A" w:rsidRPr="00EC746A" w:rsidRDefault="00EC746A" w:rsidP="00EC746A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3.5.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Конструктивные запреты:</w:t>
      </w:r>
    </w:p>
    <w:p w:rsidR="00EC746A" w:rsidRPr="00EC746A" w:rsidRDefault="00EC746A" w:rsidP="00EC746A">
      <w:pPr>
        <w:numPr>
          <w:ilvl w:val="0"/>
          <w:numId w:val="48"/>
        </w:numPr>
        <w:spacing w:after="0"/>
        <w:rPr>
          <w:rFonts w:ascii="Times New Roman" w:eastAsia="Calibri" w:hAnsi="Times New Roman" w:cs="Times New Roman"/>
          <w:b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 xml:space="preserve">запрещено использование инфракрасных датчиков </w:t>
      </w:r>
    </w:p>
    <w:p w:rsidR="00EC746A" w:rsidRPr="00EC746A" w:rsidRDefault="00EC746A" w:rsidP="00EC746A">
      <w:pPr>
        <w:numPr>
          <w:ilvl w:val="0"/>
          <w:numId w:val="48"/>
        </w:num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запрещено использование каких-либо клейких приспособлений на колесах и корпусе робота </w:t>
      </w:r>
    </w:p>
    <w:p w:rsidR="00EC746A" w:rsidRPr="00EC746A" w:rsidRDefault="00EC746A" w:rsidP="00EC746A">
      <w:pPr>
        <w:numPr>
          <w:ilvl w:val="0"/>
          <w:numId w:val="48"/>
        </w:num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запрещено использовать конструкции, которые могут причинить физический ущерб рингу или кеглям </w:t>
      </w:r>
    </w:p>
    <w:p w:rsidR="00EC746A" w:rsidRPr="00EC746A" w:rsidRDefault="00EC746A" w:rsidP="00EC746A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sz w:val="20"/>
          <w:szCs w:val="20"/>
          <w:u w:val="single"/>
        </w:rPr>
        <w:t>Роботы, нарушающие вышеперечисленные запреты будут дисквалифицированы на всё время состязаний</w:t>
      </w:r>
      <w:r w:rsidRPr="00EC746A">
        <w:rPr>
          <w:rFonts w:ascii="Times New Roman" w:eastAsia="Calibri" w:hAnsi="Times New Roman" w:cs="Times New Roman"/>
          <w:sz w:val="20"/>
          <w:szCs w:val="20"/>
        </w:rPr>
        <w:t>.</w:t>
      </w:r>
    </w:p>
    <w:p w:rsidR="00EC746A" w:rsidRPr="00EC746A" w:rsidRDefault="00EC746A" w:rsidP="00EC746A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4.     Проведение Состязаний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4.1.</w:t>
      </w:r>
      <w:r w:rsidRPr="00EC746A">
        <w:rPr>
          <w:rFonts w:ascii="Times New Roman" w:eastAsia="Times" w:hAnsi="Times New Roman" w:cs="Times New Roman"/>
          <w:bCs/>
          <w:sz w:val="20"/>
          <w:szCs w:val="20"/>
          <w:lang w:eastAsia="ru-RU"/>
        </w:rPr>
        <w:t xml:space="preserve">Состязание состоит </w:t>
      </w:r>
      <w:r w:rsidRPr="00EC746A">
        <w:rPr>
          <w:rFonts w:ascii="Times New Roman" w:eastAsia="Calibri" w:hAnsi="Times New Roman" w:cs="Times New Roman"/>
          <w:sz w:val="20"/>
          <w:szCs w:val="20"/>
        </w:rPr>
        <w:t>не менее чем из двух раундов (точное число определяется оргкомитетом).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4.2.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Каждый раунд состоит из серии попыток всех роботов, допущенных к соревнованиям.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lastRenderedPageBreak/>
        <w:t>4.3.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Перед первым раундом и между раундами команды могут настраивать своего робота.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4.4.</w:t>
      </w:r>
      <w:r w:rsidRPr="00EC746A">
        <w:rPr>
          <w:rFonts w:ascii="Times New Roman" w:eastAsia="Calibri" w:hAnsi="Times New Roman" w:cs="Times New Roman"/>
          <w:sz w:val="20"/>
          <w:szCs w:val="20"/>
        </w:rPr>
        <w:t>В самом начале Состязания, в процессе сборки и настройки роботов объявляется количество черных и белых кеглей на ринге используемых во время всего дня состязаний.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4.5.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До начала каждого раунда команды должны поместить своих роботов в область «карантина». После подтверждения судьи, что роботы соответствуют всем требованиям, раунд может быть начат.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4.6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. Перед стартом раунда судья жеребьевкой определяет расстановку кеглей на ринге. Полученная расстановка будет использоваться для всех роботов в течение текущего раунда. Перед следующим раундом проводится новая жеребьевка. 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4.7.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Перед стартом попытки оператор робота может исправить расстановку банок, если их расположение не соответствует правилам. Будьте внимательны, после начала попытки не принимаются претензии по расстановке банок перед попыткой.  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4.8.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После объявления судьи о начале попытки, робот выставляется в центре ринга так, чтобы его корпус не  выходил за пределы квадрата в центре ринга, очерченного красными линиями (линии включены в размер квадрата).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4.9.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Направление начала движения робота определяется судьей и используется для всех роботов в течение всего раунда.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4.10.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После сигнала на запуск робота оператор запускает программу.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4.11.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Кегля считается вытолкнутой, если никакая ее часть не находится внутри белого круга, ограниченного линией.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4.12.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Если вытолкнутой оказывается кегля другого цвета, то робот получает штрафные очки.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4.13.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Один раз покинувшая пределы ринга кегля считается вытолкнутой и может быть снята с ринга в случае обратного закатывания.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bookmarkStart w:id="1" w:name="_gjdgxs"/>
      <w:bookmarkEnd w:id="1"/>
      <w:r w:rsidRPr="00EC746A">
        <w:rPr>
          <w:rFonts w:ascii="Times New Roman" w:eastAsia="Calibri" w:hAnsi="Times New Roman" w:cs="Times New Roman"/>
          <w:b/>
          <w:sz w:val="20"/>
          <w:szCs w:val="20"/>
        </w:rPr>
        <w:t>4.14.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Максимальная продолжительность попытки составляет 120 секунд, по истечении этого времени попытка останавливается, и робот получит то количество очков, которое заработает за это время.</w:t>
      </w:r>
    </w:p>
    <w:p w:rsidR="00EC746A" w:rsidRPr="00EC746A" w:rsidRDefault="00EC746A" w:rsidP="00EC746A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5. Правила отбора победителя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5.1.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За каждую выбитую банку нужного цвета, роботу начисляется один балл.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5.2.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За каждую выбитую банку иного цвета, робот получает штраф в один бал.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5.3</w:t>
      </w:r>
      <w:r w:rsidRPr="00EC746A">
        <w:rPr>
          <w:rFonts w:ascii="Times New Roman" w:eastAsia="Calibri" w:hAnsi="Times New Roman" w:cs="Times New Roman"/>
          <w:sz w:val="20"/>
          <w:szCs w:val="20"/>
        </w:rPr>
        <w:t>. При ранжировании учитывается результат попытки с самым большим числом очков из всех попыток (не сумма). Если команды имеют одинаковое число очков, то будет приниматься во внимание количество очков всех других попыток. Если и в этом случае у команд будет одинаковое количество очков, то будет учитываться время, потребовавшееся команде для завершения лучшей попытки.</w:t>
      </w:r>
    </w:p>
    <w:p w:rsidR="00EC746A" w:rsidRPr="00EC746A" w:rsidRDefault="00EC746A" w:rsidP="00EC746A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EC746A" w:rsidRPr="00EC746A" w:rsidRDefault="00EC746A" w:rsidP="00EC746A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  <w:lang w:val="en-US"/>
        </w:rPr>
        <w:t>WEDO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sz w:val="20"/>
          <w:szCs w:val="20"/>
        </w:rPr>
        <w:t>В этом состязании, участникам необходимо подготовить автономного робота, способного за максимально короткое время пройти дистанцию по прямой линии.</w:t>
      </w:r>
    </w:p>
    <w:p w:rsidR="00EC746A" w:rsidRPr="00EC746A" w:rsidRDefault="00EC746A" w:rsidP="00EC746A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1.     Условия состязания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1.1</w:t>
      </w:r>
      <w:r w:rsidRPr="00EC746A">
        <w:rPr>
          <w:rFonts w:ascii="Times New Roman" w:eastAsia="Calibri" w:hAnsi="Times New Roman" w:cs="Times New Roman"/>
          <w:sz w:val="20"/>
          <w:szCs w:val="20"/>
        </w:rPr>
        <w:t>. Цель состязания –пройти быстрее соперника по прямой до финишной линии.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1.2.</w:t>
      </w:r>
      <w:r w:rsidRPr="00EC746A">
        <w:rPr>
          <w:rFonts w:ascii="Times New Roman" w:eastAsia="Calibri" w:hAnsi="Times New Roman" w:cs="Times New Roman"/>
          <w:sz w:val="20"/>
          <w:szCs w:val="20"/>
        </w:rPr>
        <w:t>Время останавливается и попытка не засчитывается, если робот остановился не дойдя до финиша и не продолжил движение в течение 10 секунд.</w:t>
      </w:r>
    </w:p>
    <w:p w:rsidR="00EC746A" w:rsidRPr="00EC746A" w:rsidRDefault="00EC746A" w:rsidP="00EC746A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2. Поле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2.1.</w:t>
      </w:r>
      <w:r w:rsidRPr="00EC746A">
        <w:rPr>
          <w:rFonts w:ascii="Times New Roman" w:eastAsia="Calibri" w:hAnsi="Times New Roman" w:cs="Times New Roman"/>
          <w:sz w:val="20"/>
          <w:szCs w:val="20"/>
        </w:rPr>
        <w:t>Поле представляет собой две прямых дорожки, разделенные между собой бортиком, с линиями старта и финиша. Пример поля:</w:t>
      </w:r>
    </w:p>
    <w:tbl>
      <w:tblPr>
        <w:tblStyle w:val="100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031"/>
        <w:gridCol w:w="7257"/>
        <w:gridCol w:w="1021"/>
      </w:tblGrid>
      <w:tr w:rsidR="00EC746A" w:rsidRPr="00EC746A" w:rsidTr="00EC746A">
        <w:trPr>
          <w:trHeight w:val="1077"/>
        </w:trPr>
        <w:tc>
          <w:tcPr>
            <w:tcW w:w="1101" w:type="dxa"/>
            <w:vAlign w:val="center"/>
          </w:tcPr>
          <w:p w:rsidR="00EC746A" w:rsidRPr="00EC746A" w:rsidRDefault="00EC746A" w:rsidP="00EC746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C74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938" w:type="dxa"/>
          </w:tcPr>
          <w:p w:rsidR="00EC746A" w:rsidRPr="00EC746A" w:rsidRDefault="00EC746A" w:rsidP="00EC746A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746A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4537075</wp:posOffset>
                      </wp:positionH>
                      <wp:positionV relativeFrom="paragraph">
                        <wp:posOffset>146685</wp:posOffset>
                      </wp:positionV>
                      <wp:extent cx="361950" cy="1257300"/>
                      <wp:effectExtent l="3175" t="0" r="0" b="1905"/>
                      <wp:wrapNone/>
                      <wp:docPr id="40" name="Надпись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1257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606DE" w:rsidRPr="00ED1189" w:rsidRDefault="003606DE" w:rsidP="00EC746A"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ФИНИШ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40" o:spid="_x0000_s1026" type="#_x0000_t202" style="position:absolute;margin-left:357.25pt;margin-top:11.55pt;width:28.5pt;height:9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" stroked="f">
                      <v:textbox>
                        <w:txbxContent>
                          <w:p w:rsidR="003606DE" w:rsidRPr="00ED1189" w:rsidRDefault="003606DE" w:rsidP="00EC746A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ФИНИШ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C746A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146685</wp:posOffset>
                      </wp:positionV>
                      <wp:extent cx="361950" cy="1257300"/>
                      <wp:effectExtent l="0" t="0" r="0" b="1905"/>
                      <wp:wrapNone/>
                      <wp:docPr id="39" name="Надпись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1257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606DE" w:rsidRPr="00ED1189" w:rsidRDefault="003606DE" w:rsidP="00EC746A"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ED1189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СТАРТ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39" o:spid="_x0000_s1027" type="#_x0000_t202" style="position:absolute;margin-left:2.25pt;margin-top:11.55pt;width:28.5pt;height:9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" stroked="f">
                      <v:textbox>
                        <w:txbxContent>
                          <w:p w:rsidR="003606DE" w:rsidRPr="00ED1189" w:rsidRDefault="003606DE" w:rsidP="00EC746A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D1189">
                              <w:rPr>
                                <w:b/>
                                <w:sz w:val="28"/>
                                <w:szCs w:val="28"/>
                              </w:rPr>
                              <w:t>СТАРТ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98" w:type="dxa"/>
          </w:tcPr>
          <w:p w:rsidR="00EC746A" w:rsidRPr="00EC746A" w:rsidRDefault="00EC746A" w:rsidP="00EC746A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C746A" w:rsidRPr="00EC746A" w:rsidTr="00EC746A">
        <w:trPr>
          <w:trHeight w:val="1077"/>
        </w:trPr>
        <w:tc>
          <w:tcPr>
            <w:tcW w:w="1101" w:type="dxa"/>
            <w:tcBorders>
              <w:bottom w:val="single" w:sz="18" w:space="0" w:color="auto"/>
            </w:tcBorders>
            <w:vAlign w:val="center"/>
          </w:tcPr>
          <w:p w:rsidR="00EC746A" w:rsidRPr="00EC746A" w:rsidRDefault="00EC746A" w:rsidP="00EC746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C74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938" w:type="dxa"/>
            <w:tcBorders>
              <w:bottom w:val="single" w:sz="18" w:space="0" w:color="auto"/>
            </w:tcBorders>
          </w:tcPr>
          <w:p w:rsidR="00EC746A" w:rsidRPr="00EC746A" w:rsidRDefault="00EC746A" w:rsidP="00EC746A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746A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1339850</wp:posOffset>
                      </wp:positionH>
                      <wp:positionV relativeFrom="paragraph">
                        <wp:posOffset>8077200</wp:posOffset>
                      </wp:positionV>
                      <wp:extent cx="361950" cy="1257300"/>
                      <wp:effectExtent l="0" t="1905" r="3175" b="0"/>
                      <wp:wrapNone/>
                      <wp:docPr id="38" name="Надпись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1257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606DE" w:rsidRDefault="003606DE" w:rsidP="00EC746A"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СТАРТ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38" o:spid="_x0000_s1028" type="#_x0000_t202" style="position:absolute;margin-left:105.5pt;margin-top:636pt;width:28.5pt;height:9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" stroked="f">
                      <v:textbox>
                        <w:txbxContent>
                          <w:p w:rsidR="003606DE" w:rsidRDefault="003606DE" w:rsidP="00EC746A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СТАРТ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98" w:type="dxa"/>
            <w:tcBorders>
              <w:bottom w:val="single" w:sz="18" w:space="0" w:color="auto"/>
            </w:tcBorders>
          </w:tcPr>
          <w:p w:rsidR="00EC746A" w:rsidRPr="00EC746A" w:rsidRDefault="00EC746A" w:rsidP="00EC746A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EC746A" w:rsidRPr="00EC746A" w:rsidRDefault="00EC746A" w:rsidP="00EC746A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2.2.</w:t>
      </w:r>
      <w:r w:rsidRPr="00EC746A">
        <w:rPr>
          <w:rFonts w:ascii="Times New Roman" w:eastAsia="Calibri" w:hAnsi="Times New Roman" w:cs="Times New Roman"/>
          <w:sz w:val="20"/>
          <w:szCs w:val="20"/>
        </w:rPr>
        <w:t>Длина дорожки может варьироваться от 50 до 150 см.</w:t>
      </w:r>
    </w:p>
    <w:p w:rsidR="00EC746A" w:rsidRPr="00EC746A" w:rsidRDefault="00EC746A" w:rsidP="00EC746A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2.3.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Ширина дорожки составляет 35 см.</w:t>
      </w:r>
    </w:p>
    <w:p w:rsidR="00EC746A" w:rsidRPr="00EC746A" w:rsidRDefault="00EC746A" w:rsidP="00EC746A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3. Робот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lastRenderedPageBreak/>
        <w:t>3.1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. Робот должен быть собран только из деталей одного набора </w:t>
      </w:r>
      <w:r w:rsidRPr="00EC746A">
        <w:rPr>
          <w:rFonts w:ascii="Times New Roman" w:eastAsia="Calibri" w:hAnsi="Times New Roman" w:cs="Times New Roman"/>
          <w:sz w:val="20"/>
          <w:szCs w:val="20"/>
          <w:lang w:val="en-US"/>
        </w:rPr>
        <w:t>LegoWeDo</w:t>
      </w:r>
      <w:r w:rsidRPr="00EC746A">
        <w:rPr>
          <w:rFonts w:ascii="Times New Roman" w:eastAsia="Calibri" w:hAnsi="Times New Roman" w:cs="Times New Roman"/>
          <w:sz w:val="20"/>
          <w:szCs w:val="20"/>
        </w:rPr>
        <w:t>2.0 45300. Запрещается использование дублирующих деталей из нескольких наборов. Можно использовать только один хаб, мотор, датчик перемещения, датчик наклона.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3.2.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Во время всей попытки размер робота не должен превышать 250 х 250 х 250 мм.</w:t>
      </w:r>
    </w:p>
    <w:p w:rsidR="00EC746A" w:rsidRPr="00EC746A" w:rsidRDefault="00EC746A" w:rsidP="00EC746A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3.3.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Вес роботов не ограничивается.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3.4</w:t>
      </w:r>
      <w:r w:rsidRPr="00EC746A">
        <w:rPr>
          <w:rFonts w:ascii="Times New Roman" w:eastAsia="Calibri" w:hAnsi="Times New Roman" w:cs="Times New Roman"/>
          <w:sz w:val="20"/>
          <w:szCs w:val="20"/>
        </w:rPr>
        <w:t>. Робот должен быть автономным, без возможности дистанционного управления.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3.5.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Разрешено заменять резинки </w:t>
      </w:r>
      <w:r w:rsidRPr="00EC746A">
        <w:rPr>
          <w:rFonts w:ascii="Times New Roman" w:eastAsia="Calibri" w:hAnsi="Times New Roman" w:cs="Times New Roman"/>
          <w:sz w:val="20"/>
          <w:szCs w:val="20"/>
          <w:lang w:val="en-US"/>
        </w:rPr>
        <w:t>Lego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на канцелярские при постройке ременных передач.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3.6.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Точка контакта «ноги» с землей не может полностью вращаться вокруг некоторой точки/оси, которая находится внепосредственном сцеплении с «ногой». 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3.7.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Питание роботов должно осуществляться при помощи элементов питания мощностью не более 1.5</w:t>
      </w:r>
      <w:r w:rsidRPr="00EC746A">
        <w:rPr>
          <w:rFonts w:ascii="Times New Roman" w:eastAsia="Calibri" w:hAnsi="Times New Roman" w:cs="Times New Roman"/>
          <w:sz w:val="20"/>
          <w:szCs w:val="20"/>
          <w:lang w:val="en-US"/>
        </w:rPr>
        <w:t>V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формата АА, либо при помощи аккумулятора </w:t>
      </w:r>
      <w:r w:rsidRPr="00EC746A">
        <w:rPr>
          <w:rFonts w:ascii="Times New Roman" w:eastAsia="Calibri" w:hAnsi="Times New Roman" w:cs="Times New Roman"/>
          <w:sz w:val="20"/>
          <w:szCs w:val="20"/>
          <w:lang w:val="en-US"/>
        </w:rPr>
        <w:t>WeDo</w:t>
      </w:r>
      <w:r w:rsidRPr="00EC746A">
        <w:rPr>
          <w:rFonts w:ascii="Times New Roman" w:eastAsia="Calibri" w:hAnsi="Times New Roman" w:cs="Times New Roman"/>
          <w:sz w:val="20"/>
          <w:szCs w:val="20"/>
        </w:rPr>
        <w:t>2.0.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3.8.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Запрещается модификация элементов питания, либо намеренное изменение выдаваемой мощности.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3.9.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Запрещается модификация редукторов моторов.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 xml:space="preserve">3.10. </w:t>
      </w:r>
      <w:r w:rsidRPr="00EC746A">
        <w:rPr>
          <w:rFonts w:ascii="Times New Roman" w:eastAsia="Calibri" w:hAnsi="Times New Roman" w:cs="Times New Roman"/>
          <w:sz w:val="20"/>
          <w:szCs w:val="20"/>
        </w:rPr>
        <w:t>Запрещается использование деталей, которые могут сломать или повредитьтрассу.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3.11.</w:t>
      </w:r>
      <w:r w:rsidRPr="00EC746A">
        <w:rPr>
          <w:rFonts w:ascii="Times New Roman" w:eastAsia="Calibri" w:hAnsi="Times New Roman" w:cs="Times New Roman"/>
          <w:sz w:val="20"/>
          <w:szCs w:val="20"/>
        </w:rPr>
        <w:t>Запрещается использование липких веществ для улучшения сцепления.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  <w:u w:val="single"/>
        </w:rPr>
      </w:pP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sz w:val="20"/>
          <w:szCs w:val="20"/>
          <w:u w:val="single"/>
        </w:rPr>
        <w:t>Роботы, нарушающие вышеперечисленные запреты будут дисквалифицированы на всё время состязаний</w:t>
      </w:r>
      <w:r w:rsidRPr="00EC746A">
        <w:rPr>
          <w:rFonts w:ascii="Times New Roman" w:eastAsia="Calibri" w:hAnsi="Times New Roman" w:cs="Times New Roman"/>
          <w:sz w:val="20"/>
          <w:szCs w:val="20"/>
        </w:rPr>
        <w:t>.</w:t>
      </w:r>
    </w:p>
    <w:p w:rsidR="00EC746A" w:rsidRPr="00EC746A" w:rsidRDefault="00EC746A" w:rsidP="00EC746A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EC746A" w:rsidRPr="00EC746A" w:rsidRDefault="00EC746A" w:rsidP="00EC746A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4.     Проведение Состязания</w:t>
      </w:r>
    </w:p>
    <w:p w:rsidR="00EC746A" w:rsidRPr="00EC746A" w:rsidRDefault="00EC746A" w:rsidP="00EC746A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4.1.</w:t>
      </w:r>
      <w:r w:rsidRPr="00EC746A">
        <w:rPr>
          <w:rFonts w:ascii="Times New Roman" w:eastAsia="Calibri" w:hAnsi="Times New Roman" w:cs="Times New Roman"/>
          <w:sz w:val="20"/>
          <w:szCs w:val="20"/>
        </w:rPr>
        <w:t>До начала всех заездов команды должны поместить своих роботов в область «карантина». После подтверждения судьи, что роботы соответствуют всем требованиям, состязание начинается.</w:t>
      </w:r>
    </w:p>
    <w:p w:rsidR="00EC746A" w:rsidRPr="00EC746A" w:rsidRDefault="00EC746A" w:rsidP="00EC746A">
      <w:pPr>
        <w:spacing w:after="0"/>
        <w:jc w:val="both"/>
        <w:rPr>
          <w:rFonts w:ascii="Times New Roman" w:eastAsia="Times" w:hAnsi="Times New Roman" w:cs="Times New Roman"/>
          <w:bCs/>
          <w:sz w:val="20"/>
          <w:szCs w:val="20"/>
          <w:lang w:eastAsia="ru-RU"/>
        </w:rPr>
      </w:pPr>
      <w:r w:rsidRPr="00EC746A">
        <w:rPr>
          <w:rFonts w:ascii="Times New Roman" w:eastAsia="Times" w:hAnsi="Times New Roman" w:cs="Times New Roman"/>
          <w:b/>
          <w:bCs/>
          <w:sz w:val="20"/>
          <w:szCs w:val="20"/>
          <w:lang w:eastAsia="ru-RU"/>
        </w:rPr>
        <w:t>4.2.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Состязание проводится по олимпийской системе (на выбывание). </w:t>
      </w:r>
      <w:r w:rsidRPr="00EC746A">
        <w:rPr>
          <w:rFonts w:ascii="Times New Roman" w:eastAsia="Times" w:hAnsi="Times New Roman" w:cs="Times New Roman"/>
          <w:bCs/>
          <w:sz w:val="20"/>
          <w:szCs w:val="20"/>
          <w:lang w:eastAsia="ru-RU"/>
        </w:rPr>
        <w:t>Состязание состоит из серии Заездов.</w:t>
      </w:r>
    </w:p>
    <w:p w:rsidR="00EC746A" w:rsidRPr="00EC746A" w:rsidRDefault="00EC746A" w:rsidP="00EC746A">
      <w:pPr>
        <w:spacing w:after="0"/>
        <w:jc w:val="both"/>
        <w:rPr>
          <w:rFonts w:ascii="Times New Roman" w:eastAsia="Times" w:hAnsi="Times New Roman" w:cs="Times New Roman"/>
          <w:bCs/>
          <w:sz w:val="20"/>
          <w:szCs w:val="20"/>
          <w:lang w:eastAsia="ru-RU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4.3.</w:t>
      </w:r>
      <w:r w:rsidRPr="00EC746A">
        <w:rPr>
          <w:rFonts w:ascii="Times New Roman" w:eastAsia="Times" w:hAnsi="Times New Roman" w:cs="Times New Roman"/>
          <w:bCs/>
          <w:sz w:val="20"/>
          <w:szCs w:val="20"/>
          <w:lang w:eastAsia="ru-RU"/>
        </w:rPr>
        <w:t xml:space="preserve">Заезд определяет из двух участвующих в нём роботов наиболее быстрого. Заезды проводятся подряд. </w:t>
      </w:r>
    </w:p>
    <w:p w:rsidR="00EC746A" w:rsidRPr="00EC746A" w:rsidRDefault="00EC746A" w:rsidP="00EC7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" w:hAnsi="Times New Roman" w:cs="Times New Roman"/>
          <w:bCs/>
          <w:sz w:val="20"/>
          <w:szCs w:val="20"/>
          <w:lang w:eastAsia="ru-RU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4.4.</w:t>
      </w:r>
      <w:r w:rsidRPr="00EC746A">
        <w:rPr>
          <w:rFonts w:ascii="Times New Roman" w:eastAsia="Calibri" w:hAnsi="Times New Roman" w:cs="Times New Roman"/>
          <w:sz w:val="20"/>
          <w:szCs w:val="20"/>
        </w:rPr>
        <w:t>Робот на старте выставляется по первой выступающей детали кчерной линии.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4.5.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Запуск робота осуществляется по команде судьи с ноутбука /планшета.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4.6.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Запрещено вносить изменения в конструкцию и программу роботов после начала заездов.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4.7.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Максимальная продолжительность заезда составляет 120 секунд.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4.8.</w:t>
      </w:r>
      <w:r w:rsidRPr="00EC746A">
        <w:rPr>
          <w:rFonts w:ascii="Times New Roman" w:eastAsia="Calibri" w:hAnsi="Times New Roman" w:cs="Times New Roman"/>
          <w:sz w:val="20"/>
          <w:szCs w:val="20"/>
        </w:rPr>
        <w:t>Финишем считается пересечение проекцией передней движущейдетали робота («ноги») финишной черты. После финиша останавливатьробота можно любым способом по усмотрению участника.</w:t>
      </w:r>
    </w:p>
    <w:p w:rsidR="00EC746A" w:rsidRPr="00EC746A" w:rsidRDefault="00EC746A" w:rsidP="00EC746A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4.9.</w:t>
      </w:r>
      <w:r w:rsidRPr="00EC746A">
        <w:rPr>
          <w:rFonts w:ascii="Times New Roman" w:eastAsia="Calibri" w:hAnsi="Times New Roman" w:cs="Times New Roman"/>
          <w:sz w:val="20"/>
          <w:szCs w:val="20"/>
        </w:rPr>
        <w:t>Заезд считается завершенным если:</w:t>
      </w:r>
    </w:p>
    <w:p w:rsidR="00EC746A" w:rsidRPr="00EC746A" w:rsidRDefault="00EC746A" w:rsidP="00EC746A">
      <w:pPr>
        <w:numPr>
          <w:ilvl w:val="0"/>
          <w:numId w:val="50"/>
        </w:numPr>
        <w:spacing w:after="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sz w:val="20"/>
          <w:szCs w:val="20"/>
        </w:rPr>
        <w:t>оба участника заезда финишировали;</w:t>
      </w:r>
    </w:p>
    <w:p w:rsidR="00EC746A" w:rsidRPr="00EC746A" w:rsidRDefault="00EC746A" w:rsidP="00EC746A">
      <w:pPr>
        <w:numPr>
          <w:ilvl w:val="0"/>
          <w:numId w:val="50"/>
        </w:numPr>
        <w:spacing w:after="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sz w:val="20"/>
          <w:szCs w:val="20"/>
        </w:rPr>
        <w:t>закончилось максимальное время заезда (120секунд).</w:t>
      </w:r>
    </w:p>
    <w:p w:rsidR="00EC746A" w:rsidRPr="00EC746A" w:rsidRDefault="00EC746A" w:rsidP="00EC746A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5. Правила отбора победителя</w:t>
      </w:r>
    </w:p>
    <w:p w:rsidR="00EC746A" w:rsidRPr="00EC746A" w:rsidRDefault="00EC746A" w:rsidP="00EC746A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5.1.</w:t>
      </w:r>
      <w:r w:rsidRPr="00EC746A">
        <w:rPr>
          <w:rFonts w:ascii="Times New Roman" w:eastAsia="Calibri" w:hAnsi="Times New Roman" w:cs="Times New Roman"/>
          <w:sz w:val="20"/>
          <w:szCs w:val="20"/>
        </w:rPr>
        <w:t>Все заезды сгруппированы в два этапа: отборочный и финальный.</w:t>
      </w:r>
    </w:p>
    <w:p w:rsidR="00EC746A" w:rsidRPr="00EC746A" w:rsidRDefault="00EC746A" w:rsidP="00EC746A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5.2.</w:t>
      </w:r>
      <w:r w:rsidRPr="00EC746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 отборочном этапе участвуют все участники. Участники распределяются по заездам случайным образом. В случае нечетного количества участников, в заезде может участвовать один робот.</w:t>
      </w:r>
    </w:p>
    <w:p w:rsidR="00EC746A" w:rsidRPr="00EC746A" w:rsidRDefault="00EC746A" w:rsidP="00EC746A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 xml:space="preserve">5.3. </w:t>
      </w:r>
      <w:r w:rsidRPr="00EC746A">
        <w:rPr>
          <w:rFonts w:ascii="Times New Roman" w:eastAsia="Calibri" w:hAnsi="Times New Roman" w:cs="Times New Roman"/>
          <w:sz w:val="20"/>
          <w:szCs w:val="20"/>
        </w:rPr>
        <w:t>По завершению заезда результаты участников вносятся в турнирную таблицу:</w:t>
      </w:r>
    </w:p>
    <w:p w:rsidR="00EC746A" w:rsidRPr="00EC746A" w:rsidRDefault="00EC746A" w:rsidP="00EC746A">
      <w:pPr>
        <w:numPr>
          <w:ilvl w:val="0"/>
          <w:numId w:val="49"/>
        </w:numPr>
        <w:shd w:val="clear" w:color="auto" w:fill="FFFFFF"/>
        <w:spacing w:after="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sz w:val="20"/>
          <w:szCs w:val="20"/>
        </w:rPr>
        <w:t>если робот финишировал – время, за которое робот преодолел дистанцию;</w:t>
      </w:r>
    </w:p>
    <w:p w:rsidR="00EC746A" w:rsidRPr="00EC746A" w:rsidRDefault="00EC746A" w:rsidP="00EC746A">
      <w:pPr>
        <w:numPr>
          <w:ilvl w:val="0"/>
          <w:numId w:val="49"/>
        </w:numPr>
        <w:shd w:val="clear" w:color="auto" w:fill="FFFFFF"/>
        <w:spacing w:after="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sz w:val="20"/>
          <w:szCs w:val="20"/>
        </w:rPr>
        <w:t>если робот не финишировал –расстояние, которое прошёл робот со старта домаксимально близкой к финишу «ноги».</w:t>
      </w:r>
    </w:p>
    <w:p w:rsidR="00EC746A" w:rsidRPr="00EC746A" w:rsidRDefault="00EC746A" w:rsidP="00EC746A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5.4.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По окончанию отборочного этапа результаты ранжируются сначала по времени (от меньшего к большему), затем по расстоянию (от большего к меньшему).Согласнорейтингу в финальный этап выходит четное количество команд, но не больше половины от общего числа участников.</w:t>
      </w:r>
    </w:p>
    <w:p w:rsidR="00EC746A" w:rsidRPr="00EC746A" w:rsidRDefault="00EC746A" w:rsidP="00EC746A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 xml:space="preserve">5.5. 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Финальный этап проходит по олимпийской системе (на выбывание). </w:t>
      </w:r>
      <w:r w:rsidRPr="00EC746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Участники распределяются по заездам следующим образом: </w:t>
      </w:r>
      <w:r w:rsidRPr="00EC746A">
        <w:rPr>
          <w:rFonts w:ascii="Times New Roman" w:eastAsia="Calibri" w:hAnsi="Times New Roman" w:cs="Times New Roman"/>
          <w:sz w:val="20"/>
          <w:szCs w:val="20"/>
        </w:rPr>
        <w:t>первый с последним, второй с предпоследним и т.д.</w:t>
      </w:r>
    </w:p>
    <w:p w:rsidR="00EC746A" w:rsidRPr="00EC746A" w:rsidRDefault="00EC746A" w:rsidP="00EC746A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5.6.</w:t>
      </w: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 В финальных заездах побеждает робот:</w:t>
      </w:r>
    </w:p>
    <w:p w:rsidR="00EC746A" w:rsidRPr="00EC746A" w:rsidRDefault="00EC746A" w:rsidP="00EC746A">
      <w:pPr>
        <w:numPr>
          <w:ilvl w:val="0"/>
          <w:numId w:val="51"/>
        </w:numPr>
        <w:shd w:val="clear" w:color="auto" w:fill="FFFFFF"/>
        <w:spacing w:after="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sz w:val="20"/>
          <w:szCs w:val="20"/>
        </w:rPr>
        <w:t>финишировавший быстрей соперника;</w:t>
      </w:r>
    </w:p>
    <w:p w:rsidR="00EC746A" w:rsidRPr="00EC746A" w:rsidRDefault="00EC746A" w:rsidP="00EC746A">
      <w:pPr>
        <w:numPr>
          <w:ilvl w:val="0"/>
          <w:numId w:val="51"/>
        </w:numPr>
        <w:shd w:val="clear" w:color="auto" w:fill="FFFFFF"/>
        <w:spacing w:after="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sz w:val="20"/>
          <w:szCs w:val="20"/>
        </w:rPr>
        <w:t>если по завершению заезда ни один из роботов не смог финишировать, побеждает робот, прошедший наибольшее расстояние (расстояние замеряется согласно п. 5.5.).</w:t>
      </w:r>
    </w:p>
    <w:p w:rsidR="00EC746A" w:rsidRPr="00EC746A" w:rsidRDefault="00EC746A" w:rsidP="00EC746A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 xml:space="preserve">5.7. </w:t>
      </w:r>
      <w:r w:rsidRPr="00EC746A">
        <w:rPr>
          <w:rFonts w:ascii="Times New Roman" w:eastAsia="Calibri" w:hAnsi="Times New Roman" w:cs="Times New Roman"/>
          <w:sz w:val="20"/>
          <w:szCs w:val="20"/>
        </w:rPr>
        <w:t>Финальный этап продолжается пока не будет выявлен победитель всего Состязания (например, ¼ финала, ½ финала, финал).</w:t>
      </w:r>
    </w:p>
    <w:p w:rsidR="00EC746A" w:rsidRPr="00EC746A" w:rsidRDefault="00EC746A" w:rsidP="00EC746A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EC746A" w:rsidRPr="00EC746A" w:rsidRDefault="00EC746A" w:rsidP="00EC74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C746A">
        <w:rPr>
          <w:rFonts w:ascii="Times New Roman" w:eastAsia="Calibri" w:hAnsi="Times New Roman" w:cs="Times New Roman"/>
          <w:b/>
          <w:sz w:val="20"/>
          <w:szCs w:val="20"/>
        </w:rPr>
        <w:t>5.1.</w:t>
      </w:r>
      <w:r w:rsidRPr="00EC746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По решению оргкомитета, ранжирование роботов может проходить по разным системам в зависимости от количества участников и регламента мероприятия, в рамках которого проводится состязание. </w:t>
      </w:r>
    </w:p>
    <w:p w:rsidR="00EC746A" w:rsidRPr="00EC746A" w:rsidRDefault="00EC746A" w:rsidP="00EC74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C746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5.2.</w:t>
      </w:r>
      <w:r w:rsidRPr="00EC746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Рекомендуемая система:</w:t>
      </w:r>
    </w:p>
    <w:p w:rsidR="00EC746A" w:rsidRPr="00EC746A" w:rsidRDefault="00EC746A" w:rsidP="00EC746A">
      <w:pPr>
        <w:numPr>
          <w:ilvl w:val="0"/>
          <w:numId w:val="47"/>
        </w:numPr>
        <w:tabs>
          <w:tab w:val="left" w:pos="0"/>
          <w:tab w:val="left" w:pos="284"/>
        </w:tabs>
        <w:spacing w:after="0"/>
        <w:ind w:left="0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sz w:val="20"/>
          <w:szCs w:val="20"/>
        </w:rPr>
        <w:lastRenderedPageBreak/>
        <w:t>участвуют все участники по олимпийской системе (на выбывание) до определения определенного количества (количество финалистов объявляется заранее) финалистов. Участники группируются в пары по очереди: первый со вторым, третий с четвёртым и т.д.</w:t>
      </w:r>
    </w:p>
    <w:p w:rsidR="00EC746A" w:rsidRPr="00EC746A" w:rsidRDefault="00EC746A" w:rsidP="00EC746A">
      <w:pPr>
        <w:numPr>
          <w:ilvl w:val="0"/>
          <w:numId w:val="47"/>
        </w:numPr>
        <w:tabs>
          <w:tab w:val="left" w:pos="284"/>
          <w:tab w:val="left" w:pos="709"/>
        </w:tabs>
        <w:spacing w:after="0"/>
        <w:ind w:left="284"/>
        <w:jc w:val="both"/>
        <w:rPr>
          <w:rFonts w:ascii="Calibri" w:eastAsia="Calibri" w:hAnsi="Calibri" w:cs="Times New Roman"/>
          <w:sz w:val="20"/>
          <w:szCs w:val="20"/>
        </w:rPr>
      </w:pPr>
      <w:r w:rsidRPr="00EC746A">
        <w:rPr>
          <w:rFonts w:ascii="Times New Roman" w:eastAsia="Calibri" w:hAnsi="Times New Roman" w:cs="Times New Roman"/>
          <w:sz w:val="20"/>
          <w:szCs w:val="20"/>
        </w:rPr>
        <w:t xml:space="preserve">в финале участвуют все финалисты предыдущих попыток и соревнуются по системе каждый с каждым. Ранжирование проводится по количеству выигранных заездов. В спорных ситуациях проводятся дополнительные заезды. </w:t>
      </w:r>
    </w:p>
    <w:p w:rsidR="00EC746A" w:rsidRPr="00EC746A" w:rsidRDefault="00EC746A" w:rsidP="00EC746A">
      <w:pPr>
        <w:tabs>
          <w:tab w:val="left" w:pos="284"/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EC746A" w:rsidRPr="00EC746A" w:rsidRDefault="00EC746A" w:rsidP="00EC746A">
      <w:pPr>
        <w:tabs>
          <w:tab w:val="left" w:pos="284"/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EC746A" w:rsidRPr="00EC746A" w:rsidRDefault="00EC746A" w:rsidP="00EC746A">
      <w:pPr>
        <w:tabs>
          <w:tab w:val="left" w:pos="284"/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EC746A" w:rsidRPr="00EC746A" w:rsidRDefault="00EC746A" w:rsidP="00EC746A">
      <w:pPr>
        <w:tabs>
          <w:tab w:val="left" w:pos="284"/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EC746A" w:rsidRPr="00EC746A" w:rsidRDefault="00EC746A" w:rsidP="00EC746A">
      <w:pPr>
        <w:tabs>
          <w:tab w:val="left" w:pos="284"/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EC746A" w:rsidRPr="00EC746A" w:rsidRDefault="00EC746A" w:rsidP="00EC746A">
      <w:pPr>
        <w:tabs>
          <w:tab w:val="left" w:pos="284"/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12CF9" w:rsidRDefault="00B12CF9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52957" w:rsidRDefault="00A52957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52957" w:rsidRDefault="00A52957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52957" w:rsidRDefault="00A52957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52957" w:rsidRDefault="00A52957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52957" w:rsidRDefault="00A52957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52957" w:rsidRDefault="00A52957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52957" w:rsidRDefault="00A52957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52957" w:rsidRDefault="00A52957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52957" w:rsidRDefault="00A52957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52957" w:rsidRDefault="00A52957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52957" w:rsidRDefault="00A52957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52957" w:rsidRDefault="00A52957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52957" w:rsidRDefault="00A52957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52957" w:rsidRDefault="00A52957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52957" w:rsidRDefault="00A52957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52957" w:rsidRDefault="00A52957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52957" w:rsidRDefault="00A52957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52957" w:rsidRDefault="00A52957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606DE" w:rsidRDefault="003606DE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606DE" w:rsidRDefault="003606DE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606DE" w:rsidRDefault="003606DE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606DE" w:rsidRDefault="003606DE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606DE" w:rsidRDefault="003606DE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606DE" w:rsidRDefault="003606DE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606DE" w:rsidRDefault="003606DE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606DE" w:rsidRDefault="003606DE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606DE" w:rsidRDefault="003606DE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606DE" w:rsidRDefault="003606DE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606DE" w:rsidRDefault="003606DE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606DE" w:rsidRDefault="003606DE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C746A" w:rsidRDefault="00EC746A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05E77" w:rsidRPr="00705E77" w:rsidRDefault="00705E77" w:rsidP="00705E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ПОЛОЖЕНИЕ</w:t>
      </w:r>
    </w:p>
    <w:p w:rsidR="00705E77" w:rsidRPr="00705E77" w:rsidRDefault="00705E77" w:rsidP="00705E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  </w:t>
      </w:r>
      <w:r w:rsidRPr="00705E77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II</w:t>
      </w: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Городском конкурсе цифровых проектов </w:t>
      </w:r>
    </w:p>
    <w:p w:rsidR="00705E77" w:rsidRPr="00705E77" w:rsidRDefault="00705E77" w:rsidP="00705E77">
      <w:pPr>
        <w:suppressAutoHyphens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</w:t>
      </w:r>
      <w:r w:rsidRPr="00705E77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It</w:t>
      </w: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сегодня и завтра»</w:t>
      </w:r>
    </w:p>
    <w:p w:rsidR="00705E77" w:rsidRPr="00705E77" w:rsidRDefault="00705E77" w:rsidP="00705E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5E77" w:rsidRPr="00705E77" w:rsidRDefault="00705E77" w:rsidP="00705E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1.Общие положения</w:t>
      </w:r>
    </w:p>
    <w:p w:rsidR="00705E77" w:rsidRPr="00705E77" w:rsidRDefault="00705E77" w:rsidP="00A52957">
      <w:pPr>
        <w:suppressAutoHyphens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1.1. 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Настоящее Положение о проведении </w:t>
      </w:r>
      <w:r w:rsidRPr="00705E7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II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Городского конкурса цифровых проектов «It сегодня и завтра» (далее – Конкурс) определяет цели и задачи конкурса, порядок  организации, проведения, подведения итогов Конкурса и награждения победителей </w:t>
      </w:r>
    </w:p>
    <w:p w:rsidR="00705E77" w:rsidRPr="00705E77" w:rsidRDefault="00705E77" w:rsidP="00A52957">
      <w:pPr>
        <w:suppressAutoHyphens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1.2.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Настоящее Положение Конкурса регламентирует порядок представления конкурсных материалов, процедуру их оценки </w:t>
      </w:r>
      <w:r w:rsidRPr="00705E7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и определенным 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критериям.</w:t>
      </w:r>
    </w:p>
    <w:p w:rsidR="00705E77" w:rsidRPr="00705E77" w:rsidRDefault="00705E77" w:rsidP="00A52957">
      <w:pPr>
        <w:tabs>
          <w:tab w:val="left" w:pos="567"/>
        </w:tabs>
        <w:suppressAutoHyphens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1.3.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Конкурс проводится в заочном формате.</w:t>
      </w:r>
    </w:p>
    <w:p w:rsidR="00705E77" w:rsidRPr="00705E77" w:rsidRDefault="00705E77" w:rsidP="00A52957">
      <w:pPr>
        <w:shd w:val="clear" w:color="auto" w:fill="FFFFFF"/>
        <w:suppressAutoHyphens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1.4. 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Основными принципами конкурса являются: открытость, прозрачность критериев оценивания, равенство условий для всех участников.</w:t>
      </w:r>
    </w:p>
    <w:p w:rsidR="00705E77" w:rsidRPr="00705E77" w:rsidRDefault="00705E77" w:rsidP="00A52957">
      <w:pPr>
        <w:suppressAutoHyphens/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 Цель и задачи Конкурса</w:t>
      </w:r>
    </w:p>
    <w:p w:rsidR="00705E77" w:rsidRPr="00705E77" w:rsidRDefault="00705E77" w:rsidP="00A52957">
      <w:pPr>
        <w:tabs>
          <w:tab w:val="left" w:pos="720"/>
        </w:tabs>
        <w:suppressAutoHyphens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2.1. Цель. 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Развитие творческих способностей и стимулирование интереса детей школьного возраста к информационным и цифровым технологиям.</w:t>
      </w:r>
    </w:p>
    <w:p w:rsidR="00705E77" w:rsidRPr="00705E77" w:rsidRDefault="00705E77" w:rsidP="00A52957">
      <w:pPr>
        <w:tabs>
          <w:tab w:val="left" w:pos="567"/>
        </w:tabs>
        <w:suppressAutoHyphens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2.2.Задачи:</w:t>
      </w:r>
    </w:p>
    <w:p w:rsidR="00705E77" w:rsidRPr="00705E77" w:rsidRDefault="00705E77" w:rsidP="00A52957">
      <w:pPr>
        <w:tabs>
          <w:tab w:val="left" w:pos="720"/>
        </w:tabs>
        <w:suppressAutoHyphens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– выявить одаренных детей, проявляющих повышенный интерес к компьютерным технологиям, и творчески работающих педагогов;</w:t>
      </w:r>
    </w:p>
    <w:p w:rsidR="00705E77" w:rsidRPr="00705E77" w:rsidRDefault="00705E77" w:rsidP="00A52957">
      <w:pPr>
        <w:suppressAutoHyphens/>
        <w:spacing w:after="0" w:line="240" w:lineRule="auto"/>
        <w:ind w:right="566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– стимулировать школьников к созданию и развитию качественных информационных ресурсов;</w:t>
      </w:r>
    </w:p>
    <w:p w:rsidR="00705E77" w:rsidRPr="00705E77" w:rsidRDefault="00705E77" w:rsidP="00A52957">
      <w:pPr>
        <w:suppressAutoHyphens/>
        <w:spacing w:after="0" w:line="240" w:lineRule="auto"/>
        <w:ind w:right="566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– помочь поиску новых стратегий, методов и деловых моделей использования Интернет;</w:t>
      </w:r>
    </w:p>
    <w:p w:rsidR="00705E77" w:rsidRPr="00705E77" w:rsidRDefault="00705E77" w:rsidP="00A52957">
      <w:pPr>
        <w:tabs>
          <w:tab w:val="left" w:pos="720"/>
        </w:tabs>
        <w:suppressAutoHyphens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– укрепить сотрудничество, обмен опытом работы учреждений общего и дополнительного образования в области компьютерных технологий.</w:t>
      </w:r>
    </w:p>
    <w:p w:rsidR="00705E77" w:rsidRPr="00705E77" w:rsidRDefault="00705E77" w:rsidP="00A52957">
      <w:pPr>
        <w:suppressAutoHyphens/>
        <w:overflowPunct w:val="0"/>
        <w:spacing w:after="0" w:line="240" w:lineRule="auto"/>
        <w:ind w:right="566"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</w:t>
      </w:r>
      <w:r w:rsidRPr="00705E7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. </w:t>
      </w:r>
      <w:r w:rsidRPr="00705E7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Организаторы Конкурса</w:t>
      </w:r>
    </w:p>
    <w:p w:rsidR="00705E77" w:rsidRPr="00705E77" w:rsidRDefault="00705E77" w:rsidP="00A52957">
      <w:pPr>
        <w:suppressAutoHyphens/>
        <w:overflowPunct w:val="0"/>
        <w:spacing w:after="0" w:line="240" w:lineRule="auto"/>
        <w:ind w:right="566"/>
        <w:jc w:val="both"/>
        <w:outlineLvl w:val="0"/>
        <w:rPr>
          <w:rFonts w:ascii="Times New Roman" w:eastAsia="Calibri" w:hAnsi="Times New Roman" w:cs="Times New Roman"/>
          <w:bCs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bCs/>
          <w:sz w:val="20"/>
          <w:szCs w:val="20"/>
        </w:rPr>
        <w:t>3.1.</w:t>
      </w:r>
      <w:r w:rsidRPr="00705E77">
        <w:rPr>
          <w:rFonts w:ascii="Times New Roman" w:eastAsia="Calibri" w:hAnsi="Times New Roman" w:cs="Times New Roman"/>
          <w:bCs/>
          <w:sz w:val="20"/>
          <w:szCs w:val="20"/>
        </w:rPr>
        <w:t xml:space="preserve"> Организатором, осуществляющим общее руководство проведения Конкурса, является Управление образования Исполнительного комитета муниципального образования г. Казани. </w:t>
      </w:r>
    </w:p>
    <w:p w:rsidR="00705E77" w:rsidRPr="00705E77" w:rsidRDefault="00705E77" w:rsidP="00A52957">
      <w:pPr>
        <w:suppressAutoHyphens/>
        <w:overflowPunct w:val="0"/>
        <w:spacing w:after="0" w:line="240" w:lineRule="auto"/>
        <w:ind w:right="566"/>
        <w:jc w:val="both"/>
        <w:outlineLvl w:val="0"/>
        <w:rPr>
          <w:rFonts w:ascii="Times New Roman" w:eastAsia="Calibri" w:hAnsi="Times New Roman" w:cs="Times New Roman"/>
          <w:bCs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bCs/>
          <w:sz w:val="20"/>
          <w:szCs w:val="20"/>
        </w:rPr>
        <w:t>3.2</w:t>
      </w:r>
      <w:r w:rsidRPr="00705E77">
        <w:rPr>
          <w:rFonts w:ascii="Times New Roman" w:eastAsia="Calibri" w:hAnsi="Times New Roman" w:cs="Times New Roman"/>
          <w:bCs/>
          <w:sz w:val="20"/>
          <w:szCs w:val="20"/>
        </w:rPr>
        <w:t xml:space="preserve">. Организатором, осуществляющим разработку Положения и непосредственное проведение Конкурса, является муниципальное бюджетное учреждение дополнительного  образования «Городской центр детского технического творчества им. В. П. Чкалова» г.Казани (далее – «ГЦДТТ им. В. П. Чкалова») </w:t>
      </w:r>
    </w:p>
    <w:p w:rsidR="00705E77" w:rsidRPr="00705E77" w:rsidRDefault="00705E77" w:rsidP="00A52957">
      <w:pPr>
        <w:suppressAutoHyphens/>
        <w:overflowPunct w:val="0"/>
        <w:spacing w:after="0" w:line="240" w:lineRule="auto"/>
        <w:ind w:right="566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4. Условия участия в Конкурсе</w:t>
      </w:r>
    </w:p>
    <w:p w:rsidR="00705E77" w:rsidRPr="00705E77" w:rsidRDefault="00705E77" w:rsidP="00A52957">
      <w:pPr>
        <w:tabs>
          <w:tab w:val="left" w:pos="567"/>
        </w:tabs>
        <w:suppressAutoHyphens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4.1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Для участия в Конкурсе допускаются учащиеся образовательных учреждений г. Казани в возрасте </w:t>
      </w: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от 7 до 18 лет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 </w:t>
      </w:r>
    </w:p>
    <w:p w:rsidR="00705E77" w:rsidRPr="00705E77" w:rsidRDefault="00705E77" w:rsidP="00A52957">
      <w:pPr>
        <w:suppressAutoHyphens/>
        <w:spacing w:after="0" w:line="240" w:lineRule="auto"/>
        <w:ind w:right="566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4.2.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Конкурсная работа, представляемая на конкурс, может быть размещена в сети Интернет. </w:t>
      </w:r>
    </w:p>
    <w:p w:rsidR="00705E77" w:rsidRPr="00705E77" w:rsidRDefault="00705E77" w:rsidP="00A52957">
      <w:pPr>
        <w:suppressAutoHyphens/>
        <w:overflowPunct w:val="0"/>
        <w:spacing w:after="0" w:line="240" w:lineRule="auto"/>
        <w:ind w:right="566" w:firstLine="709"/>
        <w:jc w:val="center"/>
        <w:rPr>
          <w:rFonts w:ascii="Times New Roman" w:eastAsia="Times New Roman" w:hAnsi="Times New Roman" w:cs="Times New Roman"/>
          <w:b/>
          <w:spacing w:val="-4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pacing w:val="-4"/>
          <w:sz w:val="20"/>
          <w:szCs w:val="20"/>
          <w:lang w:eastAsia="ru-RU"/>
        </w:rPr>
        <w:t>5. Сроки и место проведения</w:t>
      </w:r>
    </w:p>
    <w:p w:rsidR="00705E77" w:rsidRPr="00705E77" w:rsidRDefault="00705E77" w:rsidP="00A52957">
      <w:pPr>
        <w:tabs>
          <w:tab w:val="left" w:pos="567"/>
        </w:tabs>
        <w:suppressAutoHyphens/>
        <w:overflowPunct w:val="0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pacing w:val="-4"/>
          <w:sz w:val="20"/>
          <w:szCs w:val="20"/>
          <w:lang w:eastAsia="ru-RU"/>
        </w:rPr>
        <w:t>5.1.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Конкурс проводится </w:t>
      </w:r>
      <w:r w:rsidRPr="00705E7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заочно</w:t>
      </w: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с 1 ноября по 30 ноября 2024 года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базе ГЦДТТ им. В. П. Чкалова по адресу: ул. Декабристов, д. 89</w:t>
      </w:r>
    </w:p>
    <w:p w:rsidR="00705E77" w:rsidRPr="00705E77" w:rsidRDefault="00705E77" w:rsidP="00A52957">
      <w:pPr>
        <w:suppressAutoHyphens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5.2.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Заявки и работы в электронном виде  принимаются до </w:t>
      </w: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30 ноября 2024 г. 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включительно по </w:t>
      </w:r>
      <w:hyperlink r:id="rId38">
        <w:r w:rsidRPr="00705E7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ссылке</w:t>
        </w:r>
      </w:hyperlink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hyperlink r:id="rId39">
        <w:r w:rsidRPr="00705E7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https://forms.yandex.ru/cloud/621c6e83f2e39a03db65ae11/</w:t>
        </w:r>
      </w:hyperlink>
    </w:p>
    <w:p w:rsidR="00705E77" w:rsidRPr="00705E77" w:rsidRDefault="00705E77" w:rsidP="00A52957">
      <w:pPr>
        <w:suppressAutoHyphens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5.4.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Работа экспертной комиссии </w:t>
      </w: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 1 декабря 2024 г.  </w:t>
      </w:r>
    </w:p>
    <w:p w:rsidR="00705E77" w:rsidRPr="00705E77" w:rsidRDefault="00705E77" w:rsidP="00A52957">
      <w:pPr>
        <w:suppressAutoHyphens/>
        <w:spacing w:after="0" w:line="240" w:lineRule="auto"/>
        <w:ind w:right="566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5.5.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Размещение итогов Конкурса будет произведено на официальном сайте ГЦДТТ им. В. П. Чкалова </w:t>
      </w:r>
      <w:hyperlink r:id="rId40">
        <w:r w:rsidRPr="00705E7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https://edu.tatar.ru/moskow/page522054.htm</w:t>
        </w:r>
      </w:hyperlink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после </w:t>
      </w: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15 декабря 2024г.</w:t>
      </w:r>
    </w:p>
    <w:p w:rsidR="00705E77" w:rsidRPr="00705E77" w:rsidRDefault="00705E77" w:rsidP="00A52957">
      <w:pPr>
        <w:suppressAutoHyphens/>
        <w:overflowPunct w:val="0"/>
        <w:spacing w:after="0" w:line="240" w:lineRule="auto"/>
        <w:ind w:right="566" w:firstLine="709"/>
        <w:jc w:val="center"/>
        <w:rPr>
          <w:rFonts w:ascii="Times New Roman" w:eastAsia="Times New Roman" w:hAnsi="Times New Roman" w:cs="Times New Roman"/>
          <w:b/>
          <w:spacing w:val="-4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pacing w:val="-4"/>
          <w:sz w:val="20"/>
          <w:szCs w:val="20"/>
          <w:lang w:eastAsia="ru-RU"/>
        </w:rPr>
        <w:t>6. Условия (Порядок) проведения</w:t>
      </w:r>
    </w:p>
    <w:p w:rsidR="00705E77" w:rsidRPr="00705E77" w:rsidRDefault="00705E77" w:rsidP="00A52957">
      <w:pPr>
        <w:suppressAutoHyphens/>
        <w:spacing w:after="0" w:line="240" w:lineRule="auto"/>
        <w:ind w:right="566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6.2.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Работы по каждой номинации рассматриваются по трём возрастным группам:</w:t>
      </w:r>
    </w:p>
    <w:p w:rsidR="00705E77" w:rsidRPr="00705E77" w:rsidRDefault="00705E77" w:rsidP="00A52957">
      <w:pPr>
        <w:suppressAutoHyphens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− младшая - от  7  до 10 лет</w:t>
      </w:r>
    </w:p>
    <w:p w:rsidR="00705E77" w:rsidRPr="00705E77" w:rsidRDefault="00705E77" w:rsidP="00A52957">
      <w:pPr>
        <w:suppressAutoHyphens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− средняя - от 11 до 14 лет</w:t>
      </w:r>
    </w:p>
    <w:p w:rsidR="00705E77" w:rsidRPr="00705E77" w:rsidRDefault="00705E77" w:rsidP="00A52957">
      <w:pPr>
        <w:suppressAutoHyphens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− старшая - от 15 до 18 лет</w:t>
      </w:r>
    </w:p>
    <w:p w:rsidR="00705E77" w:rsidRPr="00705E77" w:rsidRDefault="00705E77" w:rsidP="00A52957">
      <w:pPr>
        <w:suppressAutoHyphens/>
        <w:spacing w:after="0" w:line="240" w:lineRule="auto"/>
        <w:ind w:right="566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6.1. 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Участники подают подготовленную  работу в одной из номинаций </w:t>
      </w: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 соблюдением возрастной категории для данной номинации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705E77" w:rsidRPr="00705E77" w:rsidRDefault="00705E77" w:rsidP="00705E77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81"/>
        <w:tblW w:w="891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817"/>
        <w:gridCol w:w="3885"/>
        <w:gridCol w:w="4217"/>
      </w:tblGrid>
      <w:tr w:rsidR="00705E77" w:rsidRPr="00705E77" w:rsidTr="00A52957">
        <w:tc>
          <w:tcPr>
            <w:tcW w:w="817" w:type="dxa"/>
            <w:shd w:val="clear" w:color="auto" w:fill="C4BC96"/>
            <w:vAlign w:val="center"/>
          </w:tcPr>
          <w:p w:rsidR="00705E77" w:rsidRPr="00705E77" w:rsidRDefault="00705E77" w:rsidP="00705E77">
            <w:pPr>
              <w:widowControl w:val="0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85" w:type="dxa"/>
            <w:vAlign w:val="center"/>
          </w:tcPr>
          <w:p w:rsidR="00705E77" w:rsidRPr="00705E77" w:rsidRDefault="00705E77" w:rsidP="00705E77">
            <w:pPr>
              <w:widowControl w:val="0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05E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Номинация</w:t>
            </w:r>
          </w:p>
        </w:tc>
        <w:tc>
          <w:tcPr>
            <w:tcW w:w="4217" w:type="dxa"/>
            <w:vAlign w:val="center"/>
          </w:tcPr>
          <w:p w:rsidR="00705E77" w:rsidRPr="00705E77" w:rsidRDefault="00705E77" w:rsidP="00705E77">
            <w:pPr>
              <w:widowControl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05E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Возможные возрастные категории</w:t>
            </w:r>
          </w:p>
        </w:tc>
      </w:tr>
      <w:tr w:rsidR="00705E77" w:rsidRPr="00705E77" w:rsidTr="00A52957">
        <w:tc>
          <w:tcPr>
            <w:tcW w:w="817" w:type="dxa"/>
            <w:vAlign w:val="center"/>
          </w:tcPr>
          <w:p w:rsidR="00705E77" w:rsidRPr="00705E77" w:rsidRDefault="00705E77" w:rsidP="00705E77">
            <w:pPr>
              <w:widowControl w:val="0"/>
              <w:numPr>
                <w:ilvl w:val="0"/>
                <w:numId w:val="43"/>
              </w:num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3885" w:type="dxa"/>
            <w:vAlign w:val="center"/>
          </w:tcPr>
          <w:p w:rsidR="00705E77" w:rsidRPr="00705E77" w:rsidRDefault="00705E77" w:rsidP="00705E77">
            <w:pPr>
              <w:widowControl w:val="0"/>
              <w:ind w:left="42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05E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Web</w:t>
            </w:r>
            <w:r w:rsidRPr="00705E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-ресурсы</w:t>
            </w:r>
          </w:p>
        </w:tc>
        <w:tc>
          <w:tcPr>
            <w:tcW w:w="4217" w:type="dxa"/>
            <w:vAlign w:val="center"/>
          </w:tcPr>
          <w:p w:rsidR="00705E77" w:rsidRPr="00705E77" w:rsidRDefault="00705E77" w:rsidP="00705E77">
            <w:pPr>
              <w:widowControl w:val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05E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Средняя или старшая</w:t>
            </w:r>
          </w:p>
        </w:tc>
      </w:tr>
      <w:tr w:rsidR="00705E77" w:rsidRPr="00705E77" w:rsidTr="00A52957">
        <w:tc>
          <w:tcPr>
            <w:tcW w:w="817" w:type="dxa"/>
            <w:vAlign w:val="center"/>
          </w:tcPr>
          <w:p w:rsidR="00705E77" w:rsidRPr="00705E77" w:rsidRDefault="00705E77" w:rsidP="00705E77">
            <w:pPr>
              <w:widowControl w:val="0"/>
              <w:numPr>
                <w:ilvl w:val="0"/>
                <w:numId w:val="43"/>
              </w:numPr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85" w:type="dxa"/>
            <w:vAlign w:val="center"/>
          </w:tcPr>
          <w:p w:rsidR="00705E77" w:rsidRPr="00705E77" w:rsidRDefault="00705E77" w:rsidP="00705E77">
            <w:pPr>
              <w:widowControl w:val="0"/>
              <w:ind w:left="426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05E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Компьютерная анимация</w:t>
            </w:r>
          </w:p>
        </w:tc>
        <w:tc>
          <w:tcPr>
            <w:tcW w:w="4217" w:type="dxa"/>
            <w:vAlign w:val="center"/>
          </w:tcPr>
          <w:p w:rsidR="00705E77" w:rsidRPr="00705E77" w:rsidRDefault="00705E77" w:rsidP="00705E77">
            <w:pPr>
              <w:widowControl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705E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Средняя или старшая</w:t>
            </w:r>
          </w:p>
        </w:tc>
      </w:tr>
      <w:tr w:rsidR="00705E77" w:rsidRPr="00705E77" w:rsidTr="00A52957">
        <w:tc>
          <w:tcPr>
            <w:tcW w:w="817" w:type="dxa"/>
            <w:vAlign w:val="center"/>
          </w:tcPr>
          <w:p w:rsidR="00705E77" w:rsidRPr="00705E77" w:rsidRDefault="00705E77" w:rsidP="00705E77">
            <w:pPr>
              <w:widowControl w:val="0"/>
              <w:numPr>
                <w:ilvl w:val="0"/>
                <w:numId w:val="43"/>
              </w:numPr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85" w:type="dxa"/>
            <w:vAlign w:val="center"/>
          </w:tcPr>
          <w:p w:rsidR="00705E77" w:rsidRPr="00705E77" w:rsidRDefault="00705E77" w:rsidP="00705E77">
            <w:pPr>
              <w:widowControl w:val="0"/>
              <w:ind w:left="426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05E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Компьютерная2D</w:t>
            </w:r>
            <w:r w:rsidRPr="00705E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-</w:t>
            </w:r>
            <w:r w:rsidRPr="00705E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графика</w:t>
            </w:r>
          </w:p>
        </w:tc>
        <w:tc>
          <w:tcPr>
            <w:tcW w:w="4217" w:type="dxa"/>
            <w:vAlign w:val="center"/>
          </w:tcPr>
          <w:p w:rsidR="00705E77" w:rsidRPr="00705E77" w:rsidRDefault="00705E77" w:rsidP="00705E77">
            <w:pPr>
              <w:widowControl w:val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05E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Младшая или средняя</w:t>
            </w:r>
          </w:p>
        </w:tc>
      </w:tr>
      <w:tr w:rsidR="00705E77" w:rsidRPr="00705E77" w:rsidTr="00A52957">
        <w:tc>
          <w:tcPr>
            <w:tcW w:w="817" w:type="dxa"/>
            <w:vAlign w:val="center"/>
          </w:tcPr>
          <w:p w:rsidR="00705E77" w:rsidRPr="00705E77" w:rsidRDefault="00705E77" w:rsidP="00705E77">
            <w:pPr>
              <w:widowControl w:val="0"/>
              <w:numPr>
                <w:ilvl w:val="0"/>
                <w:numId w:val="43"/>
              </w:numPr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85" w:type="dxa"/>
            <w:vAlign w:val="center"/>
          </w:tcPr>
          <w:p w:rsidR="00705E77" w:rsidRPr="00705E77" w:rsidRDefault="00705E77" w:rsidP="00705E77">
            <w:pPr>
              <w:widowControl w:val="0"/>
              <w:ind w:left="426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05E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Компьютерная</w:t>
            </w:r>
            <w:r w:rsidRPr="00705E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3</w:t>
            </w:r>
            <w:r w:rsidRPr="00705E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D</w:t>
            </w:r>
            <w:r w:rsidRPr="00705E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-</w:t>
            </w:r>
            <w:r w:rsidRPr="00705E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графика</w:t>
            </w:r>
          </w:p>
        </w:tc>
        <w:tc>
          <w:tcPr>
            <w:tcW w:w="4217" w:type="dxa"/>
            <w:vAlign w:val="center"/>
          </w:tcPr>
          <w:p w:rsidR="00705E77" w:rsidRPr="00705E77" w:rsidRDefault="00705E77" w:rsidP="00705E77">
            <w:pPr>
              <w:widowControl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705E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Средняя или старшая</w:t>
            </w:r>
          </w:p>
        </w:tc>
      </w:tr>
      <w:tr w:rsidR="00705E77" w:rsidRPr="00705E77" w:rsidTr="00A52957">
        <w:tc>
          <w:tcPr>
            <w:tcW w:w="817" w:type="dxa"/>
            <w:vAlign w:val="center"/>
          </w:tcPr>
          <w:p w:rsidR="00705E77" w:rsidRPr="00705E77" w:rsidRDefault="00705E77" w:rsidP="00705E77">
            <w:pPr>
              <w:widowControl w:val="0"/>
              <w:numPr>
                <w:ilvl w:val="0"/>
                <w:numId w:val="43"/>
              </w:numPr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85" w:type="dxa"/>
            <w:vAlign w:val="center"/>
          </w:tcPr>
          <w:p w:rsidR="00705E77" w:rsidRPr="00705E77" w:rsidRDefault="00705E77" w:rsidP="00705E77">
            <w:pPr>
              <w:widowControl w:val="0"/>
              <w:ind w:left="426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05E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Компьютерная презентация</w:t>
            </w:r>
          </w:p>
        </w:tc>
        <w:tc>
          <w:tcPr>
            <w:tcW w:w="4217" w:type="dxa"/>
            <w:vAlign w:val="center"/>
          </w:tcPr>
          <w:p w:rsidR="00705E77" w:rsidRPr="00705E77" w:rsidRDefault="00705E77" w:rsidP="00705E77">
            <w:pPr>
              <w:widowControl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705E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Младшая или средняя</w:t>
            </w:r>
          </w:p>
        </w:tc>
      </w:tr>
      <w:tr w:rsidR="00705E77" w:rsidRPr="00705E77" w:rsidTr="00A52957">
        <w:tc>
          <w:tcPr>
            <w:tcW w:w="817" w:type="dxa"/>
            <w:vAlign w:val="center"/>
          </w:tcPr>
          <w:p w:rsidR="00705E77" w:rsidRPr="00705E77" w:rsidRDefault="00705E77" w:rsidP="00705E77">
            <w:pPr>
              <w:widowControl w:val="0"/>
              <w:numPr>
                <w:ilvl w:val="0"/>
                <w:numId w:val="43"/>
              </w:numPr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85" w:type="dxa"/>
            <w:vAlign w:val="center"/>
          </w:tcPr>
          <w:p w:rsidR="00705E77" w:rsidRPr="00705E77" w:rsidRDefault="00705E77" w:rsidP="00705E77">
            <w:pPr>
              <w:widowControl w:val="0"/>
              <w:ind w:left="426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05E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Фотосъёмка</w:t>
            </w:r>
          </w:p>
        </w:tc>
        <w:tc>
          <w:tcPr>
            <w:tcW w:w="4217" w:type="dxa"/>
            <w:vAlign w:val="center"/>
          </w:tcPr>
          <w:p w:rsidR="00705E77" w:rsidRPr="00705E77" w:rsidRDefault="00705E77" w:rsidP="00705E77">
            <w:pPr>
              <w:widowControl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705E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Младшая или средняя</w:t>
            </w:r>
          </w:p>
        </w:tc>
      </w:tr>
      <w:tr w:rsidR="00705E77" w:rsidRPr="00705E77" w:rsidTr="00A52957">
        <w:tc>
          <w:tcPr>
            <w:tcW w:w="817" w:type="dxa"/>
            <w:vAlign w:val="center"/>
          </w:tcPr>
          <w:p w:rsidR="00705E77" w:rsidRPr="00705E77" w:rsidRDefault="00705E77" w:rsidP="00705E77">
            <w:pPr>
              <w:widowControl w:val="0"/>
              <w:numPr>
                <w:ilvl w:val="0"/>
                <w:numId w:val="43"/>
              </w:numPr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85" w:type="dxa"/>
            <w:vAlign w:val="center"/>
          </w:tcPr>
          <w:p w:rsidR="00705E77" w:rsidRPr="00705E77" w:rsidRDefault="00705E77" w:rsidP="00705E77">
            <w:pPr>
              <w:widowControl w:val="0"/>
              <w:ind w:left="426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05E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Видеосъёмка</w:t>
            </w:r>
          </w:p>
        </w:tc>
        <w:tc>
          <w:tcPr>
            <w:tcW w:w="4217" w:type="dxa"/>
            <w:vAlign w:val="center"/>
          </w:tcPr>
          <w:p w:rsidR="00705E77" w:rsidRPr="00705E77" w:rsidRDefault="00705E77" w:rsidP="00705E77">
            <w:pPr>
              <w:widowControl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705E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Средняя или старшая</w:t>
            </w:r>
          </w:p>
        </w:tc>
      </w:tr>
      <w:tr w:rsidR="00705E77" w:rsidRPr="00705E77" w:rsidTr="00A52957">
        <w:tc>
          <w:tcPr>
            <w:tcW w:w="817" w:type="dxa"/>
            <w:vAlign w:val="center"/>
          </w:tcPr>
          <w:p w:rsidR="00705E77" w:rsidRPr="00705E77" w:rsidRDefault="00705E77" w:rsidP="00705E77">
            <w:pPr>
              <w:widowControl w:val="0"/>
              <w:numPr>
                <w:ilvl w:val="0"/>
                <w:numId w:val="43"/>
              </w:numPr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85" w:type="dxa"/>
            <w:vAlign w:val="center"/>
          </w:tcPr>
          <w:p w:rsidR="00705E77" w:rsidRPr="00705E77" w:rsidRDefault="00705E77" w:rsidP="00705E77">
            <w:pPr>
              <w:widowControl w:val="0"/>
              <w:ind w:left="426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05E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Математическое моделирование и алгоритмизация</w:t>
            </w:r>
          </w:p>
        </w:tc>
        <w:tc>
          <w:tcPr>
            <w:tcW w:w="4217" w:type="dxa"/>
            <w:vAlign w:val="center"/>
          </w:tcPr>
          <w:p w:rsidR="00705E77" w:rsidRPr="00705E77" w:rsidRDefault="00705E77" w:rsidP="00705E77">
            <w:pPr>
              <w:widowControl w:val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05E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Средняя или старшая</w:t>
            </w:r>
          </w:p>
        </w:tc>
      </w:tr>
      <w:tr w:rsidR="00705E77" w:rsidRPr="00705E77" w:rsidTr="00A52957">
        <w:tc>
          <w:tcPr>
            <w:tcW w:w="817" w:type="dxa"/>
            <w:tcBorders>
              <w:top w:val="nil"/>
            </w:tcBorders>
            <w:vAlign w:val="center"/>
          </w:tcPr>
          <w:p w:rsidR="00705E77" w:rsidRPr="00705E77" w:rsidRDefault="00705E77" w:rsidP="00705E77">
            <w:pPr>
              <w:widowControl w:val="0"/>
              <w:numPr>
                <w:ilvl w:val="0"/>
                <w:numId w:val="43"/>
              </w:numPr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85" w:type="dxa"/>
            <w:tcBorders>
              <w:top w:val="nil"/>
            </w:tcBorders>
            <w:vAlign w:val="center"/>
          </w:tcPr>
          <w:p w:rsidR="00705E77" w:rsidRPr="00705E77" w:rsidRDefault="00705E77" w:rsidP="00705E77">
            <w:pPr>
              <w:widowControl w:val="0"/>
              <w:ind w:left="426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05E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Мобильные приложения</w:t>
            </w:r>
          </w:p>
        </w:tc>
        <w:tc>
          <w:tcPr>
            <w:tcW w:w="4217" w:type="dxa"/>
            <w:tcBorders>
              <w:top w:val="nil"/>
            </w:tcBorders>
            <w:vAlign w:val="center"/>
          </w:tcPr>
          <w:p w:rsidR="00705E77" w:rsidRPr="00705E77" w:rsidRDefault="00705E77" w:rsidP="00705E77">
            <w:pPr>
              <w:widowControl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705E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Средняя</w:t>
            </w:r>
          </w:p>
        </w:tc>
      </w:tr>
    </w:tbl>
    <w:p w:rsidR="00705E77" w:rsidRPr="00705E77" w:rsidRDefault="00705E77" w:rsidP="00705E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5E77" w:rsidRPr="00705E77" w:rsidRDefault="00705E77" w:rsidP="00705E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6.3. 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Выполненные работы прикрепляются к электронной заявке по </w:t>
      </w:r>
      <w:hyperlink r:id="rId41">
        <w:r w:rsidRPr="00705E7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ссылке</w:t>
        </w:r>
      </w:hyperlink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hyperlink r:id="rId42">
        <w:r w:rsidRPr="00705E7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https://forms.yandex.ru/cloud/621c6e83f2e39a03db65ae11/</w:t>
        </w:r>
      </w:hyperlink>
    </w:p>
    <w:p w:rsidR="00705E77" w:rsidRPr="00705E77" w:rsidRDefault="00705E77" w:rsidP="00705E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6.4. 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участию в конкурсе допускаются  работы, которые не принимали участие в  Конкурсах в предыдущие годы и соответствуют техническим требованиям </w:t>
      </w:r>
      <w:r w:rsidRPr="00705E7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(Приложение №1).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Участник может подать на конкурс несколько работ.</w:t>
      </w:r>
    </w:p>
    <w:p w:rsidR="00705E77" w:rsidRPr="00705E77" w:rsidRDefault="00705E77" w:rsidP="00705E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7. Критерии оценивания</w:t>
      </w:r>
    </w:p>
    <w:p w:rsidR="00705E77" w:rsidRPr="00705E77" w:rsidRDefault="00705E77" w:rsidP="00705E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7.1. Номинация «</w:t>
      </w:r>
      <w:r w:rsidRPr="00705E77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Web</w:t>
      </w:r>
      <w:r w:rsidRPr="00705E7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-ресурсы</w:t>
      </w:r>
      <w:r w:rsidRPr="00705E7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».</w:t>
      </w:r>
    </w:p>
    <w:tbl>
      <w:tblPr>
        <w:tblW w:w="5000" w:type="pct"/>
        <w:tblInd w:w="44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7082"/>
        <w:gridCol w:w="2257"/>
      </w:tblGrid>
      <w:tr w:rsidR="00705E77" w:rsidRPr="00705E77" w:rsidTr="00705E77">
        <w:trPr>
          <w:trHeight w:val="20"/>
        </w:trPr>
        <w:tc>
          <w:tcPr>
            <w:tcW w:w="75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5E77" w:rsidRPr="00705E77" w:rsidRDefault="00705E77" w:rsidP="00705E7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Критерии</w:t>
            </w:r>
          </w:p>
        </w:tc>
        <w:tc>
          <w:tcPr>
            <w:tcW w:w="23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5E77" w:rsidRPr="00705E77" w:rsidRDefault="00705E77" w:rsidP="00705E77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05E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Макс. оценка</w:t>
            </w:r>
          </w:p>
        </w:tc>
      </w:tr>
      <w:tr w:rsidR="00705E77" w:rsidRPr="00705E77" w:rsidTr="00705E77">
        <w:trPr>
          <w:trHeight w:val="20"/>
        </w:trPr>
        <w:tc>
          <w:tcPr>
            <w:tcW w:w="75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5E77" w:rsidRPr="00705E77" w:rsidRDefault="00705E77" w:rsidP="00705E7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05E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Информационная ценность контента (актуальность)</w:t>
            </w:r>
          </w:p>
        </w:tc>
        <w:tc>
          <w:tcPr>
            <w:tcW w:w="23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5E77" w:rsidRPr="00705E77" w:rsidRDefault="00705E77" w:rsidP="00705E7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705E77" w:rsidRPr="00705E77" w:rsidTr="00705E77">
        <w:trPr>
          <w:trHeight w:val="20"/>
        </w:trPr>
        <w:tc>
          <w:tcPr>
            <w:tcW w:w="75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5E77" w:rsidRPr="00705E77" w:rsidRDefault="00705E77" w:rsidP="00705E7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E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Программная реализация</w:t>
            </w:r>
          </w:p>
        </w:tc>
        <w:tc>
          <w:tcPr>
            <w:tcW w:w="23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5E77" w:rsidRPr="00705E77" w:rsidRDefault="00705E77" w:rsidP="00705E7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705E77" w:rsidRPr="00705E77" w:rsidTr="00705E77">
        <w:trPr>
          <w:trHeight w:val="20"/>
        </w:trPr>
        <w:tc>
          <w:tcPr>
            <w:tcW w:w="75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5E77" w:rsidRPr="00705E77" w:rsidRDefault="00705E77" w:rsidP="00705E7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E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Графическое оформление работы</w:t>
            </w:r>
          </w:p>
        </w:tc>
        <w:tc>
          <w:tcPr>
            <w:tcW w:w="23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5E77" w:rsidRPr="00705E77" w:rsidRDefault="00705E77" w:rsidP="00705E7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</w:tr>
    </w:tbl>
    <w:p w:rsidR="00705E77" w:rsidRPr="00705E77" w:rsidRDefault="00705E77" w:rsidP="00705E77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7.2. Номинация «Компьютерная анимация»</w:t>
      </w:r>
    </w:p>
    <w:tbl>
      <w:tblPr>
        <w:tblW w:w="5000" w:type="pct"/>
        <w:tblInd w:w="44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7067"/>
        <w:gridCol w:w="2272"/>
      </w:tblGrid>
      <w:tr w:rsidR="00705E77" w:rsidRPr="00705E77" w:rsidTr="00705E77">
        <w:tc>
          <w:tcPr>
            <w:tcW w:w="7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5E77" w:rsidRPr="00705E77" w:rsidRDefault="00705E77" w:rsidP="00705E7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Критерии</w:t>
            </w:r>
          </w:p>
        </w:tc>
        <w:tc>
          <w:tcPr>
            <w:tcW w:w="24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5E77" w:rsidRPr="00705E77" w:rsidRDefault="00705E77" w:rsidP="00705E77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05E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Макс. оценка</w:t>
            </w:r>
          </w:p>
        </w:tc>
      </w:tr>
      <w:tr w:rsidR="00705E77" w:rsidRPr="00705E77" w:rsidTr="00705E77">
        <w:tc>
          <w:tcPr>
            <w:tcW w:w="7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5E77" w:rsidRPr="00705E77" w:rsidRDefault="00705E77" w:rsidP="00705E7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E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Сюжет анимационной работы</w:t>
            </w:r>
          </w:p>
        </w:tc>
        <w:tc>
          <w:tcPr>
            <w:tcW w:w="24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5E77" w:rsidRPr="00705E77" w:rsidRDefault="00705E77" w:rsidP="00705E7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705E77" w:rsidRPr="00705E77" w:rsidTr="00705E77">
        <w:tc>
          <w:tcPr>
            <w:tcW w:w="7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5E77" w:rsidRPr="00705E77" w:rsidRDefault="00705E77" w:rsidP="00705E7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E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Эстетичное оформление</w:t>
            </w:r>
          </w:p>
        </w:tc>
        <w:tc>
          <w:tcPr>
            <w:tcW w:w="24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5E77" w:rsidRPr="00705E77" w:rsidRDefault="00705E77" w:rsidP="00705E7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705E77" w:rsidRPr="00705E77" w:rsidTr="00705E77">
        <w:tc>
          <w:tcPr>
            <w:tcW w:w="7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5E77" w:rsidRPr="00705E77" w:rsidRDefault="00705E77" w:rsidP="00705E7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E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Трудоемкость</w:t>
            </w:r>
          </w:p>
        </w:tc>
        <w:tc>
          <w:tcPr>
            <w:tcW w:w="24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5E77" w:rsidRPr="00705E77" w:rsidRDefault="00705E77" w:rsidP="00705E7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</w:tr>
    </w:tbl>
    <w:p w:rsidR="00705E77" w:rsidRPr="00705E77" w:rsidRDefault="00705E77" w:rsidP="00705E77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7.3. Номинация «Компьютерная 2</w:t>
      </w:r>
      <w:r w:rsidRPr="00705E77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D</w:t>
      </w:r>
      <w:r w:rsidRPr="00705E7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и 3</w:t>
      </w:r>
      <w:r w:rsidRPr="00705E77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D</w:t>
      </w:r>
      <w:r w:rsidRPr="00705E7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графика»</w:t>
      </w:r>
    </w:p>
    <w:tbl>
      <w:tblPr>
        <w:tblW w:w="5000" w:type="pct"/>
        <w:tblInd w:w="44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7067"/>
        <w:gridCol w:w="2272"/>
      </w:tblGrid>
      <w:tr w:rsidR="00705E77" w:rsidRPr="00705E77" w:rsidTr="00705E77">
        <w:tc>
          <w:tcPr>
            <w:tcW w:w="7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5E77" w:rsidRPr="00705E77" w:rsidRDefault="00705E77" w:rsidP="00705E7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Критерии</w:t>
            </w:r>
          </w:p>
        </w:tc>
        <w:tc>
          <w:tcPr>
            <w:tcW w:w="24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5E77" w:rsidRPr="00705E77" w:rsidRDefault="00705E77" w:rsidP="00705E77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05E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Макс. оценка</w:t>
            </w:r>
          </w:p>
        </w:tc>
      </w:tr>
      <w:tr w:rsidR="00705E77" w:rsidRPr="00705E77" w:rsidTr="00705E77">
        <w:tc>
          <w:tcPr>
            <w:tcW w:w="7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5E77" w:rsidRPr="00705E77" w:rsidRDefault="00705E77" w:rsidP="00705E7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E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Оригинальность</w:t>
            </w:r>
            <w:r w:rsidRPr="00705E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сюжета и идеи</w:t>
            </w:r>
          </w:p>
        </w:tc>
        <w:tc>
          <w:tcPr>
            <w:tcW w:w="24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5E77" w:rsidRPr="00705E77" w:rsidRDefault="00705E77" w:rsidP="00705E7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705E77" w:rsidRPr="00705E77" w:rsidTr="00705E77">
        <w:tc>
          <w:tcPr>
            <w:tcW w:w="7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5E77" w:rsidRPr="00705E77" w:rsidRDefault="00705E77" w:rsidP="00705E7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E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Композиция,</w:t>
            </w:r>
            <w:r w:rsidRPr="00705E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цельность и подчиненность всех элементов работы</w:t>
            </w:r>
          </w:p>
        </w:tc>
        <w:tc>
          <w:tcPr>
            <w:tcW w:w="24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5E77" w:rsidRPr="00705E77" w:rsidRDefault="00705E77" w:rsidP="00705E7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705E77" w:rsidRPr="00705E77" w:rsidTr="00705E77">
        <w:tc>
          <w:tcPr>
            <w:tcW w:w="7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5E77" w:rsidRPr="00705E77" w:rsidRDefault="00705E77" w:rsidP="00705E7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E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Техничность.</w:t>
            </w:r>
            <w:r w:rsidRPr="00705E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Качество и сложность выполнения работы.</w:t>
            </w:r>
          </w:p>
        </w:tc>
        <w:tc>
          <w:tcPr>
            <w:tcW w:w="24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5E77" w:rsidRPr="00705E77" w:rsidRDefault="00705E77" w:rsidP="00705E7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</w:tr>
    </w:tbl>
    <w:p w:rsidR="00705E77" w:rsidRPr="00705E77" w:rsidRDefault="00705E77" w:rsidP="00705E77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7.4. Номинация «</w:t>
      </w:r>
      <w:r w:rsidRPr="00705E7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Компьютерная презентация»</w:t>
      </w:r>
    </w:p>
    <w:tbl>
      <w:tblPr>
        <w:tblW w:w="10035" w:type="dxa"/>
        <w:tblInd w:w="52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7514"/>
        <w:gridCol w:w="2521"/>
      </w:tblGrid>
      <w:tr w:rsidR="00705E77" w:rsidRPr="00705E77" w:rsidTr="00705E77">
        <w:trPr>
          <w:trHeight w:val="20"/>
        </w:trPr>
        <w:tc>
          <w:tcPr>
            <w:tcW w:w="75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5E77" w:rsidRPr="00705E77" w:rsidRDefault="00705E77" w:rsidP="00705E7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Критерии</w:t>
            </w:r>
          </w:p>
        </w:tc>
        <w:tc>
          <w:tcPr>
            <w:tcW w:w="25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5E77" w:rsidRPr="00705E77" w:rsidRDefault="00705E77" w:rsidP="00705E77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05E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Макс. оценка</w:t>
            </w:r>
          </w:p>
        </w:tc>
      </w:tr>
      <w:tr w:rsidR="00705E77" w:rsidRPr="00705E77" w:rsidTr="00705E77">
        <w:trPr>
          <w:trHeight w:val="20"/>
        </w:trPr>
        <w:tc>
          <w:tcPr>
            <w:tcW w:w="75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5E77" w:rsidRPr="00705E77" w:rsidRDefault="00705E77" w:rsidP="00705E7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E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Информационная ценность контента (актуальность)</w:t>
            </w:r>
          </w:p>
        </w:tc>
        <w:tc>
          <w:tcPr>
            <w:tcW w:w="25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5E77" w:rsidRPr="00705E77" w:rsidRDefault="00705E77" w:rsidP="00705E7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705E77" w:rsidRPr="00705E77" w:rsidTr="00705E77">
        <w:trPr>
          <w:trHeight w:val="20"/>
        </w:trPr>
        <w:tc>
          <w:tcPr>
            <w:tcW w:w="75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5E77" w:rsidRPr="00705E77" w:rsidRDefault="00705E77" w:rsidP="00705E7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E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Программная реализация</w:t>
            </w:r>
          </w:p>
        </w:tc>
        <w:tc>
          <w:tcPr>
            <w:tcW w:w="25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5E77" w:rsidRPr="00705E77" w:rsidRDefault="00705E77" w:rsidP="00705E7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705E77" w:rsidRPr="00705E77" w:rsidTr="00705E77">
        <w:trPr>
          <w:trHeight w:val="20"/>
        </w:trPr>
        <w:tc>
          <w:tcPr>
            <w:tcW w:w="75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5E77" w:rsidRPr="00705E77" w:rsidRDefault="00705E77" w:rsidP="00705E7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E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Эстетичное оформление</w:t>
            </w:r>
          </w:p>
        </w:tc>
        <w:tc>
          <w:tcPr>
            <w:tcW w:w="25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5E77" w:rsidRPr="00705E77" w:rsidRDefault="00705E77" w:rsidP="00705E7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</w:tr>
    </w:tbl>
    <w:p w:rsidR="00705E77" w:rsidRPr="00705E77" w:rsidRDefault="00705E77" w:rsidP="00705E77">
      <w:pPr>
        <w:suppressAutoHyphens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7.5. Номинация «</w:t>
      </w:r>
      <w:r w:rsidRPr="00705E7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Фотосъёмка</w:t>
      </w: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</w:t>
      </w:r>
    </w:p>
    <w:tbl>
      <w:tblPr>
        <w:tblStyle w:val="81"/>
        <w:tblW w:w="101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621"/>
        <w:gridCol w:w="2516"/>
      </w:tblGrid>
      <w:tr w:rsidR="00705E77" w:rsidRPr="00705E77" w:rsidTr="00705E77">
        <w:trPr>
          <w:trHeight w:val="239"/>
        </w:trPr>
        <w:tc>
          <w:tcPr>
            <w:tcW w:w="7620" w:type="dxa"/>
            <w:vAlign w:val="center"/>
          </w:tcPr>
          <w:p w:rsidR="00705E77" w:rsidRPr="00705E77" w:rsidRDefault="00705E77" w:rsidP="00705E77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Критерии</w:t>
            </w:r>
          </w:p>
        </w:tc>
        <w:tc>
          <w:tcPr>
            <w:tcW w:w="2516" w:type="dxa"/>
          </w:tcPr>
          <w:p w:rsidR="00705E77" w:rsidRPr="00705E77" w:rsidRDefault="00705E77" w:rsidP="00705E77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05E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Макс. оценка</w:t>
            </w:r>
          </w:p>
        </w:tc>
      </w:tr>
      <w:tr w:rsidR="00705E77" w:rsidRPr="00705E77" w:rsidTr="00705E77">
        <w:trPr>
          <w:trHeight w:val="263"/>
        </w:trPr>
        <w:tc>
          <w:tcPr>
            <w:tcW w:w="7620" w:type="dxa"/>
          </w:tcPr>
          <w:p w:rsidR="00705E77" w:rsidRPr="00705E77" w:rsidRDefault="00705E77" w:rsidP="00705E77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05E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Художественность и оригинальность </w:t>
            </w:r>
            <w:r w:rsidRPr="00705E7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(композиция, свет, цвет и др.)</w:t>
            </w:r>
          </w:p>
        </w:tc>
        <w:tc>
          <w:tcPr>
            <w:tcW w:w="2516" w:type="dxa"/>
            <w:vAlign w:val="center"/>
          </w:tcPr>
          <w:p w:rsidR="00705E77" w:rsidRPr="00705E77" w:rsidRDefault="00705E77" w:rsidP="00705E77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705E77" w:rsidRPr="00705E77" w:rsidTr="00705E77">
        <w:trPr>
          <w:trHeight w:val="281"/>
        </w:trPr>
        <w:tc>
          <w:tcPr>
            <w:tcW w:w="7620" w:type="dxa"/>
          </w:tcPr>
          <w:p w:rsidR="00705E77" w:rsidRPr="00705E77" w:rsidRDefault="00705E77" w:rsidP="00705E77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05E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Информативность</w:t>
            </w:r>
          </w:p>
        </w:tc>
        <w:tc>
          <w:tcPr>
            <w:tcW w:w="2516" w:type="dxa"/>
            <w:vAlign w:val="center"/>
          </w:tcPr>
          <w:p w:rsidR="00705E77" w:rsidRPr="00705E77" w:rsidRDefault="00705E77" w:rsidP="00705E77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705E77" w:rsidRPr="00705E77" w:rsidTr="00705E77">
        <w:tc>
          <w:tcPr>
            <w:tcW w:w="7620" w:type="dxa"/>
          </w:tcPr>
          <w:p w:rsidR="00705E77" w:rsidRPr="00705E77" w:rsidRDefault="00705E77" w:rsidP="00705E77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05E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Техническое качество </w:t>
            </w:r>
            <w:r w:rsidRPr="00705E7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(хорошее качество, резкость,  экспонирование)</w:t>
            </w:r>
          </w:p>
        </w:tc>
        <w:tc>
          <w:tcPr>
            <w:tcW w:w="2516" w:type="dxa"/>
            <w:vAlign w:val="center"/>
          </w:tcPr>
          <w:p w:rsidR="00705E77" w:rsidRPr="00705E77" w:rsidRDefault="00705E77" w:rsidP="00705E77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</w:tr>
    </w:tbl>
    <w:p w:rsidR="00705E77" w:rsidRPr="00705E77" w:rsidRDefault="00705E77" w:rsidP="00705E77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7.6. Номинация «</w:t>
      </w:r>
      <w:r w:rsidRPr="00705E7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Видеосъёмка</w:t>
      </w: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</w:t>
      </w:r>
    </w:p>
    <w:tbl>
      <w:tblPr>
        <w:tblStyle w:val="81"/>
        <w:tblW w:w="50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7018"/>
        <w:gridCol w:w="2327"/>
      </w:tblGrid>
      <w:tr w:rsidR="00705E77" w:rsidRPr="00705E77" w:rsidTr="00705E77">
        <w:tc>
          <w:tcPr>
            <w:tcW w:w="7458" w:type="dxa"/>
            <w:vAlign w:val="center"/>
          </w:tcPr>
          <w:p w:rsidR="00705E77" w:rsidRPr="00705E77" w:rsidRDefault="00705E77" w:rsidP="00705E77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Критерии</w:t>
            </w:r>
          </w:p>
        </w:tc>
        <w:tc>
          <w:tcPr>
            <w:tcW w:w="2462" w:type="dxa"/>
          </w:tcPr>
          <w:p w:rsidR="00705E77" w:rsidRPr="00705E77" w:rsidRDefault="00705E77" w:rsidP="00705E77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05E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Макс. оценка</w:t>
            </w:r>
          </w:p>
        </w:tc>
      </w:tr>
      <w:tr w:rsidR="00705E77" w:rsidRPr="00705E77" w:rsidTr="00705E77">
        <w:trPr>
          <w:trHeight w:val="20"/>
        </w:trPr>
        <w:tc>
          <w:tcPr>
            <w:tcW w:w="7458" w:type="dxa"/>
            <w:vAlign w:val="center"/>
          </w:tcPr>
          <w:p w:rsidR="00705E77" w:rsidRPr="00705E77" w:rsidRDefault="00705E77" w:rsidP="00705E77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Раскрытие темы, логичность</w:t>
            </w:r>
          </w:p>
        </w:tc>
        <w:tc>
          <w:tcPr>
            <w:tcW w:w="2462" w:type="dxa"/>
            <w:vAlign w:val="center"/>
          </w:tcPr>
          <w:p w:rsidR="00705E77" w:rsidRPr="00705E77" w:rsidRDefault="00705E77" w:rsidP="00705E77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705E77" w:rsidRPr="00705E77" w:rsidTr="00705E77">
        <w:trPr>
          <w:trHeight w:val="20"/>
        </w:trPr>
        <w:tc>
          <w:tcPr>
            <w:tcW w:w="7458" w:type="dxa"/>
            <w:vAlign w:val="center"/>
          </w:tcPr>
          <w:p w:rsidR="00705E77" w:rsidRPr="00705E77" w:rsidRDefault="00705E77" w:rsidP="00705E77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Техничность, плавность переходов</w:t>
            </w:r>
          </w:p>
        </w:tc>
        <w:tc>
          <w:tcPr>
            <w:tcW w:w="2462" w:type="dxa"/>
            <w:vAlign w:val="center"/>
          </w:tcPr>
          <w:p w:rsidR="00705E77" w:rsidRPr="00705E77" w:rsidRDefault="00705E77" w:rsidP="00705E77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705E77" w:rsidRPr="00705E77" w:rsidTr="00705E77">
        <w:trPr>
          <w:trHeight w:val="20"/>
        </w:trPr>
        <w:tc>
          <w:tcPr>
            <w:tcW w:w="7458" w:type="dxa"/>
            <w:vAlign w:val="center"/>
          </w:tcPr>
          <w:p w:rsidR="00705E77" w:rsidRPr="00705E77" w:rsidRDefault="00705E77" w:rsidP="00705E77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Выразительность и художественность</w:t>
            </w:r>
          </w:p>
        </w:tc>
        <w:tc>
          <w:tcPr>
            <w:tcW w:w="2462" w:type="dxa"/>
            <w:vAlign w:val="center"/>
          </w:tcPr>
          <w:p w:rsidR="00705E77" w:rsidRPr="00705E77" w:rsidRDefault="00705E77" w:rsidP="00705E77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</w:tr>
    </w:tbl>
    <w:p w:rsidR="00705E77" w:rsidRPr="00705E77" w:rsidRDefault="00705E77" w:rsidP="00705E77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7.7. Номинация «Мобильные приложения»</w:t>
      </w:r>
    </w:p>
    <w:tbl>
      <w:tblPr>
        <w:tblStyle w:val="81"/>
        <w:tblW w:w="50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7018"/>
        <w:gridCol w:w="2327"/>
      </w:tblGrid>
      <w:tr w:rsidR="00705E77" w:rsidRPr="00705E77" w:rsidTr="00705E77">
        <w:tc>
          <w:tcPr>
            <w:tcW w:w="7458" w:type="dxa"/>
            <w:vAlign w:val="center"/>
          </w:tcPr>
          <w:p w:rsidR="00705E77" w:rsidRPr="00705E77" w:rsidRDefault="00705E77" w:rsidP="00705E77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05E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Критерии</w:t>
            </w:r>
          </w:p>
        </w:tc>
        <w:tc>
          <w:tcPr>
            <w:tcW w:w="2462" w:type="dxa"/>
          </w:tcPr>
          <w:p w:rsidR="00705E77" w:rsidRPr="00705E77" w:rsidRDefault="00705E77" w:rsidP="00705E77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05E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Макс. оценка</w:t>
            </w:r>
          </w:p>
        </w:tc>
      </w:tr>
      <w:tr w:rsidR="00705E77" w:rsidRPr="00705E77" w:rsidTr="00705E77">
        <w:trPr>
          <w:trHeight w:val="20"/>
        </w:trPr>
        <w:tc>
          <w:tcPr>
            <w:tcW w:w="7458" w:type="dxa"/>
            <w:vAlign w:val="center"/>
          </w:tcPr>
          <w:p w:rsidR="00705E77" w:rsidRPr="00705E77" w:rsidRDefault="00705E77" w:rsidP="00705E77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05E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Актуальность</w:t>
            </w:r>
          </w:p>
        </w:tc>
        <w:tc>
          <w:tcPr>
            <w:tcW w:w="2462" w:type="dxa"/>
            <w:vAlign w:val="center"/>
          </w:tcPr>
          <w:p w:rsidR="00705E77" w:rsidRPr="00705E77" w:rsidRDefault="00705E77" w:rsidP="00705E77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05E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</w:tr>
      <w:tr w:rsidR="00705E77" w:rsidRPr="00705E77" w:rsidTr="00705E77">
        <w:trPr>
          <w:trHeight w:val="20"/>
        </w:trPr>
        <w:tc>
          <w:tcPr>
            <w:tcW w:w="7458" w:type="dxa"/>
            <w:vAlign w:val="center"/>
          </w:tcPr>
          <w:p w:rsidR="00705E77" w:rsidRPr="00705E77" w:rsidRDefault="00705E77" w:rsidP="00705E77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05E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Функциональность</w:t>
            </w:r>
          </w:p>
        </w:tc>
        <w:tc>
          <w:tcPr>
            <w:tcW w:w="2462" w:type="dxa"/>
            <w:vAlign w:val="center"/>
          </w:tcPr>
          <w:p w:rsidR="00705E77" w:rsidRPr="00705E77" w:rsidRDefault="00705E77" w:rsidP="00705E77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05E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</w:tr>
      <w:tr w:rsidR="00705E77" w:rsidRPr="00705E77" w:rsidTr="00705E77">
        <w:trPr>
          <w:trHeight w:val="20"/>
        </w:trPr>
        <w:tc>
          <w:tcPr>
            <w:tcW w:w="7458" w:type="dxa"/>
            <w:vAlign w:val="center"/>
          </w:tcPr>
          <w:p w:rsidR="00705E77" w:rsidRPr="00705E77" w:rsidRDefault="00705E77" w:rsidP="00705E77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05E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Удобство использования</w:t>
            </w:r>
          </w:p>
        </w:tc>
        <w:tc>
          <w:tcPr>
            <w:tcW w:w="2462" w:type="dxa"/>
            <w:vAlign w:val="center"/>
          </w:tcPr>
          <w:p w:rsidR="00705E77" w:rsidRPr="00705E77" w:rsidRDefault="00705E77" w:rsidP="00705E77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05E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</w:tr>
    </w:tbl>
    <w:p w:rsidR="00705E77" w:rsidRPr="00705E77" w:rsidRDefault="00705E77" w:rsidP="00A52957">
      <w:pPr>
        <w:widowControl w:val="0"/>
        <w:suppressAutoHyphens/>
        <w:spacing w:after="0" w:line="240" w:lineRule="auto"/>
        <w:ind w:right="42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7.8.Оценивание осуществляется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членами жюри по каждой работе независимо друг от друга.</w:t>
      </w:r>
    </w:p>
    <w:p w:rsidR="00705E77" w:rsidRPr="00705E77" w:rsidRDefault="00705E77" w:rsidP="00A52957">
      <w:pPr>
        <w:suppressAutoHyphens/>
        <w:spacing w:after="0" w:line="240" w:lineRule="auto"/>
        <w:ind w:right="424"/>
        <w:jc w:val="center"/>
        <w:rPr>
          <w:rFonts w:ascii="Calibri" w:eastAsia="Calibri" w:hAnsi="Calibri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8. Соблюдение законов и авторских прав</w:t>
      </w:r>
    </w:p>
    <w:p w:rsidR="00705E77" w:rsidRPr="00705E77" w:rsidRDefault="00705E77" w:rsidP="00A52957">
      <w:pPr>
        <w:suppressAutoHyphens/>
        <w:spacing w:after="0" w:line="240" w:lineRule="auto"/>
        <w:ind w:right="424"/>
        <w:jc w:val="both"/>
        <w:rPr>
          <w:rFonts w:ascii="Calibri" w:eastAsia="Calibri" w:hAnsi="Calibri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>8.1.</w:t>
      </w:r>
      <w:r w:rsidRPr="00705E77">
        <w:rPr>
          <w:rFonts w:ascii="Times New Roman" w:eastAsia="Calibri" w:hAnsi="Times New Roman" w:cs="Times New Roman"/>
          <w:sz w:val="20"/>
          <w:szCs w:val="20"/>
        </w:rPr>
        <w:t>Умышленно совершаемое физическим лицом, незаконное присвоение, использование или распоряжение охраняемыми результатами чужого творческого труда, а так же, любое другое нарушение авторских и смежных прав влечет за</w:t>
      </w:r>
      <w:r w:rsidRPr="00705E77">
        <w:rPr>
          <w:rFonts w:ascii="Times New Roman" w:eastAsia="Calibri" w:hAnsi="Times New Roman" w:cs="Times New Roman"/>
          <w:b/>
          <w:sz w:val="20"/>
          <w:szCs w:val="20"/>
        </w:rPr>
        <w:t xml:space="preserve"> собой юридическую ответственность</w:t>
      </w:r>
      <w:r w:rsidRPr="00705E77">
        <w:rPr>
          <w:rFonts w:ascii="Times New Roman" w:eastAsia="Calibri" w:hAnsi="Times New Roman" w:cs="Times New Roman"/>
          <w:sz w:val="20"/>
          <w:szCs w:val="20"/>
        </w:rPr>
        <w:t>.</w:t>
      </w:r>
    </w:p>
    <w:p w:rsidR="00705E77" w:rsidRPr="00705E77" w:rsidRDefault="00705E77" w:rsidP="00A52957">
      <w:pPr>
        <w:suppressAutoHyphens/>
        <w:spacing w:after="0" w:line="240" w:lineRule="auto"/>
        <w:ind w:right="424"/>
        <w:jc w:val="both"/>
        <w:rPr>
          <w:rFonts w:ascii="Calibri" w:eastAsia="Calibri" w:hAnsi="Calibri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>8.2. Запрещается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 демонстрация курения, алкоголя, наркотиков, насилия, использование нецензурной лексики и пр.</w:t>
      </w:r>
    </w:p>
    <w:p w:rsidR="00705E77" w:rsidRPr="00705E77" w:rsidRDefault="00705E77" w:rsidP="00A52957">
      <w:pPr>
        <w:suppressAutoHyphens/>
        <w:spacing w:after="0" w:line="240" w:lineRule="auto"/>
        <w:ind w:right="424"/>
        <w:jc w:val="both"/>
        <w:rPr>
          <w:rFonts w:ascii="Calibri" w:eastAsia="Calibri" w:hAnsi="Calibri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8.3.</w:t>
      </w:r>
      <w:r w:rsidRPr="00705E77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Работы, не отвечающие требованиям, представленным в </w:t>
      </w:r>
      <w:r w:rsidRPr="00705E77">
        <w:rPr>
          <w:rFonts w:ascii="Times New Roman" w:eastAsia="Calibri" w:hAnsi="Times New Roman" w:cs="Times New Roman"/>
          <w:sz w:val="20"/>
          <w:szCs w:val="20"/>
        </w:rPr>
        <w:t>п. 8.1. и п. 8.2.</w:t>
      </w:r>
      <w:r w:rsidRPr="00705E77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, условиям Конкурса, присланные с нарушением сроков, </w:t>
      </w:r>
      <w:r w:rsidRPr="00705E7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не рассматриваются</w:t>
      </w:r>
      <w:r w:rsidRPr="00705E77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и </w:t>
      </w:r>
      <w:r w:rsidRPr="00705E7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не участвуют</w:t>
      </w:r>
      <w:r w:rsidRPr="00705E77">
        <w:rPr>
          <w:rFonts w:ascii="Times New Roman" w:eastAsia="Calibri" w:hAnsi="Times New Roman" w:cs="Times New Roman"/>
          <w:sz w:val="20"/>
          <w:szCs w:val="20"/>
          <w:lang w:eastAsia="ru-RU"/>
        </w:rPr>
        <w:t>.</w:t>
      </w:r>
    </w:p>
    <w:p w:rsidR="00705E77" w:rsidRPr="00705E77" w:rsidRDefault="00705E77" w:rsidP="00A52957">
      <w:pPr>
        <w:suppressAutoHyphens/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9. Награждение</w:t>
      </w:r>
    </w:p>
    <w:p w:rsidR="00705E77" w:rsidRPr="00705E77" w:rsidRDefault="00705E77" w:rsidP="00A52957">
      <w:pPr>
        <w:tabs>
          <w:tab w:val="left" w:pos="567"/>
        </w:tabs>
        <w:suppressAutoHyphens/>
        <w:spacing w:after="0"/>
        <w:ind w:right="42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>9.1.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 По итогам Конкурса победители в каждой номинации и возрастной категории награждаются дипломами I, II и </w:t>
      </w:r>
      <w:r w:rsidRPr="00705E77">
        <w:rPr>
          <w:rFonts w:ascii="Times New Roman" w:eastAsia="Calibri" w:hAnsi="Times New Roman" w:cs="Times New Roman"/>
          <w:sz w:val="20"/>
          <w:szCs w:val="20"/>
          <w:lang w:val="en-US"/>
        </w:rPr>
        <w:t>III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 степени Управления образования </w:t>
      </w:r>
      <w:r w:rsidRPr="00705E77">
        <w:rPr>
          <w:rFonts w:ascii="Times New Roman" w:eastAsia="Calibri" w:hAnsi="Times New Roman" w:cs="Times New Roman"/>
          <w:bCs/>
          <w:sz w:val="20"/>
          <w:szCs w:val="20"/>
        </w:rPr>
        <w:t>Исполнительного комитета муниципального образования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 г. Казани.</w:t>
      </w:r>
    </w:p>
    <w:p w:rsidR="00705E77" w:rsidRPr="00705E77" w:rsidRDefault="00705E77" w:rsidP="00A52957">
      <w:pPr>
        <w:suppressAutoHyphens/>
        <w:spacing w:after="0"/>
        <w:ind w:right="42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>9.2.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 Остальным участникам Конкурса вручаются Сертификаты участника ГЦДТТ им. В.П.Чкалова.</w:t>
      </w:r>
    </w:p>
    <w:p w:rsidR="00705E77" w:rsidRPr="00705E77" w:rsidRDefault="00705E77" w:rsidP="00A52957">
      <w:pPr>
        <w:tabs>
          <w:tab w:val="left" w:pos="567"/>
        </w:tabs>
        <w:suppressAutoHyphens/>
        <w:spacing w:after="0"/>
        <w:ind w:right="42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 xml:space="preserve">9.3. 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Педагоги, подготовившие победителей, награждаются Благодарностями Управления образования </w:t>
      </w:r>
      <w:r w:rsidRPr="00705E77">
        <w:rPr>
          <w:rFonts w:ascii="Times New Roman" w:eastAsia="Calibri" w:hAnsi="Times New Roman" w:cs="Times New Roman"/>
          <w:bCs/>
          <w:sz w:val="20"/>
          <w:szCs w:val="20"/>
        </w:rPr>
        <w:t>Исполнительного комитета муниципального образования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 г. Казани.</w:t>
      </w:r>
    </w:p>
    <w:p w:rsidR="00705E77" w:rsidRPr="00705E77" w:rsidRDefault="00705E77" w:rsidP="00A52957">
      <w:pPr>
        <w:suppressAutoHyphens/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b/>
          <w:spacing w:val="-4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pacing w:val="-4"/>
          <w:sz w:val="20"/>
          <w:szCs w:val="20"/>
          <w:lang w:eastAsia="ru-RU"/>
        </w:rPr>
        <w:t>10. Контакты для связи</w:t>
      </w:r>
    </w:p>
    <w:p w:rsidR="00705E77" w:rsidRPr="00705E77" w:rsidRDefault="00705E77" w:rsidP="00A52957">
      <w:pPr>
        <w:suppressAutoHyphens/>
        <w:overflowPunct w:val="0"/>
        <w:spacing w:after="0" w:line="240" w:lineRule="auto"/>
        <w:ind w:right="42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>Контактный телефон: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  562-14-83, заведующий организационно-массовым отделом</w:t>
      </w:r>
    </w:p>
    <w:p w:rsidR="00705E77" w:rsidRPr="00705E77" w:rsidRDefault="00705E77" w:rsidP="00A52957">
      <w:pPr>
        <w:suppressAutoHyphens/>
        <w:overflowPunct w:val="0"/>
        <w:spacing w:after="0" w:line="240" w:lineRule="auto"/>
        <w:ind w:right="424"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05E77">
        <w:rPr>
          <w:rFonts w:ascii="Times New Roman" w:eastAsia="Calibri" w:hAnsi="Times New Roman" w:cs="Times New Roman"/>
          <w:sz w:val="20"/>
          <w:szCs w:val="20"/>
          <w:lang w:val="en-US"/>
        </w:rPr>
        <w:lastRenderedPageBreak/>
        <w:t xml:space="preserve">e-mall:  </w:t>
      </w:r>
      <w:hyperlink r:id="rId43">
        <w:r w:rsidRPr="00705E77">
          <w:rPr>
            <w:rFonts w:ascii="Times New Roman" w:eastAsia="Calibri" w:hAnsi="Times New Roman" w:cs="Times New Roman"/>
            <w:sz w:val="20"/>
            <w:szCs w:val="20"/>
            <w:u w:val="single"/>
            <w:lang w:val="en-US"/>
          </w:rPr>
          <w:t>konkurs.dtt@maII l.ru</w:t>
        </w:r>
      </w:hyperlink>
    </w:p>
    <w:p w:rsidR="00705E77" w:rsidRPr="00705E77" w:rsidRDefault="00705E77" w:rsidP="00A52957">
      <w:pPr>
        <w:suppressAutoHyphens/>
        <w:spacing w:after="0" w:line="240" w:lineRule="auto"/>
        <w:ind w:left="-709" w:right="424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Приложение 1</w:t>
      </w:r>
    </w:p>
    <w:p w:rsidR="00705E77" w:rsidRPr="00705E77" w:rsidRDefault="00705E77" w:rsidP="00A52957">
      <w:pPr>
        <w:suppressAutoHyphens/>
        <w:spacing w:after="0" w:line="240" w:lineRule="auto"/>
        <w:ind w:right="42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705E77" w:rsidRPr="00705E77" w:rsidRDefault="00705E77" w:rsidP="003606DE">
      <w:pPr>
        <w:suppressAutoHyphens/>
        <w:spacing w:after="0" w:line="240" w:lineRule="auto"/>
        <w:ind w:left="-567" w:right="424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Технические требования к работе</w:t>
      </w:r>
    </w:p>
    <w:p w:rsidR="00705E77" w:rsidRPr="00705E77" w:rsidRDefault="00705E77" w:rsidP="003606DE">
      <w:pPr>
        <w:suppressAutoHyphens/>
        <w:spacing w:after="0" w:line="240" w:lineRule="auto"/>
        <w:ind w:left="-567" w:right="424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«Web-дизайн»</w:t>
      </w:r>
    </w:p>
    <w:p w:rsidR="00705E77" w:rsidRPr="00705E77" w:rsidRDefault="00705E77" w:rsidP="003606DE">
      <w:pPr>
        <w:suppressAutoHyphens/>
        <w:spacing w:after="0" w:line="240" w:lineRule="auto"/>
        <w:ind w:left="-567" w:right="42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1. У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частник должен подать URL и исходный код работы. В случае наличия лишь локальной версии сайта для оценивания подается лишь исходный код.</w:t>
      </w:r>
    </w:p>
    <w:p w:rsidR="00705E77" w:rsidRPr="00705E77" w:rsidRDefault="00705E77" w:rsidP="003606DE">
      <w:pPr>
        <w:suppressAutoHyphens/>
        <w:spacing w:after="0" w:line="240" w:lineRule="auto"/>
        <w:ind w:left="-567" w:right="42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2. Основной файл работы по WEB-дизайну должен иметь название Index.html или Index.htm. Не допускается использование абсолютной ссылки в локальной версии сайта.</w:t>
      </w:r>
    </w:p>
    <w:p w:rsidR="00705E77" w:rsidRPr="00705E77" w:rsidRDefault="00705E77" w:rsidP="003606DE">
      <w:pPr>
        <w:suppressAutoHyphens/>
        <w:spacing w:after="0" w:line="240" w:lineRule="auto"/>
        <w:ind w:left="-567" w:right="42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3. Исходный код работы в номинации WEB-дизайн подается в виде архива (rar, z</w:t>
      </w:r>
      <w:r w:rsidRPr="00705E7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p) без пароля.</w:t>
      </w:r>
    </w:p>
    <w:p w:rsidR="00705E77" w:rsidRPr="00705E77" w:rsidRDefault="00705E77" w:rsidP="003606DE">
      <w:pPr>
        <w:suppressAutoHyphens/>
        <w:spacing w:after="0" w:line="240" w:lineRule="auto"/>
        <w:ind w:left="-567" w:right="42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4. Для просмотра программных решений в номинации WEB-дизайн, участник должен предоставить логин и пароль для возможности просмотра административной части работы.</w:t>
      </w:r>
    </w:p>
    <w:p w:rsidR="00705E77" w:rsidRPr="00705E77" w:rsidRDefault="00705E77" w:rsidP="003606DE">
      <w:pPr>
        <w:suppressAutoHyphens/>
        <w:spacing w:after="0" w:line="240" w:lineRule="auto"/>
        <w:ind w:left="-567" w:right="42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5. Если WEB -сайт разработан с использованием стандартных (бесплатных) программных ядер, то подавать исходный код сайта не обязательно, если он размещен в сети интернет. Однако необходимо в текстовом файле подать логин и пароль для входа в административную часть и поместить его в качестве исходного кода. Если существует лишь локальная версия, то необходимо подавать и исходный код, и логин и пароль, в отдельном файле, размещенном в архиве с исходным кодом.</w:t>
      </w:r>
    </w:p>
    <w:p w:rsidR="00705E77" w:rsidRPr="00705E77" w:rsidRDefault="00705E77" w:rsidP="003606DE">
      <w:pPr>
        <w:suppressAutoHyphens/>
        <w:spacing w:after="0" w:line="240" w:lineRule="auto"/>
        <w:ind w:left="-567" w:right="42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6. Имена файлов работы должны содержать исключительно буквы латинского алфавита в нижнем регистре.</w:t>
      </w:r>
    </w:p>
    <w:p w:rsidR="00705E77" w:rsidRPr="00705E77" w:rsidRDefault="00705E77" w:rsidP="003606DE">
      <w:pPr>
        <w:suppressAutoHyphens/>
        <w:spacing w:after="0" w:line="240" w:lineRule="auto"/>
        <w:ind w:left="-567" w:right="424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705E7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Компьютерная графика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705E77" w:rsidRPr="00705E77" w:rsidRDefault="00705E77" w:rsidP="003606DE">
      <w:pPr>
        <w:suppressAutoHyphens/>
        <w:spacing w:after="0" w:line="240" w:lineRule="auto"/>
        <w:ind w:left="-567" w:right="42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1. Участник должен подать файлы в формате .jpg, или .png, или .g</w:t>
      </w:r>
      <w:r w:rsidRPr="00705E7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f и исходный файл работы в специальном формате той программы, в которой этот файл создан.</w:t>
      </w:r>
    </w:p>
    <w:p w:rsidR="00705E77" w:rsidRPr="00705E77" w:rsidRDefault="00705E77" w:rsidP="003606DE">
      <w:pPr>
        <w:suppressAutoHyphens/>
        <w:spacing w:after="0" w:line="240" w:lineRule="auto"/>
        <w:ind w:left="-567" w:right="424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705E7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Компьютерная анимация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и </w:t>
      </w: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"Компьютерная презентация"</w:t>
      </w:r>
    </w:p>
    <w:p w:rsidR="00705E77" w:rsidRPr="00705E77" w:rsidRDefault="00705E77" w:rsidP="003606DE">
      <w:pPr>
        <w:suppressAutoHyphens/>
        <w:spacing w:after="0" w:line="240" w:lineRule="auto"/>
        <w:ind w:left="-567" w:right="42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1. Участник должен подать файлы в формате .g</w:t>
      </w:r>
      <w:r w:rsidRPr="00705E7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f, или .av</w:t>
      </w:r>
      <w:r w:rsidRPr="00705E7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, а для Flash-анимации .exe и исходный файл работы в специальном формате той программы, в которой этот файл создан.</w:t>
      </w:r>
    </w:p>
    <w:p w:rsidR="00705E77" w:rsidRPr="00705E77" w:rsidRDefault="00705E77" w:rsidP="003606DE">
      <w:pPr>
        <w:suppressAutoHyphens/>
        <w:spacing w:after="0" w:line="240" w:lineRule="auto"/>
        <w:ind w:left="-567" w:right="42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2. Для подтверждения авторства в номинации 3D-графіка и анимация можно подавать не исходный файл, а несколько файлов, в формате .jpg, на которых будет качественно видна сетка модели. Файлы должны отображать модель из разной стороны (под разными углами зрения).</w:t>
      </w:r>
    </w:p>
    <w:p w:rsidR="00705E77" w:rsidRPr="00705E77" w:rsidRDefault="00705E77" w:rsidP="003606DE">
      <w:pPr>
        <w:suppressAutoHyphens/>
        <w:spacing w:after="0" w:line="240" w:lineRule="auto"/>
        <w:ind w:left="-567" w:right="42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3. Участники, которые подают файлы в форматах .av</w:t>
      </w:r>
      <w:r w:rsidRPr="00705E7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, или.exe (для Flash анимации) могут в качестве подтверждения авторства подавать не весь исходный файл, а лишь его часть (фрагмент видеоролика), при условии большого размера исходных файлов.</w:t>
      </w:r>
    </w:p>
    <w:p w:rsidR="00705E77" w:rsidRPr="00705E77" w:rsidRDefault="00705E77" w:rsidP="003606DE">
      <w:pPr>
        <w:suppressAutoHyphens/>
        <w:spacing w:after="0" w:line="240" w:lineRule="auto"/>
        <w:ind w:left="-567" w:right="424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705E7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Фотосъёмка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705E77" w:rsidRPr="00705E77" w:rsidRDefault="00705E77" w:rsidP="003606DE">
      <w:pPr>
        <w:shd w:val="clear" w:color="auto" w:fill="FFFFFF"/>
        <w:suppressAutoHyphens/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1.Формат фотографии ‒ JPEG</w:t>
      </w:r>
    </w:p>
    <w:p w:rsidR="00705E77" w:rsidRPr="00705E77" w:rsidRDefault="00705E77" w:rsidP="003606DE">
      <w:pPr>
        <w:shd w:val="clear" w:color="auto" w:fill="FFFFFF"/>
        <w:suppressAutoHyphens/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2. Размеры — не менее 2400 пикселей по длинной стороне кадра и dp</w:t>
      </w:r>
      <w:r w:rsidRPr="00705E7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не меньше 300</w:t>
      </w:r>
    </w:p>
    <w:p w:rsidR="00705E77" w:rsidRPr="00705E77" w:rsidRDefault="00705E77" w:rsidP="003606DE">
      <w:pPr>
        <w:shd w:val="clear" w:color="auto" w:fill="FFFFFF"/>
        <w:suppressAutoHyphens/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3.  Цветные и черно-белые работы</w:t>
      </w:r>
    </w:p>
    <w:p w:rsidR="00705E77" w:rsidRPr="00705E77" w:rsidRDefault="00705E77" w:rsidP="003606DE">
      <w:pPr>
        <w:shd w:val="clear" w:color="auto" w:fill="FFFFFF"/>
        <w:suppressAutoHyphens/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4. Допускается обработка фотографии, направляемых на конкурс с помощью графических редакторов, разумное применение ретуши, подчеркивающей авторский замысел.  </w:t>
      </w:r>
    </w:p>
    <w:p w:rsidR="00705E77" w:rsidRPr="00705E77" w:rsidRDefault="00705E77" w:rsidP="003606DE">
      <w:pPr>
        <w:shd w:val="clear" w:color="auto" w:fill="FFFFFF"/>
        <w:suppressAutoHyphens/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 Фотоизображения, созданные с помощью фотоколлажа, с недостаточной резкостью, изображений вне фокуса, смазанные; с некорректной экспозицией, выдержкой, композицией, кадрированием; нарушающие морально-этические нормы; не соответствующие заявленным номинациям Конкурса и не удовлетворяющие требованиям настоящего Положения к участию в Конкурсе  </w:t>
      </w: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не допускаются.</w:t>
      </w:r>
    </w:p>
    <w:p w:rsidR="00705E77" w:rsidRPr="00705E77" w:rsidRDefault="00705E77" w:rsidP="003606DE">
      <w:pPr>
        <w:shd w:val="clear" w:color="auto" w:fill="FFFFFF"/>
        <w:suppressAutoHyphens/>
        <w:spacing w:after="0" w:line="240" w:lineRule="auto"/>
        <w:ind w:left="-567" w:right="42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7. Участники передают права на использование фотографий организаторам Конкурса. Работа может быть снята с Конкурса только по просьбе автора.</w:t>
      </w:r>
    </w:p>
    <w:p w:rsidR="00705E77" w:rsidRPr="00705E77" w:rsidRDefault="00705E77" w:rsidP="003606DE">
      <w:pPr>
        <w:suppressAutoHyphens/>
        <w:spacing w:after="0" w:line="240" w:lineRule="auto"/>
        <w:ind w:left="-567" w:right="42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8. Организаторы конкурса оставляют за собой право учреждать специальные номинации определять в них победителя и награждать специальными призами.</w:t>
      </w:r>
    </w:p>
    <w:p w:rsidR="00705E77" w:rsidRPr="00705E77" w:rsidRDefault="00705E77" w:rsidP="003606DE">
      <w:pPr>
        <w:suppressAutoHyphens/>
        <w:spacing w:after="0" w:line="240" w:lineRule="auto"/>
        <w:ind w:left="-567" w:right="424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705E7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Видеосъёмка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705E77" w:rsidRPr="00705E77" w:rsidRDefault="00705E77" w:rsidP="003606DE">
      <w:pPr>
        <w:shd w:val="clear" w:color="auto" w:fill="FFFFFF"/>
        <w:suppressAutoHyphens/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1. Окончательный вариант смонтированного видеоролика сохранять в форматах AVI , MOV, MPEG, МP4.</w:t>
      </w:r>
    </w:p>
    <w:p w:rsidR="00705E77" w:rsidRPr="00705E77" w:rsidRDefault="00705E77" w:rsidP="003606DE">
      <w:pPr>
        <w:suppressAutoHyphens/>
        <w:overflowPunct w:val="0"/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Минимальное разрешение видеоролика – 480x360 для 4:3, 480x272 для 16:9, не ниже 240 px (пикселей). </w:t>
      </w:r>
    </w:p>
    <w:p w:rsidR="00705E77" w:rsidRPr="00705E77" w:rsidRDefault="00705E77" w:rsidP="003606DE">
      <w:pPr>
        <w:suppressAutoHyphens/>
        <w:overflowPunct w:val="0"/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3. Ориентация – горизонтальная.</w:t>
      </w:r>
    </w:p>
    <w:p w:rsidR="00705E77" w:rsidRPr="00705E77" w:rsidRDefault="00705E77" w:rsidP="003606DE">
      <w:pPr>
        <w:suppressAutoHyphens/>
        <w:overflowPunct w:val="0"/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4. Продолжительность записи видеоролика от 1 до 5 минут.</w:t>
      </w:r>
    </w:p>
    <w:p w:rsidR="00705E77" w:rsidRPr="00705E77" w:rsidRDefault="00705E77" w:rsidP="003606DE">
      <w:pPr>
        <w:suppressAutoHyphens/>
        <w:overflowPunct w:val="0"/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5.Участие автора в сюжете/ах видеоролика </w:t>
      </w: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необязательно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705E77" w:rsidRPr="00705E77" w:rsidRDefault="00705E77" w:rsidP="003606DE">
      <w:pPr>
        <w:suppressAutoHyphens/>
        <w:overflowPunct w:val="0"/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6. Выбор специальных программ и инструментов при съёмке и монтаже видеоролика самостоятельно решается участником Конкурса.</w:t>
      </w:r>
    </w:p>
    <w:p w:rsidR="00705E77" w:rsidRPr="00705E77" w:rsidRDefault="00705E77" w:rsidP="003606DE">
      <w:pPr>
        <w:suppressAutoHyphens/>
        <w:spacing w:after="0" w:line="240" w:lineRule="auto"/>
        <w:ind w:left="-567" w:right="42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7. При монтаже видеоролика могут использоваться фотографии и архивные материалы.</w:t>
      </w:r>
    </w:p>
    <w:p w:rsidR="00705E77" w:rsidRPr="00705E77" w:rsidRDefault="00705E77" w:rsidP="003606DE">
      <w:pPr>
        <w:shd w:val="clear" w:color="auto" w:fill="FFFFFF"/>
        <w:suppressAutoHyphens/>
        <w:spacing w:after="0" w:line="240" w:lineRule="auto"/>
        <w:ind w:left="-567" w:right="424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«Мобильные приложения»</w:t>
      </w:r>
    </w:p>
    <w:p w:rsidR="00705E77" w:rsidRPr="00705E77" w:rsidRDefault="00705E77" w:rsidP="003606DE">
      <w:pPr>
        <w:shd w:val="clear" w:color="auto" w:fill="FFFFFF"/>
        <w:suppressAutoHyphens/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1. Собранный проект под Android (APK-файл), а также, исходный код проекта или ссылку на открытый репозиторий, расположенныйна GitHub или Bitbucket.</w:t>
      </w:r>
    </w:p>
    <w:p w:rsidR="00705E77" w:rsidRPr="00705E77" w:rsidRDefault="00705E77" w:rsidP="003606DE">
      <w:pPr>
        <w:shd w:val="clear" w:color="auto" w:fill="FFFFFF"/>
        <w:suppressAutoHyphens/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2. Презентацию приложения (PPT-файл). В презентации должна быть раскрыта актуальность приложения, описан функционал (набор функций, возможностей, предоставляемых мобильным приложением).</w:t>
      </w:r>
    </w:p>
    <w:p w:rsidR="00705E77" w:rsidRPr="00705E77" w:rsidRDefault="00705E77" w:rsidP="003606DE">
      <w:pPr>
        <w:shd w:val="clear" w:color="auto" w:fill="FFFFFF"/>
        <w:suppressAutoHyphens/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3. Видео работы приложения. Видеоматериалы могут быть оформлены в виде ссылок и</w:t>
      </w:r>
    </w:p>
    <w:p w:rsidR="00705E77" w:rsidRPr="00705E77" w:rsidRDefault="00705E77" w:rsidP="003606DE">
      <w:pPr>
        <w:shd w:val="clear" w:color="auto" w:fill="FFFFFF"/>
        <w:suppressAutoHyphens/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добавлены в презентацию.</w:t>
      </w:r>
    </w:p>
    <w:p w:rsidR="00705E77" w:rsidRPr="00705E77" w:rsidRDefault="00705E77" w:rsidP="003606DE">
      <w:pPr>
        <w:shd w:val="clear" w:color="auto" w:fill="FFFFFF"/>
        <w:suppressAutoHyphens/>
        <w:spacing w:after="0" w:line="240" w:lineRule="auto"/>
        <w:ind w:left="-567" w:right="42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4. Все файлы должны быть упакованы в архив zip или rar или 7z, без пароля.</w:t>
      </w:r>
    </w:p>
    <w:p w:rsidR="00705E77" w:rsidRDefault="00705E77" w:rsidP="00B12C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05E77" w:rsidRDefault="00705E77" w:rsidP="00B12C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12CF9" w:rsidRPr="00B12CF9" w:rsidRDefault="003606DE" w:rsidP="00B12C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П</w:t>
      </w:r>
      <w:r w:rsidR="00B12CF9" w:rsidRPr="00B12CF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ОЛОЖЕНИЕ</w:t>
      </w:r>
    </w:p>
    <w:p w:rsidR="00B12CF9" w:rsidRPr="00B12CF9" w:rsidRDefault="00B12CF9" w:rsidP="00B12C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  <w:r w:rsidRPr="00B12CF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 городских соревнованиях по робототехнике</w:t>
      </w:r>
    </w:p>
    <w:p w:rsidR="00B12CF9" w:rsidRPr="00B12CF9" w:rsidRDefault="00B12CF9" w:rsidP="00B12C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12CF9" w:rsidRPr="00B12CF9" w:rsidRDefault="00B12CF9" w:rsidP="0090470C">
      <w:pPr>
        <w:numPr>
          <w:ilvl w:val="0"/>
          <w:numId w:val="17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B12CF9">
        <w:rPr>
          <w:rFonts w:ascii="Times New Roman" w:eastAsia="Calibri" w:hAnsi="Times New Roman" w:cs="Times New Roman"/>
          <w:b/>
          <w:sz w:val="20"/>
          <w:szCs w:val="20"/>
        </w:rPr>
        <w:t>Цели и задачи соревнования</w:t>
      </w:r>
    </w:p>
    <w:p w:rsidR="00B12CF9" w:rsidRPr="00B12CF9" w:rsidRDefault="00B12CF9" w:rsidP="003606DE">
      <w:pPr>
        <w:spacing w:after="0" w:line="240" w:lineRule="auto"/>
        <w:ind w:left="-567" w:right="14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Целью городских соревнований по робототехнике</w:t>
      </w:r>
      <w:r w:rsidRPr="00B12CF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(далее – Соревнования) является популяризация научно-технического творчества среди учащихся, содействие формированию в молодежной среде компетенций в области программирования интеллектуальных робототехнических систем.</w:t>
      </w:r>
    </w:p>
    <w:p w:rsidR="00B12CF9" w:rsidRPr="00B12CF9" w:rsidRDefault="00B12CF9" w:rsidP="003606DE">
      <w:pPr>
        <w:spacing w:after="0" w:line="240" w:lineRule="auto"/>
        <w:ind w:left="-567" w:right="141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 xml:space="preserve">Задачи: </w:t>
      </w:r>
    </w:p>
    <w:p w:rsidR="00B12CF9" w:rsidRPr="00B12CF9" w:rsidRDefault="00B12CF9" w:rsidP="003606DE">
      <w:pPr>
        <w:spacing w:after="0" w:line="240" w:lineRule="auto"/>
        <w:ind w:left="-567" w:right="141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>- стимулирование интереса детей и молодежи к сфере инноваций и высоких технологий;</w:t>
      </w:r>
    </w:p>
    <w:p w:rsidR="00B12CF9" w:rsidRPr="00B12CF9" w:rsidRDefault="00B12CF9" w:rsidP="003606DE">
      <w:pPr>
        <w:spacing w:after="0" w:line="240" w:lineRule="auto"/>
        <w:ind w:left="-567" w:right="141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>- развитие у молодежи навыков практического решения актуальных инженерно-технических задач и работы с техникой;</w:t>
      </w:r>
    </w:p>
    <w:p w:rsidR="00B12CF9" w:rsidRPr="00B12CF9" w:rsidRDefault="00B12CF9" w:rsidP="003606DE">
      <w:pPr>
        <w:spacing w:after="0" w:line="240" w:lineRule="auto"/>
        <w:ind w:left="-567" w:right="141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>- пропаганда робототехники и LEGO-конструирования как учебной дисциплины;</w:t>
      </w:r>
    </w:p>
    <w:p w:rsidR="00B12CF9" w:rsidRPr="00B12CF9" w:rsidRDefault="00B12CF9" w:rsidP="003606DE">
      <w:pPr>
        <w:spacing w:after="0" w:line="240" w:lineRule="auto"/>
        <w:ind w:left="-567" w:right="141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>- формирование новых знаний, умений и компетенций у обучающихся в области инновационных технологий, механики и программирования.</w:t>
      </w:r>
    </w:p>
    <w:p w:rsidR="00B12CF9" w:rsidRPr="00B12CF9" w:rsidRDefault="00B12CF9" w:rsidP="003606DE">
      <w:pPr>
        <w:numPr>
          <w:ilvl w:val="0"/>
          <w:numId w:val="17"/>
        </w:numPr>
        <w:spacing w:after="0" w:line="240" w:lineRule="auto"/>
        <w:ind w:left="-567" w:right="141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B12CF9">
        <w:rPr>
          <w:rFonts w:ascii="Times New Roman" w:eastAsia="Calibri" w:hAnsi="Times New Roman" w:cs="Times New Roman"/>
          <w:b/>
          <w:sz w:val="20"/>
          <w:szCs w:val="20"/>
        </w:rPr>
        <w:t>Организаторы соревнований</w:t>
      </w:r>
    </w:p>
    <w:p w:rsidR="00B12CF9" w:rsidRPr="00B12CF9" w:rsidRDefault="00B12CF9" w:rsidP="003606DE">
      <w:pPr>
        <w:spacing w:after="0" w:line="240" w:lineRule="auto"/>
        <w:ind w:left="-567" w:right="14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Организатором Соревнований являются Управление образования Исполнительного комитета г. Казани, МБУДО "ЦДОД "Заречье" Кировского района г. Казани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B12CF9" w:rsidRPr="00B12CF9" w:rsidRDefault="00B12CF9" w:rsidP="003606DE">
      <w:pPr>
        <w:numPr>
          <w:ilvl w:val="0"/>
          <w:numId w:val="17"/>
        </w:numPr>
        <w:spacing w:after="0" w:line="240" w:lineRule="auto"/>
        <w:ind w:left="-567" w:right="141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B12CF9">
        <w:rPr>
          <w:rFonts w:ascii="Times New Roman" w:eastAsia="Calibri" w:hAnsi="Times New Roman" w:cs="Times New Roman"/>
          <w:b/>
          <w:sz w:val="20"/>
          <w:szCs w:val="20"/>
        </w:rPr>
        <w:t>Время и место проведения соревнований</w:t>
      </w:r>
    </w:p>
    <w:p w:rsidR="00B12CF9" w:rsidRPr="00B12CF9" w:rsidRDefault="00B12CF9" w:rsidP="003606DE">
      <w:pPr>
        <w:spacing w:after="0" w:line="240" w:lineRule="auto"/>
        <w:ind w:left="-567" w:right="141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B12CF9" w:rsidRPr="00B12CF9" w:rsidRDefault="00B12CF9" w:rsidP="003606DE">
      <w:pPr>
        <w:spacing w:after="0" w:line="240" w:lineRule="auto"/>
        <w:ind w:left="-567" w:right="141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 xml:space="preserve">Дата проведения: </w:t>
      </w:r>
      <w:r w:rsidRPr="00B12CF9">
        <w:rPr>
          <w:rFonts w:ascii="Times New Roman" w:eastAsia="Calibri" w:hAnsi="Times New Roman" w:cs="Times New Roman"/>
          <w:b/>
          <w:bCs/>
          <w:sz w:val="20"/>
          <w:szCs w:val="20"/>
        </w:rPr>
        <w:t>_</w:t>
      </w:r>
      <w:r w:rsidRPr="00B12CF9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18 декабря 2024 года</w:t>
      </w:r>
      <w:r w:rsidRPr="00B12CF9">
        <w:rPr>
          <w:rFonts w:ascii="Times New Roman" w:eastAsia="Calibri" w:hAnsi="Times New Roman" w:cs="Times New Roman"/>
          <w:b/>
          <w:sz w:val="20"/>
          <w:szCs w:val="20"/>
          <w:u w:val="single"/>
        </w:rPr>
        <w:t>.</w:t>
      </w:r>
    </w:p>
    <w:p w:rsidR="00B12CF9" w:rsidRPr="00B12CF9" w:rsidRDefault="00B12CF9" w:rsidP="003606DE">
      <w:pPr>
        <w:spacing w:after="0" w:line="240" w:lineRule="auto"/>
        <w:ind w:left="-567" w:right="141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 xml:space="preserve">Начало: </w:t>
      </w:r>
      <w:r w:rsidRPr="00B12CF9">
        <w:rPr>
          <w:rFonts w:ascii="Times New Roman" w:eastAsia="Calibri" w:hAnsi="Times New Roman" w:cs="Times New Roman"/>
          <w:b/>
          <w:sz w:val="20"/>
          <w:szCs w:val="20"/>
        </w:rPr>
        <w:t>13:30 часов.</w:t>
      </w:r>
    </w:p>
    <w:p w:rsidR="00B12CF9" w:rsidRPr="00B12CF9" w:rsidRDefault="00B12CF9" w:rsidP="003606DE">
      <w:pPr>
        <w:spacing w:after="0" w:line="240" w:lineRule="auto"/>
        <w:ind w:left="-567" w:right="14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проведения: МБУДО "ЦДОД "Заречье" Кировского района г. Казани</w:t>
      </w:r>
    </w:p>
    <w:p w:rsidR="00B12CF9" w:rsidRPr="00B12CF9" w:rsidRDefault="00B12CF9" w:rsidP="003606DE">
      <w:pPr>
        <w:spacing w:after="0" w:line="240" w:lineRule="auto"/>
        <w:ind w:left="-567" w:right="14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Адрес: </w:t>
      </w:r>
      <w:r w:rsidRPr="00B12CF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г. Казань, ул. Окольная, д. 23</w:t>
      </w:r>
    </w:p>
    <w:p w:rsidR="00B12CF9" w:rsidRPr="00B12CF9" w:rsidRDefault="00B12CF9" w:rsidP="003606DE">
      <w:pPr>
        <w:spacing w:after="0" w:line="240" w:lineRule="auto"/>
        <w:ind w:left="-567" w:right="14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Координатор: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зав.отделом технического и декоративно-прикладного творчества Низамутдинова А.А.  (тел 89872290556)</w:t>
      </w:r>
    </w:p>
    <w:p w:rsidR="00B12CF9" w:rsidRPr="00B12CF9" w:rsidRDefault="00EC746A" w:rsidP="003606DE">
      <w:pPr>
        <w:spacing w:after="0" w:line="240" w:lineRule="auto"/>
        <w:ind w:left="-567" w:right="141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4.</w:t>
      </w:r>
      <w:r w:rsidR="00B12CF9" w:rsidRPr="00B12CF9">
        <w:rPr>
          <w:rFonts w:ascii="Times New Roman" w:eastAsia="Calibri" w:hAnsi="Times New Roman" w:cs="Times New Roman"/>
          <w:b/>
          <w:sz w:val="20"/>
          <w:szCs w:val="20"/>
        </w:rPr>
        <w:t>Участники соревнований</w:t>
      </w:r>
    </w:p>
    <w:p w:rsidR="00B12CF9" w:rsidRPr="00B12CF9" w:rsidRDefault="00B12CF9" w:rsidP="003606DE">
      <w:pPr>
        <w:spacing w:after="0" w:line="240" w:lineRule="auto"/>
        <w:ind w:left="-567" w:right="141"/>
        <w:jc w:val="both"/>
        <w:rPr>
          <w:rFonts w:ascii="Times New Roman" w:eastAsia="Times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" w:hAnsi="Times New Roman" w:cs="Times New Roman"/>
          <w:sz w:val="20"/>
          <w:szCs w:val="20"/>
          <w:lang w:eastAsia="ru-RU"/>
        </w:rPr>
        <w:t xml:space="preserve">4.1. К участию в 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Соревнованиях</w:t>
      </w:r>
      <w:r w:rsidRPr="00B12CF9">
        <w:rPr>
          <w:rFonts w:ascii="Times New Roman" w:eastAsia="Times" w:hAnsi="Times New Roman" w:cs="Times New Roman"/>
          <w:sz w:val="20"/>
          <w:szCs w:val="20"/>
          <w:lang w:eastAsia="ru-RU"/>
        </w:rPr>
        <w:t xml:space="preserve"> допускаются команды образовательных учреждений, использующие для изучения робототехники конструкторы 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ЛЕГО. </w:t>
      </w:r>
      <w:r w:rsidRPr="00B12CF9">
        <w:rPr>
          <w:rFonts w:ascii="Times New Roman" w:eastAsia="Times" w:hAnsi="Times New Roman" w:cs="Times New Roman"/>
          <w:sz w:val="20"/>
          <w:szCs w:val="20"/>
          <w:lang w:eastAsia="ru-RU"/>
        </w:rPr>
        <w:t>От одного учреждения допускаются к участию от одной до четырех команд.</w:t>
      </w:r>
    </w:p>
    <w:p w:rsidR="00B12CF9" w:rsidRPr="00B12CF9" w:rsidRDefault="00B12CF9" w:rsidP="003606DE">
      <w:pPr>
        <w:spacing w:after="0" w:line="240" w:lineRule="auto"/>
        <w:ind w:left="-567" w:right="141"/>
        <w:jc w:val="both"/>
        <w:rPr>
          <w:rFonts w:ascii="Times New Roman" w:eastAsia="Times" w:hAnsi="Times New Roman" w:cs="Times New Roman"/>
          <w:sz w:val="20"/>
          <w:szCs w:val="20"/>
          <w:lang w:eastAsia="ru-RU"/>
        </w:rPr>
      </w:pPr>
    </w:p>
    <w:p w:rsidR="00B12CF9" w:rsidRPr="00B12CF9" w:rsidRDefault="00B12CF9" w:rsidP="003606DE">
      <w:pPr>
        <w:spacing w:after="0" w:line="240" w:lineRule="auto"/>
        <w:ind w:left="-567" w:right="14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" w:hAnsi="Times New Roman" w:cs="Times New Roman"/>
          <w:sz w:val="20"/>
          <w:szCs w:val="20"/>
          <w:lang w:eastAsia="ru-RU"/>
        </w:rPr>
        <w:t xml:space="preserve">4.2. 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Команда – коллектив учащихся во главе с педагогом, осуществляющих занятия по робототехнике (подготовку к состязаниям) в рамках образовательного учреждения или самостоятельно (семейные или дворовые команды).</w:t>
      </w:r>
    </w:p>
    <w:p w:rsidR="00B12CF9" w:rsidRPr="00B12CF9" w:rsidRDefault="00B12CF9" w:rsidP="003606DE">
      <w:pPr>
        <w:spacing w:after="0" w:line="240" w:lineRule="auto"/>
        <w:ind w:left="-567" w:right="14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4.3. Количество членов команды – </w:t>
      </w:r>
      <w:r w:rsidRPr="00B12CF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не более 2 человек </w:t>
      </w:r>
      <w:r w:rsidRPr="00B12CF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(кроме творческой категории, в творческой категории допускается 3 чел.)</w:t>
      </w:r>
      <w:r w:rsidRPr="00B12C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B12CF9" w:rsidRPr="00B12CF9" w:rsidRDefault="00B12CF9" w:rsidP="003606DE">
      <w:pPr>
        <w:spacing w:after="0" w:line="240" w:lineRule="auto"/>
        <w:ind w:left="-567" w:right="141"/>
        <w:jc w:val="both"/>
        <w:rPr>
          <w:rFonts w:ascii="Times New Roman" w:eastAsia="Times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" w:hAnsi="Times New Roman" w:cs="Times New Roman"/>
          <w:sz w:val="20"/>
          <w:szCs w:val="20"/>
          <w:lang w:eastAsia="ru-RU"/>
        </w:rPr>
        <w:t xml:space="preserve">4.4. Общее количество участников от одного образовательного учреждения - </w:t>
      </w:r>
      <w:r w:rsidRPr="00B12CF9">
        <w:rPr>
          <w:rFonts w:ascii="Times New Roman" w:eastAsia="Times" w:hAnsi="Times New Roman" w:cs="Times New Roman"/>
          <w:b/>
          <w:bCs/>
          <w:sz w:val="20"/>
          <w:szCs w:val="20"/>
          <w:lang w:eastAsia="ru-RU"/>
        </w:rPr>
        <w:t>не более 8 человек. При себе иметь вторую обувь или бахилы</w:t>
      </w:r>
    </w:p>
    <w:p w:rsidR="00B12CF9" w:rsidRPr="00B12CF9" w:rsidRDefault="00B12CF9" w:rsidP="003606DE">
      <w:pPr>
        <w:spacing w:after="0" w:line="240" w:lineRule="auto"/>
        <w:ind w:left="-567" w:right="141"/>
        <w:jc w:val="both"/>
        <w:rPr>
          <w:rFonts w:ascii="Times New Roman" w:eastAsia="Times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" w:hAnsi="Times New Roman" w:cs="Times New Roman"/>
          <w:sz w:val="20"/>
          <w:szCs w:val="20"/>
          <w:lang w:eastAsia="ru-RU"/>
        </w:rPr>
        <w:t xml:space="preserve">4.5. Для команды возможно участие, как в отдельных категориях 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Соревнований</w:t>
      </w:r>
      <w:r w:rsidRPr="00B12CF9">
        <w:rPr>
          <w:rFonts w:ascii="Times New Roman" w:eastAsia="Times" w:hAnsi="Times New Roman" w:cs="Times New Roman"/>
          <w:sz w:val="20"/>
          <w:szCs w:val="20"/>
          <w:lang w:eastAsia="ru-RU"/>
        </w:rPr>
        <w:t xml:space="preserve">, так и во всех сразу. </w:t>
      </w:r>
    </w:p>
    <w:p w:rsidR="00B12CF9" w:rsidRPr="00B12CF9" w:rsidRDefault="00B12CF9" w:rsidP="003606DE">
      <w:pPr>
        <w:spacing w:after="0" w:line="240" w:lineRule="auto"/>
        <w:ind w:left="-567" w:right="14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12CF9">
        <w:rPr>
          <w:rFonts w:ascii="Times New Roman" w:eastAsia="Times" w:hAnsi="Times New Roman" w:cs="Times New Roman"/>
          <w:sz w:val="20"/>
          <w:szCs w:val="20"/>
          <w:lang w:eastAsia="ru-RU"/>
        </w:rPr>
        <w:t xml:space="preserve">4.6. Заявку необходимо подать </w:t>
      </w:r>
      <w:r w:rsidRPr="00B12CF9">
        <w:rPr>
          <w:rFonts w:ascii="Times New Roman" w:eastAsia="Times" w:hAnsi="Times New Roman" w:cs="Times New Roman"/>
          <w:b/>
          <w:sz w:val="20"/>
          <w:szCs w:val="20"/>
          <w:lang w:eastAsia="ru-RU"/>
        </w:rPr>
        <w:t>до _</w:t>
      </w:r>
      <w:r w:rsidRPr="00B12CF9">
        <w:rPr>
          <w:rFonts w:ascii="Times New Roman" w:eastAsia="Times" w:hAnsi="Times New Roman" w:cs="Times New Roman"/>
          <w:b/>
          <w:sz w:val="20"/>
          <w:szCs w:val="20"/>
          <w:u w:val="single"/>
          <w:lang w:eastAsia="ru-RU"/>
        </w:rPr>
        <w:t>16 декабря 2024</w:t>
      </w:r>
      <w:r w:rsidRPr="00B12CF9">
        <w:rPr>
          <w:rFonts w:ascii="Times New Roman" w:eastAsia="Times" w:hAnsi="Times New Roman" w:cs="Times New Roman"/>
          <w:b/>
          <w:sz w:val="20"/>
          <w:szCs w:val="20"/>
          <w:lang w:eastAsia="ru-RU"/>
        </w:rPr>
        <w:t xml:space="preserve"> года </w:t>
      </w:r>
      <w:r w:rsidRPr="00B12CF9">
        <w:rPr>
          <w:rFonts w:ascii="Times New Roman" w:eastAsia="Times" w:hAnsi="Times New Roman" w:cs="Times New Roman"/>
          <w:sz w:val="20"/>
          <w:szCs w:val="20"/>
          <w:lang w:eastAsia="ru-RU"/>
        </w:rPr>
        <w:t xml:space="preserve">по форме (Приложение 1) </w:t>
      </w:r>
      <w:r w:rsidRPr="00B12CF9">
        <w:rPr>
          <w:rFonts w:ascii="Times New Roman" w:eastAsia="Times" w:hAnsi="Times New Roman" w:cs="Times New Roman"/>
          <w:b/>
          <w:sz w:val="20"/>
          <w:szCs w:val="20"/>
          <w:lang w:eastAsia="ru-RU"/>
        </w:rPr>
        <w:t xml:space="preserve">на электронную почту </w:t>
      </w:r>
      <w:r w:rsidRPr="00B12CF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zareche_orgkomitet@mail.ru </w:t>
      </w:r>
      <w:hyperlink r:id="rId44" w:history="1"/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указать тему: Соревнования по робототехнике)</w:t>
      </w:r>
    </w:p>
    <w:p w:rsidR="00B12CF9" w:rsidRPr="00B12CF9" w:rsidRDefault="00B12CF9" w:rsidP="00B12CF9">
      <w:pPr>
        <w:keepNext/>
        <w:widowControl w:val="0"/>
        <w:suppressAutoHyphens/>
        <w:overflowPunct w:val="0"/>
        <w:autoSpaceDE w:val="0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p w:rsidR="00B12CF9" w:rsidRPr="00B12CF9" w:rsidRDefault="00B12CF9" w:rsidP="00B12CF9">
      <w:pPr>
        <w:keepNext/>
        <w:widowControl w:val="0"/>
        <w:suppressAutoHyphens/>
        <w:overflowPunct w:val="0"/>
        <w:autoSpaceDE w:val="0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20"/>
          <w:szCs w:val="20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val="x-none"/>
        </w:rPr>
        <w:t>ВОЗРАСТНЫЕ ГРУППЫ УЧАСТНИКОВ</w:t>
      </w:r>
    </w:p>
    <w:p w:rsidR="00B12CF9" w:rsidRPr="00B12CF9" w:rsidRDefault="00B12CF9" w:rsidP="00B12CF9">
      <w:pPr>
        <w:keepNext/>
        <w:widowControl w:val="0"/>
        <w:suppressAutoHyphens/>
        <w:overflowPunct w:val="0"/>
        <w:autoSpaceDE w:val="0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20"/>
          <w:szCs w:val="20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val="x-none"/>
        </w:rPr>
        <w:t>Определение возрастных групп</w:t>
      </w:r>
    </w:p>
    <w:tbl>
      <w:tblPr>
        <w:tblW w:w="8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1"/>
        <w:gridCol w:w="2551"/>
        <w:gridCol w:w="2836"/>
      </w:tblGrid>
      <w:tr w:rsidR="00B12CF9" w:rsidRPr="00B12CF9" w:rsidTr="00705E77">
        <w:trPr>
          <w:jc w:val="center"/>
        </w:trPr>
        <w:tc>
          <w:tcPr>
            <w:tcW w:w="3121" w:type="dxa"/>
            <w:shd w:val="clear" w:color="auto" w:fill="auto"/>
          </w:tcPr>
          <w:p w:rsidR="00B12CF9" w:rsidRPr="00B12CF9" w:rsidRDefault="00B12CF9" w:rsidP="00B12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Название состязания</w:t>
            </w:r>
          </w:p>
        </w:tc>
        <w:tc>
          <w:tcPr>
            <w:tcW w:w="2551" w:type="dxa"/>
            <w:shd w:val="clear" w:color="auto" w:fill="auto"/>
          </w:tcPr>
          <w:p w:rsidR="00B12CF9" w:rsidRPr="00B12CF9" w:rsidRDefault="00B12CF9" w:rsidP="00B12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Возрастная группа</w:t>
            </w:r>
          </w:p>
        </w:tc>
        <w:tc>
          <w:tcPr>
            <w:tcW w:w="2836" w:type="dxa"/>
            <w:shd w:val="clear" w:color="auto" w:fill="auto"/>
          </w:tcPr>
          <w:p w:rsidR="00B12CF9" w:rsidRPr="00B12CF9" w:rsidRDefault="00B12CF9" w:rsidP="00B12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Дата рождения участника</w:t>
            </w:r>
          </w:p>
        </w:tc>
      </w:tr>
      <w:tr w:rsidR="00B12CF9" w:rsidRPr="00B12CF9" w:rsidTr="00705E77">
        <w:trPr>
          <w:jc w:val="center"/>
        </w:trPr>
        <w:tc>
          <w:tcPr>
            <w:tcW w:w="3121" w:type="dxa"/>
            <w:shd w:val="clear" w:color="auto" w:fill="auto"/>
          </w:tcPr>
          <w:p w:rsidR="00B12CF9" w:rsidRPr="00B12CF9" w:rsidRDefault="00B12CF9" w:rsidP="00B12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Гонки по линии</w:t>
            </w:r>
          </w:p>
        </w:tc>
        <w:tc>
          <w:tcPr>
            <w:tcW w:w="2551" w:type="dxa"/>
            <w:shd w:val="clear" w:color="auto" w:fill="auto"/>
          </w:tcPr>
          <w:p w:rsidR="00B12CF9" w:rsidRPr="00B12CF9" w:rsidRDefault="00B12CF9" w:rsidP="00B12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Младшая</w:t>
            </w:r>
          </w:p>
        </w:tc>
        <w:tc>
          <w:tcPr>
            <w:tcW w:w="2836" w:type="dxa"/>
            <w:shd w:val="clear" w:color="auto" w:fill="auto"/>
          </w:tcPr>
          <w:p w:rsidR="00B12CF9" w:rsidRPr="00B12CF9" w:rsidRDefault="00B12CF9" w:rsidP="00B12C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01.01.2014- 31.12.2016</w:t>
            </w:r>
          </w:p>
        </w:tc>
      </w:tr>
      <w:tr w:rsidR="00B12CF9" w:rsidRPr="00B12CF9" w:rsidTr="00705E77">
        <w:trPr>
          <w:jc w:val="center"/>
        </w:trPr>
        <w:tc>
          <w:tcPr>
            <w:tcW w:w="3121" w:type="dxa"/>
            <w:shd w:val="clear" w:color="auto" w:fill="auto"/>
          </w:tcPr>
          <w:p w:rsidR="00B12CF9" w:rsidRPr="00B12CF9" w:rsidRDefault="00B12CF9" w:rsidP="00B12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Сумо. Маневрирование</w:t>
            </w:r>
          </w:p>
        </w:tc>
        <w:tc>
          <w:tcPr>
            <w:tcW w:w="2551" w:type="dxa"/>
            <w:shd w:val="clear" w:color="auto" w:fill="auto"/>
          </w:tcPr>
          <w:p w:rsidR="00B12CF9" w:rsidRPr="00B12CF9" w:rsidRDefault="00B12CF9" w:rsidP="00B12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Старшая</w:t>
            </w:r>
          </w:p>
        </w:tc>
        <w:tc>
          <w:tcPr>
            <w:tcW w:w="2836" w:type="dxa"/>
            <w:shd w:val="clear" w:color="auto" w:fill="auto"/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ранее 01.01.2008</w:t>
            </w:r>
          </w:p>
        </w:tc>
      </w:tr>
      <w:tr w:rsidR="00B12CF9" w:rsidRPr="00B12CF9" w:rsidTr="00705E77">
        <w:trPr>
          <w:jc w:val="center"/>
        </w:trPr>
        <w:tc>
          <w:tcPr>
            <w:tcW w:w="3121" w:type="dxa"/>
            <w:shd w:val="clear" w:color="auto" w:fill="auto"/>
          </w:tcPr>
          <w:p w:rsidR="00B12CF9" w:rsidRPr="00B12CF9" w:rsidRDefault="00B12CF9" w:rsidP="00B12C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Кегельринг - Квадро</w:t>
            </w:r>
          </w:p>
        </w:tc>
        <w:tc>
          <w:tcPr>
            <w:tcW w:w="2551" w:type="dxa"/>
            <w:shd w:val="clear" w:color="auto" w:fill="auto"/>
          </w:tcPr>
          <w:p w:rsidR="00B12CF9" w:rsidRPr="00B12CF9" w:rsidRDefault="00B12CF9" w:rsidP="00B12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Старшая</w:t>
            </w:r>
          </w:p>
        </w:tc>
        <w:tc>
          <w:tcPr>
            <w:tcW w:w="2836" w:type="dxa"/>
            <w:shd w:val="clear" w:color="auto" w:fill="auto"/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ранее 01.01.</w:t>
            </w:r>
            <w:r w:rsidRPr="00B12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2008</w:t>
            </w:r>
          </w:p>
        </w:tc>
      </w:tr>
      <w:tr w:rsidR="00B12CF9" w:rsidRPr="00B12CF9" w:rsidTr="00705E77">
        <w:trPr>
          <w:trHeight w:val="505"/>
          <w:jc w:val="center"/>
        </w:trPr>
        <w:tc>
          <w:tcPr>
            <w:tcW w:w="3121" w:type="dxa"/>
            <w:shd w:val="clear" w:color="auto" w:fill="auto"/>
          </w:tcPr>
          <w:p w:rsidR="00B12CF9" w:rsidRPr="00B12CF9" w:rsidRDefault="00B12CF9" w:rsidP="00B12C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Творческая категория</w:t>
            </w:r>
          </w:p>
        </w:tc>
        <w:tc>
          <w:tcPr>
            <w:tcW w:w="2551" w:type="dxa"/>
            <w:shd w:val="clear" w:color="auto" w:fill="auto"/>
          </w:tcPr>
          <w:p w:rsidR="00B12CF9" w:rsidRPr="00B12CF9" w:rsidRDefault="00B12CF9" w:rsidP="00B12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Старшая</w:t>
            </w:r>
          </w:p>
        </w:tc>
        <w:tc>
          <w:tcPr>
            <w:tcW w:w="2836" w:type="dxa"/>
            <w:shd w:val="clear" w:color="auto" w:fill="auto"/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ранее 01.01.2008</w:t>
            </w:r>
          </w:p>
        </w:tc>
      </w:tr>
    </w:tbl>
    <w:p w:rsidR="00B12CF9" w:rsidRPr="00B12CF9" w:rsidRDefault="00EC746A" w:rsidP="00EC746A">
      <w:pPr>
        <w:keepNext/>
        <w:widowControl w:val="0"/>
        <w:suppressAutoHyphens/>
        <w:overflowPunct w:val="0"/>
        <w:autoSpaceDE w:val="0"/>
        <w:spacing w:after="0" w:line="240" w:lineRule="auto"/>
        <w:ind w:left="1068"/>
        <w:jc w:val="center"/>
        <w:textAlignment w:val="baseline"/>
        <w:outlineLvl w:val="1"/>
        <w:rPr>
          <w:rFonts w:ascii="Times New Roman" w:eastAsia="Times" w:hAnsi="Times New Roman" w:cs="Times New Roman"/>
          <w:b/>
          <w:sz w:val="20"/>
          <w:szCs w:val="20"/>
          <w:lang w:val="x-none"/>
        </w:rPr>
      </w:pPr>
      <w:bookmarkStart w:id="2" w:name="_Toc125091382"/>
      <w:r>
        <w:rPr>
          <w:rFonts w:ascii="Times New Roman" w:eastAsia="Times" w:hAnsi="Times New Roman" w:cs="Times New Roman"/>
          <w:b/>
          <w:sz w:val="20"/>
          <w:szCs w:val="20"/>
        </w:rPr>
        <w:t xml:space="preserve">5. </w:t>
      </w:r>
      <w:r w:rsidR="00B12CF9" w:rsidRPr="00B12CF9">
        <w:rPr>
          <w:rFonts w:ascii="Times New Roman" w:eastAsia="Times" w:hAnsi="Times New Roman" w:cs="Times New Roman"/>
          <w:b/>
          <w:sz w:val="20"/>
          <w:szCs w:val="20"/>
          <w:lang w:val="x-none"/>
        </w:rPr>
        <w:t>Общие правила</w:t>
      </w:r>
      <w:bookmarkEnd w:id="2"/>
    </w:p>
    <w:p w:rsidR="00B12CF9" w:rsidRPr="00B12CF9" w:rsidRDefault="00B12CF9" w:rsidP="003606DE">
      <w:pPr>
        <w:widowControl w:val="0"/>
        <w:tabs>
          <w:tab w:val="left" w:pos="1436"/>
          <w:tab w:val="left" w:pos="1643"/>
        </w:tabs>
        <w:suppressAutoHyphens/>
        <w:spacing w:before="120"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5.1. Расписание:</w:t>
      </w:r>
    </w:p>
    <w:p w:rsidR="00B12CF9" w:rsidRPr="00B12CF9" w:rsidRDefault="00B12CF9" w:rsidP="003606DE">
      <w:pPr>
        <w:tabs>
          <w:tab w:val="left" w:pos="1702"/>
          <w:tab w:val="left" w:pos="1844"/>
        </w:tabs>
        <w:spacing w:before="120"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13.00-13.30 - Регистрация команд, подготовка робота к соревнованиям.</w:t>
      </w:r>
    </w:p>
    <w:p w:rsidR="00B12CF9" w:rsidRPr="00B12CF9" w:rsidRDefault="00B12CF9" w:rsidP="003606DE">
      <w:pPr>
        <w:tabs>
          <w:tab w:val="left" w:pos="1702"/>
          <w:tab w:val="left" w:pos="1844"/>
        </w:tabs>
        <w:spacing w:before="120"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13.30 - Открытие состязаний роботов. Соревнования. </w:t>
      </w:r>
    </w:p>
    <w:p w:rsidR="00B12CF9" w:rsidRPr="00B12CF9" w:rsidRDefault="00B12CF9" w:rsidP="003606DE">
      <w:pPr>
        <w:widowControl w:val="0"/>
        <w:numPr>
          <w:ilvl w:val="0"/>
          <w:numId w:val="39"/>
        </w:numPr>
        <w:tabs>
          <w:tab w:val="left" w:pos="0"/>
        </w:tabs>
        <w:suppressAutoHyphens/>
        <w:spacing w:before="120"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p w:rsidR="00B12CF9" w:rsidRPr="00B12CF9" w:rsidRDefault="00B12CF9" w:rsidP="003606DE">
      <w:pPr>
        <w:widowControl w:val="0"/>
        <w:numPr>
          <w:ilvl w:val="0"/>
          <w:numId w:val="39"/>
        </w:numPr>
        <w:tabs>
          <w:tab w:val="left" w:pos="0"/>
        </w:tabs>
        <w:suppressAutoHyphens/>
        <w:spacing w:before="120"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p w:rsidR="00B12CF9" w:rsidRPr="00B12CF9" w:rsidRDefault="00B12CF9" w:rsidP="003606DE">
      <w:pPr>
        <w:widowControl w:val="0"/>
        <w:numPr>
          <w:ilvl w:val="0"/>
          <w:numId w:val="39"/>
        </w:numPr>
        <w:tabs>
          <w:tab w:val="left" w:pos="0"/>
        </w:tabs>
        <w:suppressAutoHyphens/>
        <w:spacing w:before="120"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p w:rsidR="00B12CF9" w:rsidRPr="00B12CF9" w:rsidRDefault="00B12CF9" w:rsidP="003606DE">
      <w:pPr>
        <w:widowControl w:val="0"/>
        <w:numPr>
          <w:ilvl w:val="0"/>
          <w:numId w:val="39"/>
        </w:numPr>
        <w:tabs>
          <w:tab w:val="left" w:pos="0"/>
        </w:tabs>
        <w:suppressAutoHyphens/>
        <w:spacing w:before="120"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p w:rsidR="00B12CF9" w:rsidRPr="00B12CF9" w:rsidRDefault="00B12CF9" w:rsidP="003606DE">
      <w:pPr>
        <w:widowControl w:val="0"/>
        <w:numPr>
          <w:ilvl w:val="0"/>
          <w:numId w:val="39"/>
        </w:numPr>
        <w:tabs>
          <w:tab w:val="left" w:pos="0"/>
        </w:tabs>
        <w:suppressAutoHyphens/>
        <w:spacing w:before="120"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p w:rsidR="00B12CF9" w:rsidRPr="00B12CF9" w:rsidRDefault="00B12CF9" w:rsidP="003606DE">
      <w:pPr>
        <w:widowControl w:val="0"/>
        <w:numPr>
          <w:ilvl w:val="0"/>
          <w:numId w:val="39"/>
        </w:numPr>
        <w:tabs>
          <w:tab w:val="left" w:pos="0"/>
        </w:tabs>
        <w:suppressAutoHyphens/>
        <w:spacing w:before="120"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p w:rsidR="00B12CF9" w:rsidRPr="00B12CF9" w:rsidRDefault="00B12CF9" w:rsidP="003606DE">
      <w:pPr>
        <w:widowControl w:val="0"/>
        <w:tabs>
          <w:tab w:val="left" w:pos="0"/>
        </w:tabs>
        <w:suppressAutoHyphens/>
        <w:spacing w:before="120"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5.2. Соревнования основной категории состоят из нескольких раундов (попыток) и времени сборки и/или отладки. Соревнования проводятся по 4-м различным  категориям (Приложение 2):</w:t>
      </w:r>
    </w:p>
    <w:tbl>
      <w:tblPr>
        <w:tblW w:w="14283" w:type="dxa"/>
        <w:tblLook w:val="04A0" w:firstRow="1" w:lastRow="0" w:firstColumn="1" w:lastColumn="0" w:noHBand="0" w:noVBand="1"/>
      </w:tblPr>
      <w:tblGrid>
        <w:gridCol w:w="817"/>
        <w:gridCol w:w="9497"/>
        <w:gridCol w:w="3969"/>
      </w:tblGrid>
      <w:tr w:rsidR="00B12CF9" w:rsidRPr="00B12CF9" w:rsidTr="00705E77">
        <w:tc>
          <w:tcPr>
            <w:tcW w:w="817" w:type="dxa"/>
            <w:shd w:val="clear" w:color="auto" w:fill="auto"/>
          </w:tcPr>
          <w:p w:rsidR="00B12CF9" w:rsidRPr="00B12CF9" w:rsidRDefault="00B12CF9" w:rsidP="003606DE">
            <w:pPr>
              <w:spacing w:after="0" w:line="240" w:lineRule="auto"/>
              <w:ind w:left="-567"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7" w:type="dxa"/>
            <w:shd w:val="clear" w:color="auto" w:fill="auto"/>
          </w:tcPr>
          <w:p w:rsidR="00B12CF9" w:rsidRPr="00B12CF9" w:rsidRDefault="00B12CF9" w:rsidP="003606DE">
            <w:pPr>
              <w:numPr>
                <w:ilvl w:val="0"/>
                <w:numId w:val="18"/>
              </w:numPr>
              <w:spacing w:after="0" w:line="240" w:lineRule="auto"/>
              <w:ind w:left="-567" w:right="-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2C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Гонки по линии </w:t>
            </w:r>
          </w:p>
          <w:p w:rsidR="00B12CF9" w:rsidRPr="00B12CF9" w:rsidRDefault="00B12CF9" w:rsidP="003606DE">
            <w:pPr>
              <w:numPr>
                <w:ilvl w:val="0"/>
                <w:numId w:val="18"/>
              </w:numPr>
              <w:spacing w:after="0" w:line="240" w:lineRule="auto"/>
              <w:ind w:left="-567" w:right="-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2C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Сумо. Маневрирование </w:t>
            </w:r>
          </w:p>
        </w:tc>
        <w:tc>
          <w:tcPr>
            <w:tcW w:w="3969" w:type="dxa"/>
            <w:shd w:val="clear" w:color="auto" w:fill="auto"/>
          </w:tcPr>
          <w:p w:rsidR="00B12CF9" w:rsidRPr="00B12CF9" w:rsidRDefault="00B12CF9" w:rsidP="003606DE">
            <w:pPr>
              <w:spacing w:after="0" w:line="240" w:lineRule="auto"/>
              <w:ind w:left="-567"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12CF9" w:rsidRPr="00B12CF9" w:rsidRDefault="00B12CF9" w:rsidP="003606DE">
            <w:pPr>
              <w:spacing w:after="0" w:line="240" w:lineRule="auto"/>
              <w:ind w:left="-567"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2CF9" w:rsidRPr="00B12CF9" w:rsidTr="00705E77">
        <w:tc>
          <w:tcPr>
            <w:tcW w:w="817" w:type="dxa"/>
            <w:shd w:val="clear" w:color="auto" w:fill="auto"/>
          </w:tcPr>
          <w:p w:rsidR="00B12CF9" w:rsidRPr="00B12CF9" w:rsidRDefault="00B12CF9" w:rsidP="003606DE">
            <w:pPr>
              <w:spacing w:after="0" w:line="240" w:lineRule="auto"/>
              <w:ind w:left="-567"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7" w:type="dxa"/>
            <w:shd w:val="clear" w:color="auto" w:fill="auto"/>
          </w:tcPr>
          <w:p w:rsidR="00B12CF9" w:rsidRPr="00B12CF9" w:rsidRDefault="00B12CF9" w:rsidP="003606DE">
            <w:pPr>
              <w:numPr>
                <w:ilvl w:val="0"/>
                <w:numId w:val="18"/>
              </w:numPr>
              <w:spacing w:after="0" w:line="240" w:lineRule="auto"/>
              <w:ind w:left="-567" w:right="-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2C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Кегельринг - Квадро </w:t>
            </w:r>
          </w:p>
          <w:p w:rsidR="00B12CF9" w:rsidRPr="00B12CF9" w:rsidRDefault="00B12CF9" w:rsidP="003606DE">
            <w:pPr>
              <w:numPr>
                <w:ilvl w:val="0"/>
                <w:numId w:val="18"/>
              </w:numPr>
              <w:spacing w:after="0" w:line="240" w:lineRule="auto"/>
              <w:ind w:left="-567" w:right="-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2C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Творческая категория </w:t>
            </w:r>
          </w:p>
        </w:tc>
        <w:tc>
          <w:tcPr>
            <w:tcW w:w="3969" w:type="dxa"/>
            <w:shd w:val="clear" w:color="auto" w:fill="auto"/>
          </w:tcPr>
          <w:p w:rsidR="00B12CF9" w:rsidRPr="00B12CF9" w:rsidRDefault="00B12CF9" w:rsidP="003606DE">
            <w:pPr>
              <w:spacing w:after="0" w:line="240" w:lineRule="auto"/>
              <w:ind w:left="-567"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12CF9" w:rsidRPr="00B12CF9" w:rsidRDefault="00B12CF9" w:rsidP="003606DE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Команды могут принимать участие в </w:t>
      </w: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Соревнованиях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любой категории. Итоги по каждой категории подводятся отдельно. </w:t>
      </w:r>
    </w:p>
    <w:p w:rsidR="00B12CF9" w:rsidRPr="00B12CF9" w:rsidRDefault="00B12CF9" w:rsidP="003606DE">
      <w:pPr>
        <w:ind w:left="-567" w:right="-1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Calibri" w:hAnsi="Times New Roman" w:cs="Times New Roman"/>
          <w:sz w:val="20"/>
          <w:szCs w:val="20"/>
          <w:lang w:eastAsia="ru-RU"/>
        </w:rPr>
        <w:lastRenderedPageBreak/>
        <w:t>5.3. Попыткой называется выполнение роботом задания на поле после старта судьи: при достижении максимального времени на попытку, полного выполнения задания или решения судьи (в сумо попытка называется поединком, поединок состоит минимум из 3х схваток).</w:t>
      </w:r>
    </w:p>
    <w:p w:rsidR="00B12CF9" w:rsidRPr="00B12CF9" w:rsidRDefault="00B12CF9" w:rsidP="003606DE">
      <w:pPr>
        <w:ind w:left="-567" w:right="-1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Calibri" w:hAnsi="Times New Roman" w:cs="Times New Roman"/>
          <w:sz w:val="20"/>
          <w:szCs w:val="20"/>
          <w:lang w:eastAsia="ru-RU"/>
        </w:rPr>
        <w:t>5.4.  Раундом называется совокупность всех попыток всех команд.</w:t>
      </w:r>
    </w:p>
    <w:p w:rsidR="00B12CF9" w:rsidRPr="00B12CF9" w:rsidRDefault="00B12CF9" w:rsidP="003606DE">
      <w:pPr>
        <w:ind w:left="-567" w:right="-1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Calibri" w:hAnsi="Times New Roman" w:cs="Times New Roman"/>
          <w:sz w:val="20"/>
          <w:szCs w:val="20"/>
          <w:lang w:eastAsia="ru-RU"/>
        </w:rPr>
        <w:t>5.5. При ранжировании учитывается результат попытки с самым большим числом очков из двух попыток (не сумма). Если команды имеют одинаковое число очков, то будет приниматься во внимание результат второй попытки каждой команды. Если и в этом случае у команд будет одинаковое количество очков, то будет учитываться время, потребовавшееся команде для завершения лучшей попытки.</w:t>
      </w:r>
    </w:p>
    <w:p w:rsidR="00B12CF9" w:rsidRPr="00B12CF9" w:rsidRDefault="00B12CF9" w:rsidP="003606DE">
      <w:pPr>
        <w:ind w:left="-567" w:right="-1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Calibri" w:hAnsi="Times New Roman" w:cs="Times New Roman"/>
          <w:sz w:val="20"/>
          <w:szCs w:val="20"/>
          <w:lang w:eastAsia="ru-RU"/>
        </w:rPr>
        <w:t>5.6.  Операторы могут настраивать робота только во время отладки.</w:t>
      </w:r>
    </w:p>
    <w:p w:rsidR="00B12CF9" w:rsidRPr="00B12CF9" w:rsidRDefault="00B12CF9" w:rsidP="003606DE">
      <w:pPr>
        <w:ind w:left="-567" w:right="-1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Calibri" w:hAnsi="Times New Roman" w:cs="Times New Roman"/>
          <w:sz w:val="20"/>
          <w:szCs w:val="20"/>
          <w:lang w:eastAsia="ru-RU"/>
        </w:rPr>
        <w:t>5.7.  Во всех  категориях  разрешается не разбирать робота перед состязанием.</w:t>
      </w:r>
    </w:p>
    <w:p w:rsidR="00B12CF9" w:rsidRPr="00B12CF9" w:rsidRDefault="00B12CF9" w:rsidP="003606DE">
      <w:pPr>
        <w:ind w:left="-567" w:right="-1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Calibri" w:hAnsi="Times New Roman" w:cs="Times New Roman"/>
          <w:sz w:val="20"/>
          <w:szCs w:val="20"/>
          <w:lang w:eastAsia="ru-RU"/>
        </w:rPr>
        <w:t>5.8.  Команды должны поместить робота в область «карантина» после окончания времени отладки не позже, чем через 5 минут после его объявления. После подтверждения судьи, что роботы соответствуют всем требованиям, соревнования могут быть начаты.</w:t>
      </w:r>
    </w:p>
    <w:p w:rsidR="00B12CF9" w:rsidRPr="00B12CF9" w:rsidRDefault="00B12CF9" w:rsidP="003606DE">
      <w:pPr>
        <w:ind w:left="-567" w:right="-1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Calibri" w:hAnsi="Times New Roman" w:cs="Times New Roman"/>
          <w:sz w:val="20"/>
          <w:szCs w:val="20"/>
          <w:lang w:eastAsia="ru-RU"/>
        </w:rPr>
        <w:t>5.9.  Если при осмотре будет найдено нарушение в конструкции робота, то судья дает 3 минуты на устранение нарушения. Однако если нарушение не будет устранено в течение этого времени, команда не сможет участвовать в данном раунде.</w:t>
      </w:r>
    </w:p>
    <w:p w:rsidR="00B12CF9" w:rsidRPr="00B12CF9" w:rsidRDefault="00B12CF9" w:rsidP="003606DE">
      <w:pPr>
        <w:ind w:left="-567" w:right="-1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Calibri" w:hAnsi="Times New Roman" w:cs="Times New Roman"/>
          <w:sz w:val="20"/>
          <w:szCs w:val="20"/>
          <w:lang w:eastAsia="ru-RU"/>
        </w:rPr>
        <w:t>5.10.  После окончания времени отладки и помещения робота в «карантин» нельзя модифицировать или менять роботов (в том числе: загрузить программу, поменять батарейки). Также команды не могут просить дополнительного времени.</w:t>
      </w:r>
    </w:p>
    <w:p w:rsidR="00B12CF9" w:rsidRPr="00B12CF9" w:rsidRDefault="00B12CF9" w:rsidP="003606DE">
      <w:pPr>
        <w:ind w:left="-567" w:right="-1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Calibri" w:hAnsi="Times New Roman" w:cs="Times New Roman"/>
          <w:sz w:val="20"/>
          <w:szCs w:val="20"/>
          <w:lang w:eastAsia="ru-RU"/>
        </w:rPr>
        <w:t>5.11.  По окончании раунда дается время на настройку. Участники смогут забрать роботов назад в область сборки, чтобы улучшить работу робота и провести испытания. После окончания времени отладки участники должны поместить робота назад, в область «карантина». После того, как судья повторно подтвердит, что робот отвечает всем требованиям, робот будет допущен к участию в следующем раунде.</w:t>
      </w:r>
    </w:p>
    <w:p w:rsidR="00B12CF9" w:rsidRPr="00B12CF9" w:rsidRDefault="00B12CF9" w:rsidP="003606DE">
      <w:pPr>
        <w:ind w:left="-567" w:right="-1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Calibri" w:hAnsi="Times New Roman" w:cs="Times New Roman"/>
          <w:sz w:val="20"/>
          <w:szCs w:val="20"/>
          <w:lang w:eastAsia="ru-RU"/>
        </w:rPr>
        <w:t>5.12.  Перед началом попытки робот должен быть выключен и расположен в зоне страта (базового лагеря). Далее судья дает сигнал для включения робота и выбора программы (но не для запуска). В случае если запуск программы сразу приводит робота в движение, тогда для запуска программы надо ожидать сигнала судьи.</w:t>
      </w:r>
    </w:p>
    <w:p w:rsidR="00B12CF9" w:rsidRPr="00B12CF9" w:rsidRDefault="00B12CF9" w:rsidP="003606DE">
      <w:pPr>
        <w:spacing w:after="0"/>
        <w:ind w:left="-567" w:right="-1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Calibri" w:hAnsi="Times New Roman" w:cs="Times New Roman"/>
          <w:sz w:val="20"/>
          <w:szCs w:val="20"/>
          <w:lang w:eastAsia="ru-RU"/>
        </w:rPr>
        <w:t>5.13.  В случае если запуск программы не приводит робота сразу в движение, команда может запустить программу до сигнала судьи на старт, но после этого влиять на поведение робота нельзя. Единственное исключение из этого правила: команда может выполнить только одно действие с роботом, если в качестве сигнала для старта робота используются датчики. Судья должен следить за процедурой запуска робота, и только после согласия судьи стартовый сигнал может быть подан.</w:t>
      </w:r>
    </w:p>
    <w:p w:rsidR="00B12CF9" w:rsidRPr="00B12CF9" w:rsidRDefault="00EC746A" w:rsidP="003606DE">
      <w:pPr>
        <w:spacing w:after="0" w:line="240" w:lineRule="auto"/>
        <w:ind w:left="-567" w:right="-1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6. </w:t>
      </w:r>
      <w:r w:rsidR="00B12CF9" w:rsidRPr="00B12CF9">
        <w:rPr>
          <w:rFonts w:ascii="Times New Roman" w:eastAsia="Calibri" w:hAnsi="Times New Roman" w:cs="Times New Roman"/>
          <w:b/>
          <w:sz w:val="20"/>
          <w:szCs w:val="20"/>
        </w:rPr>
        <w:t>Требования к команде</w:t>
      </w:r>
    </w:p>
    <w:p w:rsidR="00B12CF9" w:rsidRPr="00B12CF9" w:rsidRDefault="00B12CF9" w:rsidP="003606DE">
      <w:pPr>
        <w:spacing w:after="0" w:line="240" w:lineRule="auto"/>
        <w:ind w:left="-567" w:right="-1"/>
        <w:jc w:val="both"/>
        <w:rPr>
          <w:rFonts w:ascii="Times New Roman" w:eastAsia="Times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" w:hAnsi="Times New Roman" w:cs="Times New Roman"/>
          <w:sz w:val="20"/>
          <w:szCs w:val="20"/>
          <w:lang w:eastAsia="ru-RU"/>
        </w:rPr>
        <w:t>6.1. Каждого робота должны представлять два или один участник команды (операторы). Возраст участников не должен превышать 18 лет.</w:t>
      </w:r>
    </w:p>
    <w:p w:rsidR="00B12CF9" w:rsidRPr="00B12CF9" w:rsidRDefault="00B12CF9" w:rsidP="003606DE">
      <w:pPr>
        <w:spacing w:after="0" w:line="240" w:lineRule="auto"/>
        <w:ind w:left="-567" w:right="-1"/>
        <w:jc w:val="both"/>
        <w:rPr>
          <w:rFonts w:ascii="Times New Roman" w:eastAsia="Times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6</w:t>
      </w:r>
      <w:r w:rsidRPr="00B12CF9">
        <w:rPr>
          <w:rFonts w:ascii="Times New Roman" w:eastAsia="Times" w:hAnsi="Times New Roman" w:cs="Times New Roman"/>
          <w:bCs/>
          <w:sz w:val="20"/>
          <w:szCs w:val="20"/>
          <w:lang w:eastAsia="ru-RU"/>
        </w:rPr>
        <w:t xml:space="preserve">.2. Операторы </w:t>
      </w:r>
      <w:r w:rsidRPr="00B12CF9">
        <w:rPr>
          <w:rFonts w:ascii="Times New Roman" w:eastAsia="Times" w:hAnsi="Times New Roman" w:cs="Times New Roman"/>
          <w:sz w:val="20"/>
          <w:szCs w:val="20"/>
          <w:lang w:eastAsia="ru-RU"/>
        </w:rPr>
        <w:t>одного робота могут быть операторами роботов в другой категории.</w:t>
      </w:r>
    </w:p>
    <w:p w:rsidR="00B12CF9" w:rsidRPr="00B12CF9" w:rsidRDefault="00B12CF9" w:rsidP="003606DE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6.3. В день Соревнования на каждого робота команда должна подготовить все необходимые материалы, такие как: робот, запас необходимых деталей и компонентов набора ЛЕГО, запасные батарейки или аккумуляторы, ноутбук.</w:t>
      </w:r>
    </w:p>
    <w:p w:rsidR="00B12CF9" w:rsidRPr="00B12CF9" w:rsidRDefault="00B12CF9" w:rsidP="003606DE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2CF9">
        <w:rPr>
          <w:rFonts w:ascii="Times New Roman" w:eastAsia="Times" w:hAnsi="Times New Roman" w:cs="Times New Roman"/>
          <w:sz w:val="20"/>
          <w:szCs w:val="20"/>
          <w:lang w:eastAsia="ru-RU"/>
        </w:rPr>
        <w:t>6</w:t>
      </w: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.4. Во время всего дня проведения Соревнований запрещается использовать дистанционные пульты и устройства, их заменяющие. Если будет обнаружено использование таких устройств, уличенная команда дисквалифицируется.</w:t>
      </w:r>
    </w:p>
    <w:p w:rsidR="00B12CF9" w:rsidRPr="00B12CF9" w:rsidRDefault="00B12CF9" w:rsidP="003606DE">
      <w:pPr>
        <w:spacing w:after="0" w:line="240" w:lineRule="auto"/>
        <w:ind w:left="-567" w:right="-1"/>
        <w:jc w:val="both"/>
        <w:rPr>
          <w:rFonts w:ascii="Times New Roman" w:eastAsia="Times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" w:hAnsi="Times New Roman" w:cs="Times New Roman"/>
          <w:sz w:val="20"/>
          <w:szCs w:val="20"/>
          <w:lang w:eastAsia="ru-RU"/>
        </w:rPr>
        <w:t xml:space="preserve">6.5. В зоне </w:t>
      </w: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Соревнований</w:t>
      </w:r>
      <w:r w:rsidRPr="00B12CF9">
        <w:rPr>
          <w:rFonts w:ascii="Times New Roman" w:eastAsia="Times" w:hAnsi="Times New Roman" w:cs="Times New Roman"/>
          <w:sz w:val="20"/>
          <w:szCs w:val="20"/>
          <w:lang w:eastAsia="ru-RU"/>
        </w:rPr>
        <w:t xml:space="preserve"> (зоне сборки и полей) разрешается </w:t>
      </w:r>
      <w:r w:rsidRPr="00B12CF9">
        <w:rPr>
          <w:rFonts w:ascii="Times New Roman" w:eastAsia="Times" w:hAnsi="Times New Roman" w:cs="Times New Roman"/>
          <w:bCs/>
          <w:sz w:val="20"/>
          <w:szCs w:val="20"/>
          <w:lang w:eastAsia="ru-RU"/>
        </w:rPr>
        <w:t xml:space="preserve">находиться только </w:t>
      </w:r>
      <w:r w:rsidRPr="00B12CF9">
        <w:rPr>
          <w:rFonts w:ascii="Times New Roman" w:eastAsia="Times" w:hAnsi="Times New Roman" w:cs="Times New Roman"/>
          <w:sz w:val="20"/>
          <w:szCs w:val="20"/>
          <w:lang w:eastAsia="ru-RU"/>
        </w:rPr>
        <w:t xml:space="preserve">участникам команд (тренерам </w:t>
      </w:r>
      <w:r w:rsidRPr="00B12CF9">
        <w:rPr>
          <w:rFonts w:ascii="Times New Roman" w:eastAsia="Times" w:hAnsi="Times New Roman" w:cs="Times New Roman"/>
          <w:bCs/>
          <w:sz w:val="20"/>
          <w:szCs w:val="20"/>
          <w:lang w:eastAsia="ru-RU"/>
        </w:rPr>
        <w:t>запрещено)</w:t>
      </w:r>
      <w:r w:rsidRPr="00B12CF9">
        <w:rPr>
          <w:rFonts w:ascii="Times New Roman" w:eastAsia="Times" w:hAnsi="Times New Roman" w:cs="Times New Roman"/>
          <w:b/>
          <w:bCs/>
          <w:sz w:val="20"/>
          <w:szCs w:val="20"/>
          <w:lang w:eastAsia="ru-RU"/>
        </w:rPr>
        <w:t xml:space="preserve">, </w:t>
      </w:r>
      <w:r w:rsidRPr="00B12CF9">
        <w:rPr>
          <w:rFonts w:ascii="Times New Roman" w:eastAsia="Times" w:hAnsi="Times New Roman" w:cs="Times New Roman"/>
          <w:sz w:val="20"/>
          <w:szCs w:val="20"/>
          <w:lang w:eastAsia="ru-RU"/>
        </w:rPr>
        <w:t>членам оргкомитета и судьям.</w:t>
      </w:r>
    </w:p>
    <w:p w:rsidR="00B12CF9" w:rsidRPr="00B12CF9" w:rsidRDefault="00B12CF9" w:rsidP="003606DE">
      <w:pPr>
        <w:spacing w:after="0" w:line="240" w:lineRule="auto"/>
        <w:ind w:left="-567" w:right="-1"/>
        <w:jc w:val="both"/>
        <w:rPr>
          <w:rFonts w:ascii="Times New Roman" w:eastAsia="Times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" w:hAnsi="Times New Roman" w:cs="Times New Roman"/>
          <w:sz w:val="20"/>
          <w:szCs w:val="20"/>
          <w:lang w:eastAsia="ru-RU"/>
        </w:rPr>
        <w:t xml:space="preserve">6.6. После старта </w:t>
      </w: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попытки запрещается </w:t>
      </w:r>
      <w:r w:rsidRPr="00B12CF9">
        <w:rPr>
          <w:rFonts w:ascii="Times New Roman" w:eastAsia="Times" w:hAnsi="Times New Roman" w:cs="Times New Roman"/>
          <w:sz w:val="20"/>
          <w:szCs w:val="20"/>
          <w:lang w:eastAsia="ru-RU"/>
        </w:rPr>
        <w:t xml:space="preserve">вмешиваться в работу робота. Если после старта </w:t>
      </w: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оператор коснется </w:t>
      </w:r>
      <w:r w:rsidRPr="00B12CF9">
        <w:rPr>
          <w:rFonts w:ascii="Times New Roman" w:eastAsia="Times" w:hAnsi="Times New Roman" w:cs="Times New Roman"/>
          <w:sz w:val="20"/>
          <w:szCs w:val="20"/>
          <w:lang w:eastAsia="ru-RU"/>
        </w:rPr>
        <w:t>робота, покинувшего место старта без разрешения судьи, команда дисквалифицируется.</w:t>
      </w:r>
    </w:p>
    <w:p w:rsidR="00B12CF9" w:rsidRPr="00B12CF9" w:rsidRDefault="00B12CF9" w:rsidP="003606DE">
      <w:pPr>
        <w:spacing w:after="0" w:line="240" w:lineRule="auto"/>
        <w:ind w:left="-567" w:right="-1"/>
        <w:jc w:val="both"/>
        <w:rPr>
          <w:rFonts w:ascii="Times New Roman" w:eastAsia="Times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" w:hAnsi="Times New Roman" w:cs="Times New Roman"/>
          <w:sz w:val="20"/>
          <w:szCs w:val="20"/>
          <w:lang w:eastAsia="ru-RU"/>
        </w:rPr>
        <w:t xml:space="preserve">6.7. Участникам команды запрещается </w:t>
      </w:r>
      <w:r w:rsidRPr="00B12CF9">
        <w:rPr>
          <w:rFonts w:ascii="Times New Roman" w:eastAsia="Times" w:hAnsi="Times New Roman" w:cs="Times New Roman"/>
          <w:bCs/>
          <w:sz w:val="20"/>
          <w:szCs w:val="20"/>
          <w:lang w:eastAsia="ru-RU"/>
        </w:rPr>
        <w:t xml:space="preserve">покидать </w:t>
      </w:r>
      <w:r w:rsidRPr="00B12CF9">
        <w:rPr>
          <w:rFonts w:ascii="Times New Roman" w:eastAsia="Times" w:hAnsi="Times New Roman" w:cs="Times New Roman"/>
          <w:sz w:val="20"/>
          <w:szCs w:val="20"/>
          <w:lang w:eastAsia="ru-RU"/>
        </w:rPr>
        <w:t xml:space="preserve">зону Соревнований без разрешения членов </w:t>
      </w:r>
      <w:r w:rsidRPr="00B12CF9">
        <w:rPr>
          <w:rFonts w:ascii="Times New Roman" w:eastAsia="Times" w:hAnsi="Times New Roman" w:cs="Times New Roman"/>
          <w:bCs/>
          <w:sz w:val="20"/>
          <w:szCs w:val="20"/>
          <w:lang w:eastAsia="ru-RU"/>
        </w:rPr>
        <w:t>оргкомитета.</w:t>
      </w:r>
    </w:p>
    <w:p w:rsidR="00B12CF9" w:rsidRPr="00B12CF9" w:rsidRDefault="00B12CF9" w:rsidP="003606DE">
      <w:pPr>
        <w:spacing w:after="0" w:line="240" w:lineRule="auto"/>
        <w:ind w:left="-567" w:right="-1"/>
        <w:jc w:val="both"/>
        <w:rPr>
          <w:rFonts w:ascii="Times New Roman" w:eastAsia="Times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" w:hAnsi="Times New Roman" w:cs="Times New Roman"/>
          <w:sz w:val="20"/>
          <w:szCs w:val="20"/>
          <w:lang w:eastAsia="ru-RU"/>
        </w:rPr>
        <w:t xml:space="preserve">6.8. При нарушении командой одного из пунктов команда получит предупреждение. При получении командой 3-х предупреждений команда дисквалифицируется. </w:t>
      </w:r>
    </w:p>
    <w:p w:rsidR="00B12CF9" w:rsidRPr="00B12CF9" w:rsidRDefault="00B12CF9" w:rsidP="003606DE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B12CF9" w:rsidRPr="00B12CF9" w:rsidRDefault="00EC746A" w:rsidP="003606DE">
      <w:pPr>
        <w:spacing w:after="0" w:line="240" w:lineRule="auto"/>
        <w:ind w:left="-567" w:right="-1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7. </w:t>
      </w:r>
      <w:r w:rsidR="00B12CF9" w:rsidRPr="00B12CF9">
        <w:rPr>
          <w:rFonts w:ascii="Times New Roman" w:eastAsia="Calibri" w:hAnsi="Times New Roman" w:cs="Times New Roman"/>
          <w:b/>
          <w:sz w:val="20"/>
          <w:szCs w:val="20"/>
        </w:rPr>
        <w:t>Требования к роботам</w:t>
      </w:r>
    </w:p>
    <w:p w:rsidR="00B12CF9" w:rsidRPr="00B12CF9" w:rsidRDefault="00B12CF9" w:rsidP="003606DE">
      <w:pPr>
        <w:spacing w:after="0" w:line="240" w:lineRule="auto"/>
        <w:ind w:left="-567" w:right="-1"/>
        <w:jc w:val="both"/>
        <w:rPr>
          <w:rFonts w:ascii="Times New Roman" w:eastAsia="Times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" w:hAnsi="Times New Roman" w:cs="Times New Roman"/>
          <w:sz w:val="20"/>
          <w:szCs w:val="20"/>
          <w:lang w:eastAsia="ru-RU"/>
        </w:rPr>
        <w:t xml:space="preserve">7.1. К соревнованиям допускаются автономные роботы, собранные на основе любой элементной базы ЛЕГО. Габариты робота, его предельные размеры и масса, определяется конкретными регламентами. </w:t>
      </w:r>
    </w:p>
    <w:p w:rsidR="00B12CF9" w:rsidRPr="00B12CF9" w:rsidRDefault="00B12CF9" w:rsidP="003606DE">
      <w:pPr>
        <w:spacing w:after="0" w:line="240" w:lineRule="auto"/>
        <w:ind w:left="-567" w:right="-1"/>
        <w:jc w:val="both"/>
        <w:rPr>
          <w:rFonts w:ascii="Times New Roman" w:eastAsia="Times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Команда может использовать на состязаниях робота «домашней сборки», т.е. сделанного заранее, если иное не указано в правилах соответствующего состязания.</w:t>
      </w:r>
    </w:p>
    <w:p w:rsidR="00B12CF9" w:rsidRPr="00B12CF9" w:rsidRDefault="00B12CF9" w:rsidP="003606DE">
      <w:pPr>
        <w:spacing w:after="0" w:line="240" w:lineRule="auto"/>
        <w:ind w:left="-567" w:right="-1"/>
        <w:jc w:val="both"/>
        <w:rPr>
          <w:rFonts w:ascii="Times New Roman" w:eastAsia="Times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" w:hAnsi="Times New Roman" w:cs="Times New Roman"/>
          <w:sz w:val="20"/>
          <w:szCs w:val="20"/>
          <w:lang w:eastAsia="ru-RU"/>
        </w:rPr>
        <w:t xml:space="preserve">7.2. Все элементы конструкции, включая систему питания, должны находиться непосредственно на самом роботе. </w:t>
      </w:r>
    </w:p>
    <w:p w:rsidR="00B12CF9" w:rsidRPr="00B12CF9" w:rsidRDefault="00B12CF9" w:rsidP="003606DE">
      <w:pPr>
        <w:spacing w:after="0" w:line="240" w:lineRule="auto"/>
        <w:ind w:left="-567" w:right="-1"/>
        <w:jc w:val="both"/>
        <w:rPr>
          <w:rFonts w:ascii="Times New Roman" w:eastAsia="Times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" w:hAnsi="Times New Roman" w:cs="Times New Roman"/>
          <w:sz w:val="20"/>
          <w:szCs w:val="20"/>
          <w:lang w:eastAsia="ru-RU"/>
        </w:rPr>
        <w:t xml:space="preserve">7.3. Во время поединка робот должен быть включен или инициализирован вручную по команде судьи, после чего в работу робота нельзя вмешиваться. </w:t>
      </w:r>
    </w:p>
    <w:p w:rsidR="00B12CF9" w:rsidRPr="00B12CF9" w:rsidRDefault="00B12CF9" w:rsidP="003606DE">
      <w:pPr>
        <w:spacing w:after="0" w:line="240" w:lineRule="auto"/>
        <w:ind w:left="-567" w:right="-1"/>
        <w:jc w:val="both"/>
        <w:rPr>
          <w:rFonts w:ascii="Times New Roman" w:eastAsia="Times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" w:hAnsi="Times New Roman" w:cs="Times New Roman"/>
          <w:sz w:val="20"/>
          <w:szCs w:val="20"/>
          <w:lang w:eastAsia="ru-RU"/>
        </w:rPr>
        <w:t xml:space="preserve">7.4. Робот дисквалифицируется, если его действия приводят к повреждению полигона (трассы). </w:t>
      </w:r>
    </w:p>
    <w:p w:rsidR="00B12CF9" w:rsidRPr="00B12CF9" w:rsidRDefault="00B12CF9" w:rsidP="003606DE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" w:hAnsi="Times New Roman" w:cs="Times New Roman"/>
          <w:sz w:val="20"/>
          <w:szCs w:val="20"/>
          <w:lang w:eastAsia="ru-RU"/>
        </w:rPr>
        <w:t xml:space="preserve">  7.5.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Если на роботе установлен микрокомпьютер, функция Bluetooth должна быть отключена при выполнении задания, попытки (кроме творческой категории).</w:t>
      </w:r>
    </w:p>
    <w:p w:rsidR="00B12CF9" w:rsidRPr="00B12CF9" w:rsidRDefault="00B12CF9" w:rsidP="003606DE">
      <w:pPr>
        <w:spacing w:after="0" w:line="240" w:lineRule="auto"/>
        <w:ind w:left="-567" w:right="-1"/>
        <w:jc w:val="both"/>
        <w:rPr>
          <w:rFonts w:ascii="Times New Roman" w:eastAsia="Times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" w:hAnsi="Times New Roman" w:cs="Times New Roman"/>
          <w:bCs/>
          <w:sz w:val="20"/>
          <w:szCs w:val="20"/>
          <w:lang w:eastAsia="ru-RU"/>
        </w:rPr>
        <w:lastRenderedPageBreak/>
        <w:t xml:space="preserve">7.6. Робот </w:t>
      </w:r>
      <w:r w:rsidRPr="00B12CF9">
        <w:rPr>
          <w:rFonts w:ascii="Times New Roman" w:eastAsia="Times" w:hAnsi="Times New Roman" w:cs="Times New Roman"/>
          <w:sz w:val="20"/>
          <w:szCs w:val="20"/>
          <w:lang w:eastAsia="ru-RU"/>
        </w:rPr>
        <w:t xml:space="preserve">должен быть автономным, т.е. не допускается дистанционное управление роботом. </w:t>
      </w:r>
    </w:p>
    <w:p w:rsidR="00B12CF9" w:rsidRPr="00B12CF9" w:rsidRDefault="00B12CF9" w:rsidP="003606DE">
      <w:pPr>
        <w:spacing w:after="0" w:line="240" w:lineRule="auto"/>
        <w:ind w:left="-567" w:right="-1"/>
        <w:jc w:val="both"/>
        <w:rPr>
          <w:rFonts w:ascii="Times New Roman" w:eastAsia="Times" w:hAnsi="Times New Roman" w:cs="Times New Roman"/>
          <w:bCs/>
          <w:sz w:val="20"/>
          <w:szCs w:val="20"/>
          <w:lang w:eastAsia="ru-RU"/>
        </w:rPr>
      </w:pPr>
      <w:r w:rsidRPr="00B12CF9">
        <w:rPr>
          <w:rFonts w:ascii="Times New Roman" w:eastAsia="Times" w:hAnsi="Times New Roman" w:cs="Times New Roman"/>
          <w:sz w:val="20"/>
          <w:szCs w:val="20"/>
          <w:lang w:eastAsia="ru-RU"/>
        </w:rPr>
        <w:t>7</w:t>
      </w:r>
      <w:r w:rsidRPr="00B12CF9">
        <w:rPr>
          <w:rFonts w:ascii="Times New Roman" w:eastAsia="Times" w:hAnsi="Times New Roman" w:cs="Times New Roman"/>
          <w:bCs/>
          <w:sz w:val="20"/>
          <w:szCs w:val="20"/>
          <w:lang w:eastAsia="ru-RU"/>
        </w:rPr>
        <w:t xml:space="preserve">.7. В конструкции робота можно использовать только один микрокомпьютер (RCX, NXT, </w:t>
      </w:r>
      <w:r w:rsidRPr="00B12CF9">
        <w:rPr>
          <w:rFonts w:ascii="Times New Roman" w:eastAsia="Times" w:hAnsi="Times New Roman" w:cs="Times New Roman"/>
          <w:bCs/>
          <w:sz w:val="20"/>
          <w:szCs w:val="20"/>
          <w:lang w:val="en-US" w:eastAsia="ru-RU"/>
        </w:rPr>
        <w:t>EV</w:t>
      </w:r>
      <w:r w:rsidRPr="00B12CF9">
        <w:rPr>
          <w:rFonts w:ascii="Times New Roman" w:eastAsia="Times" w:hAnsi="Times New Roman" w:cs="Times New Roman"/>
          <w:bCs/>
          <w:sz w:val="20"/>
          <w:szCs w:val="20"/>
          <w:lang w:eastAsia="ru-RU"/>
        </w:rPr>
        <w:t>3) (кроме творческой категории).</w:t>
      </w:r>
    </w:p>
    <w:p w:rsidR="00B12CF9" w:rsidRPr="00B12CF9" w:rsidRDefault="00B12CF9" w:rsidP="003606DE">
      <w:pPr>
        <w:spacing w:after="0" w:line="240" w:lineRule="auto"/>
        <w:ind w:left="-567" w:right="-1"/>
        <w:jc w:val="both"/>
        <w:rPr>
          <w:rFonts w:ascii="Times New Roman" w:eastAsia="Times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" w:hAnsi="Times New Roman" w:cs="Times New Roman"/>
          <w:sz w:val="20"/>
          <w:szCs w:val="20"/>
          <w:lang w:eastAsia="ru-RU"/>
        </w:rPr>
        <w:t>7.8. При создании программы допускается использование любого программного обеспечения.</w:t>
      </w:r>
    </w:p>
    <w:p w:rsidR="00B12CF9" w:rsidRPr="00B12CF9" w:rsidRDefault="00B12CF9" w:rsidP="003606DE">
      <w:pPr>
        <w:spacing w:after="0" w:line="240" w:lineRule="auto"/>
        <w:ind w:left="-567" w:right="-1"/>
        <w:jc w:val="both"/>
        <w:rPr>
          <w:rFonts w:ascii="Times New Roman" w:eastAsia="Times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" w:hAnsi="Times New Roman" w:cs="Times New Roman"/>
          <w:sz w:val="20"/>
          <w:szCs w:val="20"/>
          <w:lang w:eastAsia="ru-RU"/>
        </w:rPr>
        <w:t>7.9. Программа в микрокомпьютер робота может быть загружена заранее.</w:t>
      </w:r>
    </w:p>
    <w:p w:rsidR="00B12CF9" w:rsidRPr="00B12CF9" w:rsidRDefault="00B12CF9" w:rsidP="003606DE">
      <w:pPr>
        <w:spacing w:after="0" w:line="240" w:lineRule="auto"/>
        <w:ind w:left="-567" w:right="-1"/>
        <w:jc w:val="both"/>
        <w:rPr>
          <w:rFonts w:ascii="Times New Roman" w:eastAsia="Times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" w:hAnsi="Times New Roman" w:cs="Times New Roman"/>
          <w:sz w:val="20"/>
          <w:szCs w:val="20"/>
          <w:lang w:eastAsia="ru-RU"/>
        </w:rPr>
        <w:t xml:space="preserve">7.10. Командам не разрешается изменять любые оригинальные части (например: RCX, NXT, </w:t>
      </w:r>
      <w:r w:rsidRPr="00B12CF9">
        <w:rPr>
          <w:rFonts w:ascii="Times New Roman" w:eastAsia="Times" w:hAnsi="Times New Roman" w:cs="Times New Roman"/>
          <w:bCs/>
          <w:sz w:val="20"/>
          <w:szCs w:val="20"/>
          <w:lang w:val="en-US" w:eastAsia="ru-RU"/>
        </w:rPr>
        <w:t>EV</w:t>
      </w:r>
      <w:r w:rsidRPr="00B12CF9">
        <w:rPr>
          <w:rFonts w:ascii="Times New Roman" w:eastAsia="Times" w:hAnsi="Times New Roman" w:cs="Times New Roman"/>
          <w:bCs/>
          <w:sz w:val="20"/>
          <w:szCs w:val="20"/>
          <w:lang w:eastAsia="ru-RU"/>
        </w:rPr>
        <w:t xml:space="preserve">3, </w:t>
      </w:r>
      <w:r w:rsidRPr="00B12CF9">
        <w:rPr>
          <w:rFonts w:ascii="Times New Roman" w:eastAsia="Times" w:hAnsi="Times New Roman" w:cs="Times New Roman"/>
          <w:sz w:val="20"/>
          <w:szCs w:val="20"/>
          <w:lang w:eastAsia="ru-RU"/>
        </w:rPr>
        <w:t>двигатель, датчики, детали и т.д.).</w:t>
      </w:r>
    </w:p>
    <w:p w:rsidR="00B12CF9" w:rsidRPr="00B12CF9" w:rsidRDefault="00B12CF9" w:rsidP="003606DE">
      <w:pPr>
        <w:spacing w:after="0" w:line="240" w:lineRule="auto"/>
        <w:ind w:left="-567" w:right="-1"/>
        <w:jc w:val="both"/>
        <w:rPr>
          <w:rFonts w:ascii="Times New Roman" w:eastAsia="Times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" w:hAnsi="Times New Roman" w:cs="Times New Roman"/>
          <w:sz w:val="20"/>
          <w:szCs w:val="20"/>
          <w:lang w:eastAsia="ru-RU"/>
        </w:rPr>
        <w:t xml:space="preserve">7.11. В конструкции роботов нельзя использовать винты, клеи, веревки или резинки для закрепления деталей между собой, если это не предусмотрено набором. </w:t>
      </w:r>
    </w:p>
    <w:p w:rsidR="00B12CF9" w:rsidRPr="00EC746A" w:rsidRDefault="00B12CF9" w:rsidP="003606DE">
      <w:pPr>
        <w:spacing w:after="0" w:line="240" w:lineRule="auto"/>
        <w:ind w:left="-567" w:right="-1"/>
        <w:jc w:val="both"/>
        <w:rPr>
          <w:rFonts w:ascii="Times New Roman" w:eastAsia="Times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" w:hAnsi="Times New Roman" w:cs="Times New Roman"/>
          <w:sz w:val="20"/>
          <w:szCs w:val="20"/>
          <w:lang w:eastAsia="ru-RU"/>
        </w:rPr>
        <w:t xml:space="preserve">7.12. Робот, не соответствующий требованиям, не будет допущен  к участию  в </w:t>
      </w: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Соревнованиях</w:t>
      </w:r>
      <w:r w:rsidRPr="00B12CF9">
        <w:rPr>
          <w:rFonts w:ascii="Times New Roman" w:eastAsia="Times" w:hAnsi="Times New Roman" w:cs="Times New Roman"/>
          <w:sz w:val="20"/>
          <w:szCs w:val="20"/>
          <w:lang w:eastAsia="ru-RU"/>
        </w:rPr>
        <w:t xml:space="preserve">, либо результат  робота будет аннулирован. </w:t>
      </w:r>
    </w:p>
    <w:p w:rsidR="00B12CF9" w:rsidRPr="00B12CF9" w:rsidRDefault="00EC746A" w:rsidP="003606DE">
      <w:pPr>
        <w:spacing w:after="0" w:line="240" w:lineRule="auto"/>
        <w:ind w:left="-567" w:right="-1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8. </w:t>
      </w:r>
      <w:r w:rsidR="00B12CF9" w:rsidRPr="00B12CF9">
        <w:rPr>
          <w:rFonts w:ascii="Times New Roman" w:eastAsia="Calibri" w:hAnsi="Times New Roman" w:cs="Times New Roman"/>
          <w:b/>
          <w:sz w:val="20"/>
          <w:szCs w:val="20"/>
        </w:rPr>
        <w:t>Судейство</w:t>
      </w:r>
    </w:p>
    <w:p w:rsidR="00B12CF9" w:rsidRPr="00B12CF9" w:rsidRDefault="00B12CF9" w:rsidP="003606DE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8.1. Контроль и подведение итогов осуществляется судейской коллегией в соответствии с приведенными правилами. </w:t>
      </w:r>
    </w:p>
    <w:p w:rsidR="00B12CF9" w:rsidRPr="00B12CF9" w:rsidRDefault="00B12CF9" w:rsidP="003606DE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8.2. Судьи обладают всеми полномочиями на протяжении всех состязаний; все участники должны подчиняться их решениям. </w:t>
      </w:r>
    </w:p>
    <w:p w:rsidR="00B12CF9" w:rsidRPr="00B12CF9" w:rsidRDefault="00B12CF9" w:rsidP="003606DE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8.3. Судейская коллегия оставляет за собой право вносить в правила состязаний изменения, если эти изменения не дают преимуществ одной из команд. </w:t>
      </w:r>
    </w:p>
    <w:p w:rsidR="00B12CF9" w:rsidRPr="00B12CF9" w:rsidRDefault="00B12CF9" w:rsidP="003606DE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8.4. Если появляются какие-то возражения относительно судейства, команда имеет право обжаловать решение судей в Оргкомитете не позднее начала состязаний следующих команд. </w:t>
      </w:r>
    </w:p>
    <w:p w:rsidR="00B12CF9" w:rsidRPr="00B12CF9" w:rsidRDefault="00B12CF9" w:rsidP="003606DE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8.5. Переигровка может быть проведена по решению судей в случае, когда робот не смог закончить этап из-за постороннего вмешательства либо когда неисправность возникла по причине некачественного состояния игрового поля. </w:t>
      </w:r>
    </w:p>
    <w:p w:rsidR="00B12CF9" w:rsidRPr="00B12CF9" w:rsidRDefault="00B12CF9" w:rsidP="003606DE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8.6. Любой из судей может назначить дополнительную квалификационную проверку (измерение, взвешивание и т.п.) для робота любой из команд непосредственно перед любым состязанием. </w:t>
      </w:r>
    </w:p>
    <w:p w:rsidR="00B12CF9" w:rsidRPr="00B12CF9" w:rsidRDefault="00B12CF9" w:rsidP="003606DE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8.7. Неэтичное или неспортивное поведение участников состязаний наказывается судьями штрафными очками или дисквалификацией. </w:t>
      </w:r>
    </w:p>
    <w:p w:rsidR="00B12CF9" w:rsidRPr="00B12CF9" w:rsidRDefault="00B12CF9" w:rsidP="003606DE">
      <w:pPr>
        <w:spacing w:after="0" w:line="240" w:lineRule="auto"/>
        <w:ind w:left="-567" w:right="-1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>8.8. Подача протестов и апелляций:</w:t>
      </w:r>
    </w:p>
    <w:p w:rsidR="00B12CF9" w:rsidRPr="00B12CF9" w:rsidRDefault="00B12CF9" w:rsidP="003606DE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8.8.1. Капитан команды может подать протест главному судье Соревнований (в устной форме) до начала соревнований (состязания). </w:t>
      </w:r>
    </w:p>
    <w:p w:rsidR="00B12CF9" w:rsidRPr="00B12CF9" w:rsidRDefault="00B12CF9" w:rsidP="003606DE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8.8.2. Капитан команды имеет право подать апелляцию на решение судей в судейскую коллегию сразу после окончания своего выступления и не позднее начала состязаний следующих команд. </w:t>
      </w:r>
    </w:p>
    <w:p w:rsidR="00B12CF9" w:rsidRPr="00B12CF9" w:rsidRDefault="00B12CF9" w:rsidP="003606DE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8.9. Запрещено удаленное управление роботом после начала соревнований. </w:t>
      </w:r>
    </w:p>
    <w:p w:rsidR="00B12CF9" w:rsidRPr="00B12CF9" w:rsidRDefault="00B12CF9" w:rsidP="003606DE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8.10. Запрещено создание помех для датчиков робота-соперника и его электронных компонентов. </w:t>
      </w:r>
    </w:p>
    <w:p w:rsidR="00EC746A" w:rsidRDefault="00B12CF9" w:rsidP="003606DE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8.11. Запрещено использовать конструкции, которые могут причинить физический ущерб полигону</w:t>
      </w:r>
      <w:r w:rsidR="00EC74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(арене) или роботу-сопернику. </w:t>
      </w:r>
    </w:p>
    <w:p w:rsidR="00B12CF9" w:rsidRPr="00EC746A" w:rsidRDefault="00B12CF9" w:rsidP="003606DE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NewRoman"/>
          <w:sz w:val="20"/>
          <w:szCs w:val="20"/>
          <w:lang w:eastAsia="ru-RU"/>
        </w:rPr>
        <w:t xml:space="preserve"> 8.12. Судья может закончить состязание по собственному усмотрению, если робот не сможет продолжить движение в течение 30 секунд. </w:t>
      </w:r>
    </w:p>
    <w:p w:rsidR="00B12CF9" w:rsidRPr="00B12CF9" w:rsidRDefault="00EC746A" w:rsidP="003606DE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9</w:t>
      </w:r>
      <w:r w:rsidR="00B12CF9" w:rsidRPr="00B12CF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Награждение</w:t>
      </w:r>
    </w:p>
    <w:p w:rsidR="00B12CF9" w:rsidRPr="00B12CF9" w:rsidRDefault="00B12CF9" w:rsidP="003606DE">
      <w:pPr>
        <w:spacing w:after="0" w:line="240" w:lineRule="auto"/>
        <w:ind w:left="-567" w:right="-1"/>
        <w:jc w:val="both"/>
        <w:rPr>
          <w:rFonts w:ascii="Times New Roman" w:eastAsia="Times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" w:hAnsi="Times New Roman" w:cs="Times New Roman"/>
          <w:sz w:val="20"/>
          <w:szCs w:val="20"/>
          <w:lang w:eastAsia="ru-RU"/>
        </w:rPr>
        <w:t>Победители и призеры Соревнований награждаются дипломами.</w:t>
      </w:r>
    </w:p>
    <w:p w:rsidR="00B12CF9" w:rsidRPr="00B12CF9" w:rsidRDefault="00B12CF9" w:rsidP="00B12CF9">
      <w:pPr>
        <w:spacing w:after="0" w:line="240" w:lineRule="auto"/>
        <w:rPr>
          <w:rFonts w:ascii="Times New Roman" w:eastAsia="Times" w:hAnsi="Times New Roman" w:cs="Times New Roman"/>
          <w:sz w:val="20"/>
          <w:szCs w:val="20"/>
          <w:lang w:eastAsia="ru-RU"/>
        </w:rPr>
      </w:pPr>
    </w:p>
    <w:p w:rsidR="00B12CF9" w:rsidRPr="00B12CF9" w:rsidRDefault="00B12CF9" w:rsidP="00B12CF9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B12CF9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Приложение 1</w:t>
      </w:r>
    </w:p>
    <w:p w:rsidR="00B12CF9" w:rsidRPr="00B12CF9" w:rsidRDefault="00B12CF9" w:rsidP="00B12CF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B12CF9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Заявка на участие</w:t>
      </w:r>
    </w:p>
    <w:p w:rsidR="00B12CF9" w:rsidRPr="00B12CF9" w:rsidRDefault="00B12CF9" w:rsidP="00B12CF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B12CF9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в городских соревнованиях по робототехнике</w:t>
      </w:r>
    </w:p>
    <w:p w:rsidR="00B12CF9" w:rsidRPr="00B12CF9" w:rsidRDefault="00B12CF9" w:rsidP="00B12CF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p w:rsidR="00B12CF9" w:rsidRPr="00B12CF9" w:rsidRDefault="00B12CF9" w:rsidP="00B12CF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B12CF9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Наименование образовательного учреждения_________________________________</w:t>
      </w:r>
    </w:p>
    <w:p w:rsidR="00B12CF9" w:rsidRPr="00B12CF9" w:rsidRDefault="00B12CF9" w:rsidP="00B12CF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B12CF9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</w:t>
      </w:r>
    </w:p>
    <w:p w:rsidR="00B12CF9" w:rsidRPr="00B12CF9" w:rsidRDefault="00B12CF9" w:rsidP="00B12CF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B12CF9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Адрес __________________________________________________________________</w:t>
      </w:r>
    </w:p>
    <w:p w:rsidR="00B12CF9" w:rsidRPr="00B12CF9" w:rsidRDefault="00B12CF9" w:rsidP="00B12CF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B12CF9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Телефон _________________________ </w:t>
      </w:r>
      <w:r w:rsidRPr="00B12CF9"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  <w:t>e</w:t>
      </w:r>
      <w:r w:rsidRPr="00B12CF9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-</w:t>
      </w:r>
      <w:r w:rsidRPr="00B12CF9">
        <w:rPr>
          <w:rFonts w:ascii="Times New Roman" w:eastAsia="Calibri" w:hAnsi="Times New Roman" w:cs="Times New Roman"/>
          <w:color w:val="000000"/>
          <w:sz w:val="20"/>
          <w:szCs w:val="20"/>
          <w:lang w:val="en-US" w:eastAsia="ru-RU"/>
        </w:rPr>
        <w:t>mail</w:t>
      </w:r>
      <w:r w:rsidRPr="00B12CF9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 ________________________________</w:t>
      </w:r>
    </w:p>
    <w:p w:rsidR="00B12CF9" w:rsidRPr="00B12CF9" w:rsidRDefault="00B12CF9" w:rsidP="00B12CF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p w:rsidR="00B12CF9" w:rsidRPr="00B12CF9" w:rsidRDefault="00B12CF9" w:rsidP="00B12CF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B12CF9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Команда 1:</w:t>
      </w:r>
    </w:p>
    <w:p w:rsidR="00B12CF9" w:rsidRPr="00B12CF9" w:rsidRDefault="00B12CF9" w:rsidP="00B12CF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367"/>
        <w:gridCol w:w="682"/>
        <w:gridCol w:w="2887"/>
        <w:gridCol w:w="2875"/>
      </w:tblGrid>
      <w:tr w:rsidR="00B12CF9" w:rsidRPr="00B12CF9" w:rsidTr="00705E77"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Ф.И.О. тренера</w:t>
            </w:r>
          </w:p>
        </w:tc>
        <w:tc>
          <w:tcPr>
            <w:tcW w:w="6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12CF9" w:rsidRPr="00B12CF9" w:rsidTr="00705E77"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контактные данные (тел.)</w:t>
            </w:r>
          </w:p>
        </w:tc>
        <w:tc>
          <w:tcPr>
            <w:tcW w:w="6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12CF9" w:rsidRPr="00B12CF9" w:rsidTr="00705E77"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Название категории</w:t>
            </w:r>
          </w:p>
        </w:tc>
        <w:tc>
          <w:tcPr>
            <w:tcW w:w="6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12CF9" w:rsidRPr="00B12CF9" w:rsidTr="00705E77"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Название робота</w:t>
            </w:r>
          </w:p>
        </w:tc>
        <w:tc>
          <w:tcPr>
            <w:tcW w:w="6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12CF9" w:rsidRPr="00B12CF9" w:rsidTr="00705E77"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Язык программирования</w:t>
            </w:r>
          </w:p>
        </w:tc>
        <w:tc>
          <w:tcPr>
            <w:tcW w:w="6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12CF9" w:rsidRPr="00B12CF9" w:rsidTr="00705E77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12CF9" w:rsidRPr="00B12CF9" w:rsidTr="00705E77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Участники</w:t>
            </w:r>
          </w:p>
        </w:tc>
      </w:tr>
      <w:tr w:rsidR="00B12CF9" w:rsidRPr="00B12CF9" w:rsidTr="00705E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Фамилия, имя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Класс</w:t>
            </w:r>
          </w:p>
        </w:tc>
      </w:tr>
      <w:tr w:rsidR="00B12CF9" w:rsidRPr="00B12CF9" w:rsidTr="00705E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12CF9" w:rsidRPr="00B12CF9" w:rsidTr="00705E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12CF9" w:rsidRPr="00B12CF9" w:rsidTr="00705E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12CF9" w:rsidRPr="00B12CF9" w:rsidTr="00705E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B12CF9" w:rsidRPr="00B12CF9" w:rsidRDefault="00B12CF9" w:rsidP="00B12CF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p w:rsidR="00B12CF9" w:rsidRPr="00B12CF9" w:rsidRDefault="00B12CF9" w:rsidP="00B12CF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p w:rsidR="00B12CF9" w:rsidRPr="00B12CF9" w:rsidRDefault="00A52957" w:rsidP="00B12CF9">
      <w:pPr>
        <w:spacing w:after="0" w:line="240" w:lineRule="auto"/>
        <w:jc w:val="right"/>
        <w:rPr>
          <w:rFonts w:ascii="Times New Roman" w:eastAsia="Times" w:hAnsi="Times New Roman" w:cs="Times New Roman"/>
          <w:sz w:val="20"/>
          <w:szCs w:val="20"/>
          <w:lang w:eastAsia="ru-RU"/>
        </w:rPr>
      </w:pPr>
      <w:r>
        <w:rPr>
          <w:rFonts w:ascii="Times New Roman" w:eastAsia="Times" w:hAnsi="Times New Roman" w:cs="Times New Roman"/>
          <w:sz w:val="20"/>
          <w:szCs w:val="20"/>
          <w:lang w:eastAsia="ru-RU"/>
        </w:rPr>
        <w:t>Пр</w:t>
      </w:r>
      <w:r w:rsidR="00B12CF9" w:rsidRPr="00B12CF9">
        <w:rPr>
          <w:rFonts w:ascii="Times New Roman" w:eastAsia="Times" w:hAnsi="Times New Roman" w:cs="Times New Roman"/>
          <w:sz w:val="20"/>
          <w:szCs w:val="20"/>
          <w:lang w:eastAsia="ru-RU"/>
        </w:rPr>
        <w:t>иложение 2</w:t>
      </w:r>
    </w:p>
    <w:p w:rsidR="00B12CF9" w:rsidRPr="00B12CF9" w:rsidRDefault="00B12CF9" w:rsidP="00B12CF9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РЕГЛАМЕНТ СОРЕВНОВАНИЙ РОБОТОВ "</w:t>
      </w:r>
      <w:r w:rsidRPr="00B12CF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ГОНКИ ПО ЛИНИИ</w:t>
      </w:r>
      <w:r w:rsidRPr="00B12CF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"</w:t>
      </w:r>
    </w:p>
    <w:p w:rsidR="00B12CF9" w:rsidRPr="00B12CF9" w:rsidRDefault="00B12CF9" w:rsidP="00B12CF9">
      <w:pPr>
        <w:shd w:val="clear" w:color="auto" w:fill="FFFFFF"/>
        <w:spacing w:before="120" w:after="60" w:line="240" w:lineRule="auto"/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</w:pPr>
    </w:p>
    <w:p w:rsidR="00B12CF9" w:rsidRPr="00B12CF9" w:rsidRDefault="00B12CF9" w:rsidP="00B12CF9">
      <w:pPr>
        <w:shd w:val="clear" w:color="auto" w:fill="FFFFFF"/>
        <w:spacing w:before="120" w:after="60" w:line="240" w:lineRule="auto"/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1. Условия состязания</w:t>
      </w:r>
    </w:p>
    <w:p w:rsidR="00B12CF9" w:rsidRPr="00B12CF9" w:rsidRDefault="00B12CF9" w:rsidP="0090470C">
      <w:pPr>
        <w:numPr>
          <w:ilvl w:val="0"/>
          <w:numId w:val="19"/>
        </w:numPr>
        <w:shd w:val="clear" w:color="auto" w:fill="FFFFFF"/>
        <w:spacing w:before="120" w:after="6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 наиболее короткое время робот, следуя черной линии, должен добраться от места старта до места финиша.</w:t>
      </w:r>
    </w:p>
    <w:p w:rsidR="00B12CF9" w:rsidRPr="00B12CF9" w:rsidRDefault="00B12CF9" w:rsidP="0090470C">
      <w:pPr>
        <w:numPr>
          <w:ilvl w:val="0"/>
          <w:numId w:val="19"/>
        </w:numPr>
        <w:shd w:val="clear" w:color="auto" w:fill="FFFFFF"/>
        <w:spacing w:before="120" w:after="6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Время на прохождение дистанции должно составлять не более 2 минут.</w:t>
      </w:r>
    </w:p>
    <w:p w:rsidR="00B12CF9" w:rsidRPr="00B12CF9" w:rsidRDefault="00B12CF9" w:rsidP="0090470C">
      <w:pPr>
        <w:numPr>
          <w:ilvl w:val="0"/>
          <w:numId w:val="19"/>
        </w:numPr>
        <w:shd w:val="clear" w:color="auto" w:fill="FFFFFF"/>
        <w:spacing w:before="120" w:after="6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Если робот потеряет линию более чем на 5 секунд или «срежет» её, он будет дисквалифицирован. </w:t>
      </w:r>
    </w:p>
    <w:p w:rsidR="00B12CF9" w:rsidRPr="00B12CF9" w:rsidRDefault="00B12CF9" w:rsidP="0090470C">
      <w:pPr>
        <w:numPr>
          <w:ilvl w:val="0"/>
          <w:numId w:val="19"/>
        </w:numPr>
        <w:shd w:val="clear" w:color="auto" w:fill="FFFFFF"/>
        <w:spacing w:before="120" w:after="6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 время проведения состязания участники команд не должны касаться роботов.</w:t>
      </w:r>
    </w:p>
    <w:p w:rsidR="00B12CF9" w:rsidRPr="00B12CF9" w:rsidRDefault="00B12CF9" w:rsidP="00B12CF9">
      <w:pPr>
        <w:shd w:val="clear" w:color="auto" w:fill="FFFFFF"/>
        <w:spacing w:before="120" w:after="60" w:line="240" w:lineRule="auto"/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2. Трасса</w:t>
      </w:r>
    </w:p>
    <w:p w:rsidR="00B12CF9" w:rsidRPr="00B12CF9" w:rsidRDefault="00B12CF9" w:rsidP="0090470C">
      <w:pPr>
        <w:numPr>
          <w:ilvl w:val="0"/>
          <w:numId w:val="20"/>
        </w:numPr>
        <w:shd w:val="clear" w:color="auto" w:fill="FFFFFF"/>
        <w:spacing w:before="120" w:after="6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Цвет полигона - белый.</w:t>
      </w:r>
    </w:p>
    <w:p w:rsidR="00B12CF9" w:rsidRPr="00B12CF9" w:rsidRDefault="00B12CF9" w:rsidP="0090470C">
      <w:pPr>
        <w:numPr>
          <w:ilvl w:val="0"/>
          <w:numId w:val="20"/>
        </w:numPr>
        <w:shd w:val="clear" w:color="auto" w:fill="FFFFFF"/>
        <w:spacing w:before="120" w:after="6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Цвет линии – черный.</w:t>
      </w:r>
    </w:p>
    <w:p w:rsidR="00B12CF9" w:rsidRPr="00B12CF9" w:rsidRDefault="00B12CF9" w:rsidP="0090470C">
      <w:pPr>
        <w:numPr>
          <w:ilvl w:val="0"/>
          <w:numId w:val="20"/>
        </w:numPr>
        <w:shd w:val="clear" w:color="auto" w:fill="FFFFFF"/>
        <w:spacing w:before="120" w:after="6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Ширина линии - 25 мм.</w:t>
      </w:r>
    </w:p>
    <w:p w:rsidR="00B12CF9" w:rsidRPr="00B12CF9" w:rsidRDefault="00B12CF9" w:rsidP="00B12CF9">
      <w:pPr>
        <w:autoSpaceDE w:val="0"/>
        <w:autoSpaceDN w:val="0"/>
        <w:adjustRightInd w:val="0"/>
        <w:spacing w:before="120" w:after="6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3838575" cy="21907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CF9" w:rsidRPr="00B12CF9" w:rsidRDefault="00B12CF9" w:rsidP="00B12CF9">
      <w:pPr>
        <w:shd w:val="clear" w:color="auto" w:fill="FFFFFF"/>
        <w:spacing w:before="120" w:after="60" w:line="240" w:lineRule="auto"/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3. Робот</w:t>
      </w:r>
    </w:p>
    <w:p w:rsidR="00B12CF9" w:rsidRPr="00B12CF9" w:rsidRDefault="00B12CF9" w:rsidP="0090470C">
      <w:pPr>
        <w:numPr>
          <w:ilvl w:val="0"/>
          <w:numId w:val="21"/>
        </w:numPr>
        <w:spacing w:before="120" w:after="6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Размер робота не должен превышать 250х250х250 мм.</w:t>
      </w:r>
    </w:p>
    <w:p w:rsidR="00B12CF9" w:rsidRPr="00B12CF9" w:rsidRDefault="00B12CF9" w:rsidP="0090470C">
      <w:pPr>
        <w:numPr>
          <w:ilvl w:val="0"/>
          <w:numId w:val="21"/>
        </w:numPr>
        <w:spacing w:before="120" w:after="6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Вес робота не должен превышать 1 кг.</w:t>
      </w:r>
    </w:p>
    <w:p w:rsidR="00B12CF9" w:rsidRPr="00B12CF9" w:rsidRDefault="00B12CF9" w:rsidP="0090470C">
      <w:pPr>
        <w:numPr>
          <w:ilvl w:val="0"/>
          <w:numId w:val="21"/>
        </w:numPr>
        <w:shd w:val="clear" w:color="auto" w:fill="FFFFFF"/>
        <w:spacing w:before="120" w:after="6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Робот должен быть автономным.</w:t>
      </w:r>
    </w:p>
    <w:p w:rsidR="00B12CF9" w:rsidRPr="00B12CF9" w:rsidRDefault="00B12CF9" w:rsidP="0090470C">
      <w:pPr>
        <w:numPr>
          <w:ilvl w:val="0"/>
          <w:numId w:val="21"/>
        </w:numPr>
        <w:shd w:val="clear" w:color="auto" w:fill="FFFFFF"/>
        <w:spacing w:before="120" w:after="6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 роботе может быть несколько датчиков.</w:t>
      </w:r>
    </w:p>
    <w:p w:rsidR="00B12CF9" w:rsidRPr="00B12CF9" w:rsidRDefault="00B12CF9" w:rsidP="00B12CF9">
      <w:pPr>
        <w:shd w:val="clear" w:color="auto" w:fill="FFFFFF"/>
        <w:spacing w:before="120" w:after="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12CF9" w:rsidRPr="00B12CF9" w:rsidRDefault="00B12CF9" w:rsidP="003606DE">
      <w:pPr>
        <w:autoSpaceDE w:val="0"/>
        <w:autoSpaceDN w:val="0"/>
        <w:adjustRightInd w:val="0"/>
        <w:spacing w:before="120" w:after="60" w:line="240" w:lineRule="auto"/>
        <w:ind w:left="-567"/>
        <w:jc w:val="both"/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4. Правила отбора победителя</w:t>
      </w:r>
    </w:p>
    <w:p w:rsidR="00B12CF9" w:rsidRPr="00B12CF9" w:rsidRDefault="00B12CF9" w:rsidP="003606DE">
      <w:pPr>
        <w:numPr>
          <w:ilvl w:val="0"/>
          <w:numId w:val="22"/>
        </w:numPr>
        <w:shd w:val="clear" w:color="auto" w:fill="FFFFFF"/>
        <w:spacing w:before="120" w:after="6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соревновании робот участника стартует и финиширует на одной стартовой позиции. На прохождение дистанции каждой команде дается не менее двух попыток. В зачет принимается лучшее время из попыток.</w:t>
      </w:r>
    </w:p>
    <w:p w:rsidR="00B12CF9" w:rsidRPr="00B12CF9" w:rsidRDefault="00B12CF9" w:rsidP="003606DE">
      <w:pPr>
        <w:numPr>
          <w:ilvl w:val="0"/>
          <w:numId w:val="22"/>
        </w:numPr>
        <w:shd w:val="clear" w:color="auto" w:fill="FFFFFF"/>
        <w:spacing w:before="120" w:after="6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Победителем будет объявлена команда, потратившая на преодоление дистанции наименьшее время.</w:t>
      </w:r>
    </w:p>
    <w:p w:rsidR="00B12CF9" w:rsidRPr="00B12CF9" w:rsidRDefault="00B12CF9" w:rsidP="003606DE">
      <w:pPr>
        <w:numPr>
          <w:ilvl w:val="0"/>
          <w:numId w:val="22"/>
        </w:numPr>
        <w:shd w:val="clear" w:color="auto" w:fill="FFFFFF"/>
        <w:spacing w:before="120" w:after="6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Процедура старта: робот устанавливается участником на линии перед стартовой линией. До команды «СТАРТ» робот должен находиться на поверхности полигона и оставаться неподвижным. После команды «СТАРТ» участник должен запустить робота и быстро покинуть стартовую зону. Началом отсчета времени заезда является момент пересечения передней частью робота стартовой линии. Окончанием отсчета времени заезда является момент пересечения передней частью робота финишной линии.</w:t>
      </w:r>
    </w:p>
    <w:p w:rsidR="00B12CF9" w:rsidRPr="00B12CF9" w:rsidRDefault="00B12CF9" w:rsidP="003606DE">
      <w:pPr>
        <w:numPr>
          <w:ilvl w:val="0"/>
          <w:numId w:val="22"/>
        </w:numPr>
        <w:shd w:val="clear" w:color="auto" w:fill="FFFFFF"/>
        <w:spacing w:before="120" w:after="6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Если робот потеряет линию более чем на 5 секунд и/или «срежет» траекторию движения, он будет дисквалифицирован.</w:t>
      </w:r>
    </w:p>
    <w:p w:rsidR="00B12CF9" w:rsidRPr="00B12CF9" w:rsidRDefault="00B12CF9" w:rsidP="003606DE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12CF9" w:rsidRPr="00B12CF9" w:rsidRDefault="00B12CF9" w:rsidP="003606DE">
      <w:pPr>
        <w:spacing w:before="120" w:after="6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 xml:space="preserve">РЕГЛАМЕНТ СОРЕВНОВАНИЙ РОБОТОВ </w:t>
      </w:r>
      <w:r w:rsidRPr="00B12CF9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  <w:lang w:eastAsia="ru-RU"/>
        </w:rPr>
        <w:t>"</w:t>
      </w:r>
      <w:r w:rsidRPr="00B12CF9">
        <w:rPr>
          <w:rFonts w:ascii="Times New Roman" w:eastAsia="Times New Roman" w:hAnsi="Times New Roman" w:cs="Times New Roman"/>
          <w:b/>
          <w:caps/>
          <w:color w:val="000000"/>
          <w:sz w:val="20"/>
          <w:szCs w:val="20"/>
          <w:lang w:eastAsia="ru-RU"/>
        </w:rPr>
        <w:t xml:space="preserve"> СУМО. МАНЕВРИРОВАНИЕ</w:t>
      </w:r>
      <w:r w:rsidRPr="00B12CF9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  <w:lang w:eastAsia="ru-RU"/>
        </w:rPr>
        <w:t>"</w:t>
      </w:r>
      <w:r w:rsidRPr="00B12C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B12CF9" w:rsidRPr="00B12CF9" w:rsidRDefault="00B12CF9" w:rsidP="003606DE">
      <w:pPr>
        <w:spacing w:before="120" w:after="6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этом состязании участникам необходимо подготовить автономного робота, способного наиболее эффективно выталкивать робота-противника за пределы черной линии ринга.</w:t>
      </w:r>
    </w:p>
    <w:p w:rsidR="00B12CF9" w:rsidRPr="00B12CF9" w:rsidRDefault="00B12CF9" w:rsidP="003606D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 началом матча судья методом жеребьевки выбирает способ расстановки и направление начала движения роботов.</w:t>
      </w:r>
    </w:p>
    <w:p w:rsidR="00B12CF9" w:rsidRPr="00B12CF9" w:rsidRDefault="00B12CF9" w:rsidP="00B12C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color w:val="202020"/>
          <w:sz w:val="20"/>
          <w:szCs w:val="20"/>
          <w:lang w:eastAsia="ru-RU"/>
        </w:rPr>
        <w:tab/>
      </w:r>
    </w:p>
    <w:p w:rsidR="00B12CF9" w:rsidRPr="00B12CF9" w:rsidRDefault="00B12CF9" w:rsidP="00B12CF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02020"/>
          <w:sz w:val="20"/>
          <w:szCs w:val="20"/>
          <w:lang w:eastAsia="ru-RU"/>
        </w:rPr>
      </w:pPr>
      <w:r w:rsidRPr="00B12CF9">
        <w:rPr>
          <w:rFonts w:ascii="Tahoma" w:eastAsia="Times New Roman" w:hAnsi="Tahoma" w:cs="Tahoma"/>
          <w:color w:val="202020"/>
          <w:sz w:val="20"/>
          <w:szCs w:val="20"/>
          <w:lang w:eastAsia="ru-RU"/>
        </w:rPr>
        <w:fldChar w:fldCharType="begin"/>
      </w:r>
      <w:r w:rsidRPr="00B12CF9">
        <w:rPr>
          <w:rFonts w:ascii="Tahoma" w:eastAsia="Times New Roman" w:hAnsi="Tahoma" w:cs="Tahoma"/>
          <w:color w:val="202020"/>
          <w:sz w:val="20"/>
          <w:szCs w:val="20"/>
          <w:lang w:eastAsia="ru-RU"/>
        </w:rPr>
        <w:instrText xml:space="preserve"> INCLUDEPICTURE "http://wroboto.ru/netcat_files/userfiles/2013/Sumo2.png" \* MERGEFORMATINET </w:instrText>
      </w:r>
      <w:r w:rsidRPr="00B12CF9">
        <w:rPr>
          <w:rFonts w:ascii="Tahoma" w:eastAsia="Times New Roman" w:hAnsi="Tahoma" w:cs="Tahoma"/>
          <w:color w:val="202020"/>
          <w:sz w:val="20"/>
          <w:szCs w:val="20"/>
          <w:lang w:eastAsia="ru-RU"/>
        </w:rPr>
        <w:fldChar w:fldCharType="separate"/>
      </w:r>
      <w:r w:rsidR="00705E77">
        <w:rPr>
          <w:rFonts w:ascii="Tahoma" w:eastAsia="Times New Roman" w:hAnsi="Tahoma" w:cs="Tahoma"/>
          <w:color w:val="202020"/>
          <w:sz w:val="20"/>
          <w:szCs w:val="20"/>
          <w:lang w:eastAsia="ru-RU"/>
        </w:rPr>
        <w:fldChar w:fldCharType="begin"/>
      </w:r>
      <w:r w:rsidR="00705E77">
        <w:rPr>
          <w:rFonts w:ascii="Tahoma" w:eastAsia="Times New Roman" w:hAnsi="Tahoma" w:cs="Tahoma"/>
          <w:color w:val="202020"/>
          <w:sz w:val="20"/>
          <w:szCs w:val="20"/>
          <w:lang w:eastAsia="ru-RU"/>
        </w:rPr>
        <w:instrText xml:space="preserve"> INCLUDEPICTURE  "http://wroboto.ru/netcat_files/userfiles/2013/Sumo2.png" \* MERGEFORMATINET </w:instrText>
      </w:r>
      <w:r w:rsidR="00705E77">
        <w:rPr>
          <w:rFonts w:ascii="Tahoma" w:eastAsia="Times New Roman" w:hAnsi="Tahoma" w:cs="Tahoma"/>
          <w:color w:val="202020"/>
          <w:sz w:val="20"/>
          <w:szCs w:val="20"/>
          <w:lang w:eastAsia="ru-RU"/>
        </w:rPr>
        <w:fldChar w:fldCharType="separate"/>
      </w:r>
      <w:r w:rsidR="00EC14C6">
        <w:rPr>
          <w:rFonts w:ascii="Tahoma" w:eastAsia="Times New Roman" w:hAnsi="Tahoma" w:cs="Tahoma"/>
          <w:color w:val="202020"/>
          <w:sz w:val="20"/>
          <w:szCs w:val="20"/>
          <w:lang w:eastAsia="ru-RU"/>
        </w:rPr>
        <w:fldChar w:fldCharType="begin"/>
      </w:r>
      <w:r w:rsidR="00EC14C6">
        <w:rPr>
          <w:rFonts w:ascii="Tahoma" w:eastAsia="Times New Roman" w:hAnsi="Tahoma" w:cs="Tahoma"/>
          <w:color w:val="202020"/>
          <w:sz w:val="20"/>
          <w:szCs w:val="20"/>
          <w:lang w:eastAsia="ru-RU"/>
        </w:rPr>
        <w:instrText xml:space="preserve"> </w:instrText>
      </w:r>
      <w:r w:rsidR="00EC14C6">
        <w:rPr>
          <w:rFonts w:ascii="Tahoma" w:eastAsia="Times New Roman" w:hAnsi="Tahoma" w:cs="Tahoma"/>
          <w:color w:val="202020"/>
          <w:sz w:val="20"/>
          <w:szCs w:val="20"/>
          <w:lang w:eastAsia="ru-RU"/>
        </w:rPr>
        <w:instrText>INCLUDEPICTURE  "http://wroboto.ru/netcat_files/userfiles/2013/Sumo2.png" \* MERGEFORMATINET</w:instrText>
      </w:r>
      <w:r w:rsidR="00EC14C6">
        <w:rPr>
          <w:rFonts w:ascii="Tahoma" w:eastAsia="Times New Roman" w:hAnsi="Tahoma" w:cs="Tahoma"/>
          <w:color w:val="202020"/>
          <w:sz w:val="20"/>
          <w:szCs w:val="20"/>
          <w:lang w:eastAsia="ru-RU"/>
        </w:rPr>
        <w:instrText xml:space="preserve"> </w:instrText>
      </w:r>
      <w:r w:rsidR="00EC14C6">
        <w:rPr>
          <w:rFonts w:ascii="Tahoma" w:eastAsia="Times New Roman" w:hAnsi="Tahoma" w:cs="Tahoma"/>
          <w:color w:val="202020"/>
          <w:sz w:val="20"/>
          <w:szCs w:val="20"/>
          <w:lang w:eastAsia="ru-RU"/>
        </w:rPr>
        <w:fldChar w:fldCharType="separate"/>
      </w:r>
      <w:r w:rsidR="00C560CD">
        <w:rPr>
          <w:rFonts w:ascii="Tahoma" w:eastAsia="Times New Roman" w:hAnsi="Tahoma" w:cs="Tahoma"/>
          <w:color w:val="202020"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9.25pt;height:249pt">
            <v:imagedata r:id="rId46" r:href="rId47"/>
          </v:shape>
        </w:pict>
      </w:r>
      <w:r w:rsidR="00EC14C6">
        <w:rPr>
          <w:rFonts w:ascii="Tahoma" w:eastAsia="Times New Roman" w:hAnsi="Tahoma" w:cs="Tahoma"/>
          <w:color w:val="202020"/>
          <w:sz w:val="20"/>
          <w:szCs w:val="20"/>
          <w:lang w:eastAsia="ru-RU"/>
        </w:rPr>
        <w:fldChar w:fldCharType="end"/>
      </w:r>
      <w:r w:rsidR="00705E77">
        <w:rPr>
          <w:rFonts w:ascii="Tahoma" w:eastAsia="Times New Roman" w:hAnsi="Tahoma" w:cs="Tahoma"/>
          <w:color w:val="202020"/>
          <w:sz w:val="20"/>
          <w:szCs w:val="20"/>
          <w:lang w:eastAsia="ru-RU"/>
        </w:rPr>
        <w:fldChar w:fldCharType="end"/>
      </w:r>
      <w:r w:rsidRPr="00B12CF9">
        <w:rPr>
          <w:rFonts w:ascii="Tahoma" w:eastAsia="Times New Roman" w:hAnsi="Tahoma" w:cs="Tahoma"/>
          <w:color w:val="202020"/>
          <w:sz w:val="20"/>
          <w:szCs w:val="20"/>
          <w:lang w:eastAsia="ru-RU"/>
        </w:rPr>
        <w:fldChar w:fldCharType="end"/>
      </w:r>
    </w:p>
    <w:p w:rsidR="00B12CF9" w:rsidRPr="00B12CF9" w:rsidRDefault="00B12CF9" w:rsidP="003606DE">
      <w:pPr>
        <w:keepNext/>
        <w:widowControl w:val="0"/>
        <w:numPr>
          <w:ilvl w:val="2"/>
          <w:numId w:val="0"/>
        </w:numPr>
        <w:shd w:val="clear" w:color="auto" w:fill="FFFFFF"/>
        <w:suppressAutoHyphens/>
        <w:spacing w:before="240" w:after="60" w:line="240" w:lineRule="auto"/>
        <w:ind w:left="-567"/>
        <w:jc w:val="both"/>
        <w:outlineLvl w:val="2"/>
        <w:rPr>
          <w:rFonts w:ascii="Times New Roman" w:eastAsia="Times" w:hAnsi="Times New Roman" w:cs="Times New Roman"/>
          <w:bCs/>
          <w:i/>
          <w:sz w:val="20"/>
          <w:szCs w:val="20"/>
        </w:rPr>
      </w:pPr>
      <w:r w:rsidRPr="00B12CF9">
        <w:rPr>
          <w:rFonts w:ascii="Times New Roman" w:eastAsia="Times" w:hAnsi="Times New Roman" w:cs="Times New Roman"/>
          <w:bCs/>
          <w:i/>
          <w:sz w:val="20"/>
          <w:szCs w:val="20"/>
          <w:lang w:val="x-none"/>
        </w:rPr>
        <w:t>1.</w:t>
      </w:r>
      <w:r w:rsidRPr="00B12CF9">
        <w:rPr>
          <w:rFonts w:ascii="Times New Roman" w:eastAsia="Times" w:hAnsi="Times New Roman" w:cs="Times New Roman"/>
          <w:bCs/>
          <w:i/>
          <w:sz w:val="20"/>
          <w:szCs w:val="20"/>
        </w:rPr>
        <w:t xml:space="preserve"> </w:t>
      </w:r>
      <w:r w:rsidRPr="00B12CF9">
        <w:rPr>
          <w:rFonts w:ascii="Times New Roman" w:eastAsia="Times" w:hAnsi="Times New Roman" w:cs="Times New Roman"/>
          <w:bCs/>
          <w:i/>
          <w:sz w:val="20"/>
          <w:szCs w:val="20"/>
          <w:lang w:val="x-none"/>
        </w:rPr>
        <w:t>Условия состязания</w:t>
      </w:r>
    </w:p>
    <w:p w:rsidR="00B12CF9" w:rsidRPr="00B12CF9" w:rsidRDefault="00B12CF9" w:rsidP="003606DE">
      <w:pPr>
        <w:spacing w:after="0" w:line="240" w:lineRule="auto"/>
        <w:ind w:left="-567"/>
        <w:rPr>
          <w:rFonts w:ascii="Times New Roman" w:eastAsia="Times New Roman" w:hAnsi="Times New Roman" w:cs="Times New Roman"/>
          <w:sz w:val="20"/>
          <w:szCs w:val="20"/>
        </w:rPr>
      </w:pPr>
    </w:p>
    <w:p w:rsidR="00B12CF9" w:rsidRPr="00B12CF9" w:rsidRDefault="00B12CF9" w:rsidP="003606D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1.1. Состязание проходит между двумя роботами. Цель состязания - вытолкнуть робота-противника за черную линию ринга.</w:t>
      </w:r>
    </w:p>
    <w:p w:rsidR="00B12CF9" w:rsidRPr="00B12CF9" w:rsidRDefault="00B12CF9" w:rsidP="003606DE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1.2. Перед началом матча судья методом жеребьевки выбирает способ расстановки и направление начала движения роботов.</w:t>
      </w:r>
    </w:p>
    <w:p w:rsidR="00B12CF9" w:rsidRPr="00B12CF9" w:rsidRDefault="00B12CF9" w:rsidP="003606DE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1.3. </w:t>
      </w:r>
      <w:r w:rsidRPr="00B12CF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Если любая часть робота касается поля за пределами черной линии, роботу засчитывается проигрыш в поединке</w:t>
      </w: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(если используется поле в виде подиума, то проигрыш засчитывается, если любая часть робота касается поверхности вне подиума).</w:t>
      </w:r>
    </w:p>
    <w:p w:rsidR="00B12CF9" w:rsidRPr="00B12CF9" w:rsidRDefault="00B12CF9" w:rsidP="003606DE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1.4. Если по окончании схватки ни один робот не будет вытолкнут за пределы круга, то выигравшим поединок считается робот, находящийся ближе всего к центру круга.</w:t>
      </w:r>
    </w:p>
    <w:p w:rsidR="00B12CF9" w:rsidRPr="00B12CF9" w:rsidRDefault="00B12CF9" w:rsidP="003606DE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1.5. Если победитель не может быть определен способами, описанными выше, решение о победе или переигровке принимает судья состязания.</w:t>
      </w:r>
    </w:p>
    <w:p w:rsidR="00B12CF9" w:rsidRPr="00B12CF9" w:rsidRDefault="00B12CF9" w:rsidP="003606DE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1.6. Во время схваток участники команд не должны касаться роботов.</w:t>
      </w:r>
    </w:p>
    <w:p w:rsidR="00B12CF9" w:rsidRPr="00B12CF9" w:rsidRDefault="00B12CF9" w:rsidP="003606DE">
      <w:pPr>
        <w:keepNext/>
        <w:widowControl w:val="0"/>
        <w:numPr>
          <w:ilvl w:val="2"/>
          <w:numId w:val="0"/>
        </w:numPr>
        <w:shd w:val="clear" w:color="auto" w:fill="FFFFFF"/>
        <w:suppressAutoHyphens/>
        <w:spacing w:before="240" w:after="60" w:line="240" w:lineRule="auto"/>
        <w:ind w:left="-567"/>
        <w:jc w:val="both"/>
        <w:outlineLvl w:val="2"/>
        <w:rPr>
          <w:rFonts w:ascii="Times New Roman" w:eastAsia="Times" w:hAnsi="Times New Roman" w:cs="Times New Roman"/>
          <w:bCs/>
          <w:i/>
          <w:sz w:val="20"/>
          <w:szCs w:val="20"/>
          <w:lang w:val="x-none"/>
        </w:rPr>
      </w:pPr>
      <w:r w:rsidRPr="00B12CF9">
        <w:rPr>
          <w:rFonts w:ascii="Times New Roman" w:eastAsia="Times" w:hAnsi="Times New Roman" w:cs="Times New Roman"/>
          <w:bCs/>
          <w:i/>
          <w:sz w:val="20"/>
          <w:szCs w:val="20"/>
          <w:lang w:val="x-none"/>
        </w:rPr>
        <w:t>2.</w:t>
      </w:r>
      <w:r w:rsidRPr="00B12CF9">
        <w:rPr>
          <w:rFonts w:ascii="Times New Roman" w:eastAsia="Times" w:hAnsi="Times New Roman" w:cs="Times New Roman"/>
          <w:bCs/>
          <w:i/>
          <w:sz w:val="20"/>
          <w:szCs w:val="20"/>
        </w:rPr>
        <w:t xml:space="preserve"> </w:t>
      </w:r>
      <w:r w:rsidRPr="00B12CF9">
        <w:rPr>
          <w:rFonts w:ascii="Times New Roman" w:eastAsia="Times" w:hAnsi="Times New Roman" w:cs="Times New Roman"/>
          <w:bCs/>
          <w:i/>
          <w:sz w:val="20"/>
          <w:szCs w:val="20"/>
          <w:lang w:val="x-none"/>
        </w:rPr>
        <w:t>Поле</w:t>
      </w:r>
    </w:p>
    <w:p w:rsidR="00B12CF9" w:rsidRPr="00B12CF9" w:rsidRDefault="00B12CF9" w:rsidP="003606D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2.1. Белый круг диаметром 1 м с черной каёмкой толщиной в 5 см.</w:t>
      </w:r>
    </w:p>
    <w:p w:rsidR="00B12CF9" w:rsidRPr="00B12CF9" w:rsidRDefault="00B12CF9" w:rsidP="003606D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2.2. В круге красными полосками отмечены стартовые зоны роботов.</w:t>
      </w:r>
    </w:p>
    <w:p w:rsidR="00B12CF9" w:rsidRPr="00B12CF9" w:rsidRDefault="00B12CF9" w:rsidP="003606D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2.3. Красной точкой отмечен центр круга.</w:t>
      </w:r>
    </w:p>
    <w:p w:rsidR="00B12CF9" w:rsidRPr="00B12CF9" w:rsidRDefault="00B12CF9" w:rsidP="003606D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2.4. Поле может быть в виде подиума высотой 10-20 мм.</w:t>
      </w:r>
    </w:p>
    <w:p w:rsidR="00B12CF9" w:rsidRPr="00B12CF9" w:rsidRDefault="00B12CF9" w:rsidP="00B12CF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202020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color w:val="202020"/>
          <w:sz w:val="20"/>
          <w:szCs w:val="20"/>
          <w:lang w:eastAsia="ru-RU"/>
        </w:rPr>
        <w:lastRenderedPageBreak/>
        <w:fldChar w:fldCharType="begin"/>
      </w:r>
      <w:r w:rsidRPr="00B12CF9">
        <w:rPr>
          <w:rFonts w:ascii="Times New Roman" w:eastAsia="Times New Roman" w:hAnsi="Times New Roman" w:cs="Times New Roman"/>
          <w:bCs/>
          <w:color w:val="202020"/>
          <w:sz w:val="20"/>
          <w:szCs w:val="20"/>
          <w:lang w:eastAsia="ru-RU"/>
        </w:rPr>
        <w:instrText xml:space="preserve"> INCLUDEPICTURE "http://wroboto.ru/netcat_files/userfiles/2014/wro2014/rules/sumo.png" \* MERGEFORMATINET </w:instrText>
      </w:r>
      <w:r w:rsidRPr="00B12CF9">
        <w:rPr>
          <w:rFonts w:ascii="Times New Roman" w:eastAsia="Times New Roman" w:hAnsi="Times New Roman" w:cs="Times New Roman"/>
          <w:bCs/>
          <w:color w:val="202020"/>
          <w:sz w:val="20"/>
          <w:szCs w:val="20"/>
          <w:lang w:eastAsia="ru-RU"/>
        </w:rPr>
        <w:fldChar w:fldCharType="separate"/>
      </w:r>
      <w:r w:rsidR="00705E77">
        <w:rPr>
          <w:rFonts w:ascii="Times New Roman" w:eastAsia="Times New Roman" w:hAnsi="Times New Roman" w:cs="Times New Roman"/>
          <w:bCs/>
          <w:color w:val="202020"/>
          <w:sz w:val="20"/>
          <w:szCs w:val="20"/>
          <w:lang w:eastAsia="ru-RU"/>
        </w:rPr>
        <w:fldChar w:fldCharType="begin"/>
      </w:r>
      <w:r w:rsidR="00705E77">
        <w:rPr>
          <w:rFonts w:ascii="Times New Roman" w:eastAsia="Times New Roman" w:hAnsi="Times New Roman" w:cs="Times New Roman"/>
          <w:bCs/>
          <w:color w:val="202020"/>
          <w:sz w:val="20"/>
          <w:szCs w:val="20"/>
          <w:lang w:eastAsia="ru-RU"/>
        </w:rPr>
        <w:instrText xml:space="preserve"> INCLUDEPICTURE  "http://wroboto.ru/netcat_files/userfiles/2014/wro2014/rules/sumo.png" \* MERGEFORMATINET </w:instrText>
      </w:r>
      <w:r w:rsidR="00705E77">
        <w:rPr>
          <w:rFonts w:ascii="Times New Roman" w:eastAsia="Times New Roman" w:hAnsi="Times New Roman" w:cs="Times New Roman"/>
          <w:bCs/>
          <w:color w:val="202020"/>
          <w:sz w:val="20"/>
          <w:szCs w:val="20"/>
          <w:lang w:eastAsia="ru-RU"/>
        </w:rPr>
        <w:fldChar w:fldCharType="separate"/>
      </w:r>
      <w:r w:rsidR="00EC14C6">
        <w:rPr>
          <w:rFonts w:ascii="Times New Roman" w:eastAsia="Times New Roman" w:hAnsi="Times New Roman" w:cs="Times New Roman"/>
          <w:bCs/>
          <w:color w:val="202020"/>
          <w:sz w:val="20"/>
          <w:szCs w:val="20"/>
          <w:lang w:eastAsia="ru-RU"/>
        </w:rPr>
        <w:fldChar w:fldCharType="begin"/>
      </w:r>
      <w:r w:rsidR="00EC14C6">
        <w:rPr>
          <w:rFonts w:ascii="Times New Roman" w:eastAsia="Times New Roman" w:hAnsi="Times New Roman" w:cs="Times New Roman"/>
          <w:bCs/>
          <w:color w:val="202020"/>
          <w:sz w:val="20"/>
          <w:szCs w:val="20"/>
          <w:lang w:eastAsia="ru-RU"/>
        </w:rPr>
        <w:instrText xml:space="preserve"> </w:instrText>
      </w:r>
      <w:r w:rsidR="00EC14C6">
        <w:rPr>
          <w:rFonts w:ascii="Times New Roman" w:eastAsia="Times New Roman" w:hAnsi="Times New Roman" w:cs="Times New Roman"/>
          <w:bCs/>
          <w:color w:val="202020"/>
          <w:sz w:val="20"/>
          <w:szCs w:val="20"/>
          <w:lang w:eastAsia="ru-RU"/>
        </w:rPr>
        <w:instrText>INCLUDEPICTURE  "http://wroboto.ru/netcat_files/userfiles/2014/wro2014/rules/sumo.png" \* MERGEFORMATINET</w:instrText>
      </w:r>
      <w:r w:rsidR="00EC14C6">
        <w:rPr>
          <w:rFonts w:ascii="Times New Roman" w:eastAsia="Times New Roman" w:hAnsi="Times New Roman" w:cs="Times New Roman"/>
          <w:bCs/>
          <w:color w:val="202020"/>
          <w:sz w:val="20"/>
          <w:szCs w:val="20"/>
          <w:lang w:eastAsia="ru-RU"/>
        </w:rPr>
        <w:instrText xml:space="preserve"> </w:instrText>
      </w:r>
      <w:r w:rsidR="00EC14C6">
        <w:rPr>
          <w:rFonts w:ascii="Times New Roman" w:eastAsia="Times New Roman" w:hAnsi="Times New Roman" w:cs="Times New Roman"/>
          <w:bCs/>
          <w:color w:val="202020"/>
          <w:sz w:val="20"/>
          <w:szCs w:val="20"/>
          <w:lang w:eastAsia="ru-RU"/>
        </w:rPr>
        <w:fldChar w:fldCharType="separate"/>
      </w:r>
      <w:r w:rsidR="00C560CD">
        <w:rPr>
          <w:rFonts w:ascii="Times New Roman" w:eastAsia="Times New Roman" w:hAnsi="Times New Roman" w:cs="Times New Roman"/>
          <w:bCs/>
          <w:color w:val="202020"/>
          <w:sz w:val="20"/>
          <w:szCs w:val="20"/>
          <w:lang w:eastAsia="ru-RU"/>
        </w:rPr>
        <w:pict>
          <v:shape id="_x0000_i1026" type="#_x0000_t75" style="width:348.75pt;height:351.75pt">
            <v:imagedata r:id="rId48" r:href="rId49"/>
          </v:shape>
        </w:pict>
      </w:r>
      <w:r w:rsidR="00EC14C6">
        <w:rPr>
          <w:rFonts w:ascii="Times New Roman" w:eastAsia="Times New Roman" w:hAnsi="Times New Roman" w:cs="Times New Roman"/>
          <w:bCs/>
          <w:color w:val="202020"/>
          <w:sz w:val="20"/>
          <w:szCs w:val="20"/>
          <w:lang w:eastAsia="ru-RU"/>
        </w:rPr>
        <w:fldChar w:fldCharType="end"/>
      </w:r>
      <w:r w:rsidR="00705E77">
        <w:rPr>
          <w:rFonts w:ascii="Times New Roman" w:eastAsia="Times New Roman" w:hAnsi="Times New Roman" w:cs="Times New Roman"/>
          <w:bCs/>
          <w:color w:val="202020"/>
          <w:sz w:val="20"/>
          <w:szCs w:val="20"/>
          <w:lang w:eastAsia="ru-RU"/>
        </w:rPr>
        <w:fldChar w:fldCharType="end"/>
      </w:r>
      <w:r w:rsidRPr="00B12CF9">
        <w:rPr>
          <w:rFonts w:ascii="Times New Roman" w:eastAsia="Times New Roman" w:hAnsi="Times New Roman" w:cs="Times New Roman"/>
          <w:bCs/>
          <w:color w:val="202020"/>
          <w:sz w:val="20"/>
          <w:szCs w:val="20"/>
          <w:lang w:eastAsia="ru-RU"/>
        </w:rPr>
        <w:fldChar w:fldCharType="end"/>
      </w:r>
    </w:p>
    <w:p w:rsidR="00B12CF9" w:rsidRPr="00B12CF9" w:rsidRDefault="00B12CF9" w:rsidP="00B12CF9">
      <w:pPr>
        <w:keepNext/>
        <w:widowControl w:val="0"/>
        <w:numPr>
          <w:ilvl w:val="2"/>
          <w:numId w:val="0"/>
        </w:numPr>
        <w:shd w:val="clear" w:color="auto" w:fill="FFFFFF"/>
        <w:suppressAutoHyphens/>
        <w:spacing w:before="240" w:after="60" w:line="240" w:lineRule="auto"/>
        <w:jc w:val="both"/>
        <w:outlineLvl w:val="2"/>
        <w:rPr>
          <w:rFonts w:ascii="Times New Roman" w:eastAsia="Times" w:hAnsi="Times New Roman" w:cs="Times New Roman"/>
          <w:bCs/>
          <w:i/>
          <w:color w:val="202020"/>
          <w:sz w:val="20"/>
          <w:szCs w:val="20"/>
          <w:lang w:val="x-none"/>
        </w:rPr>
      </w:pPr>
      <w:r w:rsidRPr="00B12CF9">
        <w:rPr>
          <w:rFonts w:ascii="Times New Roman" w:eastAsia="Times" w:hAnsi="Times New Roman" w:cs="Times New Roman"/>
          <w:bCs/>
          <w:i/>
          <w:color w:val="202020"/>
          <w:sz w:val="20"/>
          <w:szCs w:val="20"/>
          <w:lang w:val="x-none"/>
        </w:rPr>
        <w:t>3.</w:t>
      </w:r>
      <w:r w:rsidRPr="00B12CF9">
        <w:rPr>
          <w:rFonts w:ascii="Times New Roman" w:eastAsia="Times" w:hAnsi="Times New Roman" w:cs="Times New Roman"/>
          <w:bCs/>
          <w:i/>
          <w:color w:val="202020"/>
          <w:sz w:val="20"/>
          <w:szCs w:val="20"/>
        </w:rPr>
        <w:t xml:space="preserve"> </w:t>
      </w:r>
      <w:r w:rsidRPr="00B12CF9">
        <w:rPr>
          <w:rFonts w:ascii="Times New Roman" w:eastAsia="Times" w:hAnsi="Times New Roman" w:cs="Times New Roman"/>
          <w:bCs/>
          <w:i/>
          <w:color w:val="202020"/>
          <w:sz w:val="20"/>
          <w:szCs w:val="20"/>
          <w:lang w:val="x-none"/>
        </w:rPr>
        <w:t>Робот</w:t>
      </w:r>
    </w:p>
    <w:p w:rsidR="00B12CF9" w:rsidRPr="00B12CF9" w:rsidRDefault="00B12CF9" w:rsidP="003606DE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3.1. На роботов не накладывается ограничений на использование каких либо комплектующих, кроме тех, которые определены существующими правилами.*</w:t>
      </w:r>
    </w:p>
    <w:p w:rsidR="00B12CF9" w:rsidRPr="00B12CF9" w:rsidRDefault="00B12CF9" w:rsidP="003606DE">
      <w:pPr>
        <w:numPr>
          <w:ilvl w:val="0"/>
          <w:numId w:val="32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Робот должен быть сделан полностью из деталей LEGO.</w:t>
      </w:r>
    </w:p>
    <w:p w:rsidR="00B12CF9" w:rsidRPr="00B12CF9" w:rsidRDefault="00B12CF9" w:rsidP="003606DE">
      <w:pPr>
        <w:numPr>
          <w:ilvl w:val="0"/>
          <w:numId w:val="32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Можно использовать виды  датчиков, предусмотренные составом конкретного набора (образовательной ЛИБО домашней версии) LEGO® MINDSTORMS </w:t>
      </w:r>
      <w:r w:rsidRPr="00B12C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либо EV3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. Совместное использование ультразвукового и инфракрасного датчика EV3 запрещено. Количество датчиков (одного вида) не ограничено.</w:t>
      </w:r>
    </w:p>
    <w:p w:rsidR="00B12CF9" w:rsidRPr="00B12CF9" w:rsidRDefault="00B12CF9" w:rsidP="003606DE">
      <w:pPr>
        <w:numPr>
          <w:ilvl w:val="0"/>
          <w:numId w:val="32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Можно использовать максимум 1 микрокомпьютер </w:t>
      </w:r>
      <w:r w:rsidRPr="00B12CF9">
        <w:rPr>
          <w:rFonts w:ascii="Times New Roman" w:eastAsia="Times New Roman" w:hAnsi="Times New Roman" w:cs="Times New Roman"/>
          <w:b/>
          <w:i/>
          <w:strike/>
          <w:sz w:val="20"/>
          <w:szCs w:val="20"/>
          <w:lang w:eastAsia="ru-RU"/>
        </w:rPr>
        <w:t>RCX,</w:t>
      </w:r>
      <w:r w:rsidRPr="00B12CF9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NXT, </w:t>
      </w:r>
      <w:r w:rsidRPr="00B12CF9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ru-RU"/>
        </w:rPr>
        <w:t>EV</w:t>
      </w:r>
      <w:r w:rsidRPr="00B12CF9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3 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управления и 3 двигателя.</w:t>
      </w:r>
    </w:p>
    <w:p w:rsidR="00B12CF9" w:rsidRPr="00B12CF9" w:rsidRDefault="00B12CF9" w:rsidP="003606DE">
      <w:pPr>
        <w:numPr>
          <w:ilvl w:val="0"/>
          <w:numId w:val="32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Все действия должны быть полностью запрограммированы. Использование любой формы дистанционного управления запрещается.</w:t>
      </w:r>
    </w:p>
    <w:p w:rsidR="00B12CF9" w:rsidRPr="00B12CF9" w:rsidRDefault="00B12CF9" w:rsidP="003606DE">
      <w:pPr>
        <w:numPr>
          <w:ilvl w:val="0"/>
          <w:numId w:val="32"/>
        </w:num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После запуска робот должен ожидать 5 сек. прежде чем начнёт движение.</w:t>
      </w:r>
    </w:p>
    <w:p w:rsidR="00B12CF9" w:rsidRPr="00B12CF9" w:rsidRDefault="00B12CF9" w:rsidP="003606DE">
      <w:pPr>
        <w:numPr>
          <w:ilvl w:val="0"/>
          <w:numId w:val="32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Робот не должен включать в себя какие-либо приспособления для фиксации робота на поверхности игрового поля.</w:t>
      </w:r>
    </w:p>
    <w:p w:rsidR="00B12CF9" w:rsidRPr="00B12CF9" w:rsidRDefault="00B12CF9" w:rsidP="003606DE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3.2. Во все время состязаний:</w:t>
      </w:r>
    </w:p>
    <w:p w:rsidR="00B12CF9" w:rsidRPr="00B12CF9" w:rsidRDefault="00B12CF9" w:rsidP="003606D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bCs/>
          <w:color w:val="FF0000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Размер робота не должен превышать </w:t>
      </w:r>
      <w:r w:rsidRPr="00B12CF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250х250х250</w:t>
      </w:r>
      <w:r w:rsidRPr="00B12CF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мм. </w:t>
      </w:r>
    </w:p>
    <w:p w:rsidR="00B12CF9" w:rsidRPr="00B12CF9" w:rsidRDefault="00B12CF9" w:rsidP="003606D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Вес робота не должен превышать 1 кг.</w:t>
      </w:r>
    </w:p>
    <w:p w:rsidR="00B12CF9" w:rsidRPr="00B12CF9" w:rsidRDefault="00B12CF9" w:rsidP="003606DE">
      <w:pPr>
        <w:keepNext/>
        <w:widowControl w:val="0"/>
        <w:numPr>
          <w:ilvl w:val="2"/>
          <w:numId w:val="0"/>
        </w:numPr>
        <w:shd w:val="clear" w:color="auto" w:fill="FFFFFF"/>
        <w:suppressAutoHyphens/>
        <w:spacing w:before="240" w:after="60" w:line="240" w:lineRule="auto"/>
        <w:ind w:left="-567"/>
        <w:jc w:val="both"/>
        <w:outlineLvl w:val="2"/>
        <w:rPr>
          <w:rFonts w:ascii="Times New Roman" w:eastAsia="Times" w:hAnsi="Times New Roman" w:cs="Times New Roman"/>
          <w:bCs/>
          <w:sz w:val="20"/>
          <w:szCs w:val="20"/>
          <w:lang w:val="x-none"/>
        </w:rPr>
      </w:pPr>
      <w:r w:rsidRPr="00B12CF9">
        <w:rPr>
          <w:rFonts w:ascii="Times New Roman" w:eastAsia="Times" w:hAnsi="Times New Roman" w:cs="Times New Roman"/>
          <w:bCs/>
          <w:sz w:val="20"/>
          <w:szCs w:val="20"/>
          <w:lang w:val="x-none"/>
        </w:rPr>
        <w:t xml:space="preserve">3.3. Перед </w:t>
      </w:r>
      <w:r w:rsidRPr="00B12CF9">
        <w:rPr>
          <w:rFonts w:ascii="Times New Roman" w:eastAsia="Times" w:hAnsi="Times New Roman" w:cs="Times New Roman"/>
          <w:b/>
          <w:sz w:val="20"/>
          <w:szCs w:val="20"/>
          <w:lang w:val="x-none"/>
        </w:rPr>
        <w:t>началом</w:t>
      </w:r>
      <w:r w:rsidRPr="00B12CF9">
        <w:rPr>
          <w:rFonts w:ascii="Times New Roman" w:eastAsia="Times" w:hAnsi="Times New Roman" w:cs="Times New Roman"/>
          <w:b/>
          <w:sz w:val="20"/>
          <w:szCs w:val="20"/>
        </w:rPr>
        <w:t xml:space="preserve"> и во время</w:t>
      </w:r>
      <w:r w:rsidRPr="00B12CF9">
        <w:rPr>
          <w:rFonts w:ascii="Times New Roman" w:eastAsia="Times" w:hAnsi="Times New Roman" w:cs="Times New Roman"/>
          <w:bCs/>
          <w:sz w:val="20"/>
          <w:szCs w:val="20"/>
          <w:lang w:val="x-none"/>
        </w:rPr>
        <w:t xml:space="preserve"> раунда робот должен удовлетворять условию: вертикальная поверхность</w:t>
      </w:r>
      <w:r w:rsidRPr="00B12CF9">
        <w:rPr>
          <w:rFonts w:ascii="Times New Roman" w:eastAsia="Times" w:hAnsi="Times New Roman" w:cs="Times New Roman"/>
          <w:bCs/>
          <w:sz w:val="20"/>
          <w:szCs w:val="20"/>
        </w:rPr>
        <w:t>,</w:t>
      </w:r>
      <w:r w:rsidRPr="00B12CF9">
        <w:rPr>
          <w:rFonts w:ascii="Times New Roman" w:eastAsia="Times" w:hAnsi="Times New Roman" w:cs="Times New Roman"/>
          <w:bCs/>
          <w:sz w:val="20"/>
          <w:szCs w:val="20"/>
          <w:lang w:val="x-none"/>
        </w:rPr>
        <w:t xml:space="preserve"> подвед</w:t>
      </w:r>
      <w:r w:rsidRPr="00B12CF9">
        <w:rPr>
          <w:rFonts w:ascii="Times New Roman" w:eastAsia="Times" w:hAnsi="Times New Roman" w:cs="Times New Roman"/>
          <w:bCs/>
          <w:sz w:val="20"/>
          <w:szCs w:val="20"/>
        </w:rPr>
        <w:t>е</w:t>
      </w:r>
      <w:r w:rsidRPr="00B12CF9">
        <w:rPr>
          <w:rFonts w:ascii="Times New Roman" w:eastAsia="Times" w:hAnsi="Times New Roman" w:cs="Times New Roman"/>
          <w:bCs/>
          <w:sz w:val="20"/>
          <w:szCs w:val="20"/>
          <w:lang w:val="x-none"/>
        </w:rPr>
        <w:t>нная с</w:t>
      </w:r>
      <w:r w:rsidRPr="00B12CF9">
        <w:rPr>
          <w:rFonts w:ascii="Times New Roman" w:eastAsia="Times" w:hAnsi="Times New Roman" w:cs="Times New Roman"/>
          <w:bCs/>
          <w:sz w:val="20"/>
          <w:szCs w:val="20"/>
        </w:rPr>
        <w:t xml:space="preserve"> </w:t>
      </w:r>
      <w:r w:rsidRPr="00B12CF9">
        <w:rPr>
          <w:rFonts w:ascii="Times New Roman" w:eastAsia="Times" w:hAnsi="Times New Roman" w:cs="Times New Roman"/>
          <w:bCs/>
          <w:sz w:val="20"/>
          <w:szCs w:val="20"/>
          <w:lang w:val="x-none"/>
        </w:rPr>
        <w:t>любой</w:t>
      </w:r>
      <w:r w:rsidRPr="00B12CF9">
        <w:rPr>
          <w:rFonts w:ascii="Times New Roman" w:eastAsia="Times" w:hAnsi="Times New Roman" w:cs="Times New Roman"/>
          <w:bCs/>
          <w:sz w:val="20"/>
          <w:szCs w:val="20"/>
        </w:rPr>
        <w:t xml:space="preserve"> </w:t>
      </w:r>
      <w:r w:rsidRPr="00B12CF9">
        <w:rPr>
          <w:rFonts w:ascii="Times New Roman" w:eastAsia="Times" w:hAnsi="Times New Roman" w:cs="Times New Roman"/>
          <w:bCs/>
          <w:sz w:val="20"/>
          <w:szCs w:val="20"/>
          <w:lang w:val="x-none"/>
        </w:rPr>
        <w:t>стороны робота, должна касаться робота в любой точке не ниже 1 см и не выше 10 см. Причем точка(и) касания не должна выйти за указанные пределы при перемещении вертикальной пластины в сторону робота вместе с роботом не менее чем на 3 см. (поверхность на которой стоит робот</w:t>
      </w:r>
      <w:r w:rsidRPr="00B12CF9">
        <w:rPr>
          <w:rFonts w:ascii="Times New Roman" w:eastAsia="Times" w:hAnsi="Times New Roman" w:cs="Times New Roman"/>
          <w:bCs/>
          <w:sz w:val="20"/>
          <w:szCs w:val="20"/>
        </w:rPr>
        <w:t xml:space="preserve"> </w:t>
      </w:r>
      <w:r w:rsidRPr="00B12CF9">
        <w:rPr>
          <w:rFonts w:ascii="Times New Roman" w:eastAsia="Times" w:hAnsi="Times New Roman" w:cs="Times New Roman"/>
          <w:bCs/>
          <w:sz w:val="20"/>
          <w:szCs w:val="20"/>
          <w:lang w:val="x-none"/>
        </w:rPr>
        <w:t>- ЛДСП).</w:t>
      </w:r>
      <w:r w:rsidRPr="00B12CF9">
        <w:rPr>
          <w:rFonts w:ascii="Times New Roman" w:eastAsia="Times" w:hAnsi="Times New Roman" w:cs="Times New Roman"/>
          <w:bCs/>
          <w:sz w:val="20"/>
          <w:szCs w:val="20"/>
        </w:rPr>
        <w:t xml:space="preserve"> </w:t>
      </w:r>
      <w:r w:rsidRPr="00B12CF9">
        <w:rPr>
          <w:rFonts w:ascii="Times New Roman" w:eastAsia="Times" w:hAnsi="Times New Roman" w:cs="Times New Roman"/>
          <w:bCs/>
          <w:sz w:val="20"/>
          <w:szCs w:val="20"/>
          <w:lang w:val="x-none"/>
        </w:rPr>
        <w:t xml:space="preserve">Точка касания фиксируется с </w:t>
      </w:r>
      <w:r w:rsidRPr="00B12CF9">
        <w:rPr>
          <w:rFonts w:ascii="Times New Roman" w:eastAsia="Times" w:hAnsi="Times New Roman" w:cs="Times New Roman"/>
          <w:bCs/>
          <w:sz w:val="20"/>
          <w:szCs w:val="20"/>
          <w:lang w:val="x-none"/>
        </w:rPr>
        <w:lastRenderedPageBreak/>
        <w:t>любой частью робота, в том числе: колёса, гусеницы, резинки, провода и т.п.</w:t>
      </w:r>
    </w:p>
    <w:p w:rsidR="00B12CF9" w:rsidRPr="00B12CF9" w:rsidRDefault="00B12CF9" w:rsidP="00B12C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fldChar w:fldCharType="begin"/>
      </w: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instrText xml:space="preserve"> INCLUDEPICTURE "http://wroboto.ru/netcat_files/userfiles/2014/wro2014/rules/sumo-karantin-3.jpg" \* MERGEFORMATINET </w:instrText>
      </w: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fldChar w:fldCharType="separate"/>
      </w:r>
      <w:r w:rsidR="00705E7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fldChar w:fldCharType="begin"/>
      </w:r>
      <w:r w:rsidR="00705E7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instrText xml:space="preserve"> INCLUDEPICTURE  "http://wroboto.ru/netcat_files/userfiles/2014/wro2014/rules/sumo-karantin-3.jpg" \* MERGEFORMATINET </w:instrText>
      </w:r>
      <w:r w:rsidR="00705E7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fldChar w:fldCharType="separate"/>
      </w:r>
      <w:r w:rsidR="00EC14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fldChar w:fldCharType="begin"/>
      </w:r>
      <w:r w:rsidR="00EC14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instrText xml:space="preserve"> </w:instrText>
      </w:r>
      <w:r w:rsidR="00EC14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instrText>INCLUDEPICTURE  "htt</w:instrText>
      </w:r>
      <w:r w:rsidR="00EC14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instrText>p://wroboto.ru/netcat_files/userfiles/2014/wro2014/rules/sumo-karantin-3.jpg" \* MERGEFORMATINET</w:instrText>
      </w:r>
      <w:r w:rsidR="00EC14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instrText xml:space="preserve"> </w:instrText>
      </w:r>
      <w:r w:rsidR="00EC14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fldChar w:fldCharType="separate"/>
      </w:r>
      <w:r w:rsidR="00C560C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pict>
          <v:shape id="_x0000_i1027" type="#_x0000_t75" style="width:394.5pt;height:179.25pt">
            <v:imagedata r:id="rId50" r:href="rId51"/>
          </v:shape>
        </w:pict>
      </w:r>
      <w:r w:rsidR="00EC14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fldChar w:fldCharType="end"/>
      </w:r>
      <w:r w:rsidR="00705E7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fldChar w:fldCharType="end"/>
      </w: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fldChar w:fldCharType="end"/>
      </w:r>
    </w:p>
    <w:p w:rsidR="00B12CF9" w:rsidRPr="00B12CF9" w:rsidRDefault="00B12CF9" w:rsidP="00B12C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fldChar w:fldCharType="begin"/>
      </w: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instrText xml:space="preserve"> INCLUDEPICTURE "http://wroboto.ru/netcat_files/userfiles/2014/wro2014/rules/sumo-karantin-2.jpg" \* MERGEFORMATINET </w:instrText>
      </w: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fldChar w:fldCharType="separate"/>
      </w:r>
      <w:r w:rsidR="00705E7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fldChar w:fldCharType="begin"/>
      </w:r>
      <w:r w:rsidR="00705E7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instrText xml:space="preserve"> INCLUDEPICTURE  "http://wroboto.ru/netcat_files/userfiles/2014/wro2014/rules/sumo-karantin-2.jpg" \* MERGEFORMATINET </w:instrText>
      </w:r>
      <w:r w:rsidR="00705E7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fldChar w:fldCharType="separate"/>
      </w:r>
      <w:r w:rsidR="00EC14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fldChar w:fldCharType="begin"/>
      </w:r>
      <w:r w:rsidR="00EC14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instrText xml:space="preserve"> </w:instrText>
      </w:r>
      <w:r w:rsidR="00EC14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instrText>INCLUDEPICTURE  "http://wroboto.ru/netcat_files/userfiles/2014/wro2014/rules/sumo-karantin-2.jpg" \* MERGEFORMATINET</w:instrText>
      </w:r>
      <w:r w:rsidR="00EC14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instrText xml:space="preserve"> </w:instrText>
      </w:r>
      <w:r w:rsidR="00EC14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fldChar w:fldCharType="separate"/>
      </w:r>
      <w:r w:rsidR="00C560C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pict>
          <v:shape id="_x0000_i1028" type="#_x0000_t75" style="width:415.5pt;height:193.5pt">
            <v:imagedata r:id="rId52" r:href="rId53"/>
          </v:shape>
        </w:pict>
      </w:r>
      <w:r w:rsidR="00EC14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fldChar w:fldCharType="end"/>
      </w:r>
      <w:r w:rsidR="00705E7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fldChar w:fldCharType="end"/>
      </w: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fldChar w:fldCharType="end"/>
      </w:r>
    </w:p>
    <w:p w:rsidR="00B12CF9" w:rsidRPr="00B12CF9" w:rsidRDefault="00B12CF9" w:rsidP="00B12C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fldChar w:fldCharType="begin"/>
      </w: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instrText xml:space="preserve"> INCLUDEPICTURE "http://wroboto.ru/netcat_files/userfiles/2014/wro2014/rules/sumo-karantin-1.jpg" \* MERGEFORMATINET </w:instrText>
      </w: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fldChar w:fldCharType="separate"/>
      </w:r>
      <w:r w:rsidR="00705E7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fldChar w:fldCharType="begin"/>
      </w:r>
      <w:r w:rsidR="00705E7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instrText xml:space="preserve"> INCLUDEPICTURE  "http://wroboto.ru/netcat_files/userfiles/2014/wro2014/rules/sumo-karantin-1.jpg" \* MERGEFORMATINET </w:instrText>
      </w:r>
      <w:r w:rsidR="00705E7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fldChar w:fldCharType="separate"/>
      </w:r>
      <w:r w:rsidR="00EC14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fldChar w:fldCharType="begin"/>
      </w:r>
      <w:r w:rsidR="00EC14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instrText xml:space="preserve"> </w:instrText>
      </w:r>
      <w:r w:rsidR="00EC14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instrText>INCLUDEPICTURE  "http://wrobo</w:instrText>
      </w:r>
      <w:r w:rsidR="00EC14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instrText>to.ru/netcat_files/userfiles/2014/wro2014/rules/sumo-karantin-1.jpg" \* MERGEFORMATINET</w:instrText>
      </w:r>
      <w:r w:rsidR="00EC14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instrText xml:space="preserve"> </w:instrText>
      </w:r>
      <w:r w:rsidR="00EC14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fldChar w:fldCharType="separate"/>
      </w:r>
      <w:r w:rsidR="00C560C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pict>
          <v:shape id="_x0000_i1029" type="#_x0000_t75" style="width:432.75pt;height:210.75pt">
            <v:imagedata r:id="rId54" r:href="rId55"/>
          </v:shape>
        </w:pict>
      </w:r>
      <w:r w:rsidR="00EC14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fldChar w:fldCharType="end"/>
      </w:r>
      <w:r w:rsidR="00705E7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fldChar w:fldCharType="end"/>
      </w: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fldChar w:fldCharType="end"/>
      </w:r>
    </w:p>
    <w:p w:rsidR="00B12CF9" w:rsidRPr="00B12CF9" w:rsidRDefault="00B12CF9" w:rsidP="00B12C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3.4. Робот должен быть автономным.</w:t>
      </w:r>
    </w:p>
    <w:p w:rsidR="00B12CF9" w:rsidRPr="00B12CF9" w:rsidRDefault="00B12CF9" w:rsidP="00B12C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3.5. Робот, по мнению судей, намеренно повреждающий или пачкающий других роботов, или как либо повреждающий или загрязняющий покрытие поля, будет дисквалифицирован на всё время состязаний.</w:t>
      </w:r>
    </w:p>
    <w:p w:rsidR="00B12CF9" w:rsidRPr="00B12CF9" w:rsidRDefault="00B12CF9" w:rsidP="00B12C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3.6. Перед раундом роботы проверяются на габариты, вес, и расстояние деталей до поля.</w:t>
      </w:r>
    </w:p>
    <w:p w:rsidR="00B12CF9" w:rsidRPr="00B12CF9" w:rsidRDefault="00B12CF9" w:rsidP="003606D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lastRenderedPageBreak/>
        <w:t>3.7. Конструктивные запреты:</w:t>
      </w:r>
    </w:p>
    <w:p w:rsidR="00B12CF9" w:rsidRPr="00B12CF9" w:rsidRDefault="00B12CF9" w:rsidP="003606DE">
      <w:pPr>
        <w:numPr>
          <w:ilvl w:val="0"/>
          <w:numId w:val="28"/>
        </w:numPr>
        <w:shd w:val="clear" w:color="auto" w:fill="FFFFFF"/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Запрещено использование каких-либо клейких приспособлений на колесах и корпусе робота.</w:t>
      </w:r>
    </w:p>
    <w:p w:rsidR="00B12CF9" w:rsidRPr="00B12CF9" w:rsidRDefault="00B12CF9" w:rsidP="003606DE">
      <w:pPr>
        <w:numPr>
          <w:ilvl w:val="0"/>
          <w:numId w:val="28"/>
        </w:numPr>
        <w:shd w:val="clear" w:color="auto" w:fill="FFFFFF"/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Запрещено использование каких-либо смазок на открытых поверхностях робота.</w:t>
      </w:r>
    </w:p>
    <w:p w:rsidR="00B12CF9" w:rsidRPr="00B12CF9" w:rsidRDefault="00B12CF9" w:rsidP="003606DE">
      <w:pPr>
        <w:numPr>
          <w:ilvl w:val="0"/>
          <w:numId w:val="28"/>
        </w:numPr>
        <w:shd w:val="clear" w:color="auto" w:fill="FFFFFF"/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Запрещено использование каких-либо приспособлений, дающих роботу повышенную устойчивость, например, создающих вакуумную среду.</w:t>
      </w:r>
    </w:p>
    <w:p w:rsidR="00B12CF9" w:rsidRPr="00B12CF9" w:rsidRDefault="00B12CF9" w:rsidP="003606DE">
      <w:pPr>
        <w:numPr>
          <w:ilvl w:val="0"/>
          <w:numId w:val="28"/>
        </w:numPr>
        <w:shd w:val="clear" w:color="auto" w:fill="FFFFFF"/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Запрещено создание помех для ИК и других датчиков робота-соперника, а также помех для электронного оборудования.</w:t>
      </w:r>
    </w:p>
    <w:p w:rsidR="00B12CF9" w:rsidRPr="00B12CF9" w:rsidRDefault="00B12CF9" w:rsidP="003606DE">
      <w:pPr>
        <w:numPr>
          <w:ilvl w:val="0"/>
          <w:numId w:val="28"/>
        </w:numPr>
        <w:shd w:val="clear" w:color="auto" w:fill="FFFFFF"/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Запрещено использовать приспособления, бросающие что-либо в робота-соперника.</w:t>
      </w:r>
    </w:p>
    <w:p w:rsidR="00B12CF9" w:rsidRPr="00B12CF9" w:rsidRDefault="00B12CF9" w:rsidP="003606DE">
      <w:pPr>
        <w:numPr>
          <w:ilvl w:val="0"/>
          <w:numId w:val="28"/>
        </w:numPr>
        <w:shd w:val="clear" w:color="auto" w:fill="FFFFFF"/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Запрещено использовать жидкие, порошковые и газовые вещества в качестве оружия против робота-соперника.</w:t>
      </w:r>
    </w:p>
    <w:p w:rsidR="00B12CF9" w:rsidRPr="00B12CF9" w:rsidRDefault="00B12CF9" w:rsidP="003606DE">
      <w:pPr>
        <w:numPr>
          <w:ilvl w:val="0"/>
          <w:numId w:val="28"/>
        </w:numPr>
        <w:shd w:val="clear" w:color="auto" w:fill="FFFFFF"/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Запрещено использовать легковоспламеняющиеся вещества.</w:t>
      </w:r>
    </w:p>
    <w:p w:rsidR="00B12CF9" w:rsidRPr="00B12CF9" w:rsidRDefault="00B12CF9" w:rsidP="003606DE">
      <w:pPr>
        <w:numPr>
          <w:ilvl w:val="0"/>
          <w:numId w:val="28"/>
        </w:numPr>
        <w:shd w:val="clear" w:color="auto" w:fill="FFFFFF"/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Запрещено использовать конструкции, которые могут причинить физический ущерб рингу или роботу-сопернику.</w:t>
      </w:r>
    </w:p>
    <w:p w:rsidR="00B12CF9" w:rsidRPr="00B12CF9" w:rsidRDefault="00B12CF9" w:rsidP="003606D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Роботы, нарушающие вышеперечисленные запреты снимаются с соревнований.</w:t>
      </w:r>
    </w:p>
    <w:p w:rsidR="00B12CF9" w:rsidRPr="00B12CF9" w:rsidRDefault="00B12CF9" w:rsidP="003606D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3.8. Между раундами разрешено изменять конструкцию и программу роботов.</w:t>
      </w:r>
    </w:p>
    <w:p w:rsidR="00B12CF9" w:rsidRPr="00B12CF9" w:rsidRDefault="00B12CF9" w:rsidP="003606D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3.9. В каждой схватке разрешено запускать разные программы загруженные в робота.</w:t>
      </w:r>
    </w:p>
    <w:p w:rsidR="00B12CF9" w:rsidRPr="00B12CF9" w:rsidRDefault="00B12CF9" w:rsidP="003606D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3.10. Спор между участником и судьёй по пунктам правил 3.x во время проверки робота, всегда решается не в пользу участника.</w:t>
      </w:r>
    </w:p>
    <w:p w:rsidR="00B12CF9" w:rsidRPr="00B12CF9" w:rsidRDefault="00B12CF9" w:rsidP="003606DE">
      <w:pPr>
        <w:keepNext/>
        <w:widowControl w:val="0"/>
        <w:numPr>
          <w:ilvl w:val="2"/>
          <w:numId w:val="0"/>
        </w:numPr>
        <w:shd w:val="clear" w:color="auto" w:fill="FFFFFF"/>
        <w:suppressAutoHyphens/>
        <w:spacing w:after="0" w:line="240" w:lineRule="auto"/>
        <w:ind w:left="-567"/>
        <w:jc w:val="both"/>
        <w:outlineLvl w:val="2"/>
        <w:rPr>
          <w:rFonts w:ascii="Times New Roman" w:eastAsia="Times" w:hAnsi="Times New Roman" w:cs="Times New Roman"/>
          <w:bCs/>
          <w:i/>
          <w:sz w:val="20"/>
          <w:szCs w:val="20"/>
          <w:lang w:val="x-none"/>
        </w:rPr>
      </w:pPr>
      <w:r w:rsidRPr="00B12CF9">
        <w:rPr>
          <w:rFonts w:ascii="Times New Roman" w:eastAsia="Times" w:hAnsi="Times New Roman" w:cs="Times New Roman"/>
          <w:bCs/>
          <w:i/>
          <w:sz w:val="20"/>
          <w:szCs w:val="20"/>
          <w:lang w:val="x-none"/>
        </w:rPr>
        <w:t>4.</w:t>
      </w:r>
      <w:r w:rsidRPr="00B12CF9">
        <w:rPr>
          <w:rFonts w:ascii="Times New Roman" w:eastAsia="Times" w:hAnsi="Times New Roman" w:cs="Times New Roman"/>
          <w:bCs/>
          <w:i/>
          <w:sz w:val="20"/>
          <w:szCs w:val="20"/>
        </w:rPr>
        <w:t xml:space="preserve"> </w:t>
      </w:r>
      <w:r w:rsidRPr="00B12CF9">
        <w:rPr>
          <w:rFonts w:ascii="Times New Roman" w:eastAsia="Times" w:hAnsi="Times New Roman" w:cs="Times New Roman"/>
          <w:bCs/>
          <w:i/>
          <w:sz w:val="20"/>
          <w:szCs w:val="20"/>
          <w:lang w:val="x-none"/>
        </w:rPr>
        <w:t>Проведение соревнований</w:t>
      </w:r>
    </w:p>
    <w:p w:rsidR="00B12CF9" w:rsidRPr="00B12CF9" w:rsidRDefault="00B12CF9" w:rsidP="003606D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4.1. Соревнования состоят из серии Поединков (попыток). Поединок определяет из двух участвующих в нём роботов наиболее сильного. Поединок состоит из 3 схваток по </w:t>
      </w:r>
      <w:r w:rsidRPr="00B12CF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30</w:t>
      </w: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секунд максимум. Схватки проводятся подряд.</w:t>
      </w:r>
    </w:p>
    <w:p w:rsidR="00B12CF9" w:rsidRPr="00B12CF9" w:rsidRDefault="00B12CF9" w:rsidP="003606D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4.2. Соревнования состоят не менее чем из двух раундов (точное число определяется оргкомитетом). Раунд - это совокупность всех поединков в которых участвует каждый робот минимум 1 раз.</w:t>
      </w:r>
    </w:p>
    <w:p w:rsidR="00B12CF9" w:rsidRPr="00B12CF9" w:rsidRDefault="00B12CF9" w:rsidP="003606D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4.3. Перед первым раундом и между раундами команды могут настраивать своего робота.</w:t>
      </w:r>
    </w:p>
    <w:p w:rsidR="00B12CF9" w:rsidRPr="00B12CF9" w:rsidRDefault="00B12CF9" w:rsidP="003606D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4.4. До начала раунда команды должны поместить своих роботов в область «карантина». После подтверждения судьи, что роботы соответствуют всем требованиям, соревнования могут быть начаты.</w:t>
      </w:r>
    </w:p>
    <w:p w:rsidR="00B12CF9" w:rsidRPr="00B12CF9" w:rsidRDefault="00B12CF9" w:rsidP="003606D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4.5. Если при осмотре будет найдено нарушение в конструкции робота, то судья дает 3 минуты на устранение нарушения. Однако, если нарушение не будет устранено в течение этого времени, команда не сможет участвовать в состязании.</w:t>
      </w:r>
    </w:p>
    <w:p w:rsidR="00B12CF9" w:rsidRPr="00B12CF9" w:rsidRDefault="00B12CF9" w:rsidP="003606D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4.6. После помещения робота в «карантин» нельзя модифицировать (например: загрузить программу, поменять батарейки) или менять роботов, до конца раунда.</w:t>
      </w:r>
    </w:p>
    <w:p w:rsidR="00B12CF9" w:rsidRPr="00B12CF9" w:rsidRDefault="00B12CF9" w:rsidP="003606DE">
      <w:pPr>
        <w:keepNext/>
        <w:widowControl w:val="0"/>
        <w:numPr>
          <w:ilvl w:val="2"/>
          <w:numId w:val="0"/>
        </w:numPr>
        <w:shd w:val="clear" w:color="auto" w:fill="FFFFFF"/>
        <w:suppressAutoHyphens/>
        <w:spacing w:after="0" w:line="240" w:lineRule="auto"/>
        <w:ind w:left="-567"/>
        <w:jc w:val="both"/>
        <w:outlineLvl w:val="2"/>
        <w:rPr>
          <w:rFonts w:ascii="Times New Roman" w:eastAsia="Times" w:hAnsi="Times New Roman" w:cs="Times New Roman"/>
          <w:bCs/>
          <w:sz w:val="20"/>
          <w:szCs w:val="20"/>
          <w:lang w:val="x-none"/>
        </w:rPr>
      </w:pPr>
      <w:r w:rsidRPr="00B12CF9">
        <w:rPr>
          <w:rFonts w:ascii="Times New Roman" w:eastAsia="Times" w:hAnsi="Times New Roman" w:cs="Times New Roman"/>
          <w:bCs/>
          <w:sz w:val="20"/>
          <w:szCs w:val="20"/>
          <w:lang w:val="x-none"/>
        </w:rPr>
        <w:t>4.7. Для каждой пары команд перед началом попытки судья методом жеребьёвки определяет способ рас</w:t>
      </w:r>
      <w:r w:rsidRPr="00B12CF9">
        <w:rPr>
          <w:rFonts w:ascii="Times New Roman" w:eastAsia="Times" w:hAnsi="Times New Roman" w:cs="Times New Roman"/>
          <w:bCs/>
          <w:sz w:val="20"/>
          <w:szCs w:val="20"/>
        </w:rPr>
        <w:t>с</w:t>
      </w:r>
      <w:r w:rsidRPr="00B12CF9">
        <w:rPr>
          <w:rFonts w:ascii="Times New Roman" w:eastAsia="Times" w:hAnsi="Times New Roman" w:cs="Times New Roman"/>
          <w:bCs/>
          <w:sz w:val="20"/>
          <w:szCs w:val="20"/>
          <w:lang w:val="x-none"/>
        </w:rPr>
        <w:t>тановки и направление начала движения роботов.</w:t>
      </w:r>
    </w:p>
    <w:p w:rsidR="00B12CF9" w:rsidRPr="00B12CF9" w:rsidRDefault="00B12CF9" w:rsidP="00B12CF9">
      <w:pPr>
        <w:keepNext/>
        <w:widowControl w:val="0"/>
        <w:numPr>
          <w:ilvl w:val="2"/>
          <w:numId w:val="0"/>
        </w:numPr>
        <w:shd w:val="clear" w:color="auto" w:fill="FFFFFF"/>
        <w:suppressAutoHyphens/>
        <w:spacing w:before="240" w:after="60" w:line="240" w:lineRule="auto"/>
        <w:jc w:val="both"/>
        <w:outlineLvl w:val="2"/>
        <w:rPr>
          <w:rFonts w:ascii="Times New Roman" w:eastAsia="Times" w:hAnsi="Times New Roman" w:cs="Times New Roman"/>
          <w:bCs/>
          <w:sz w:val="20"/>
          <w:szCs w:val="20"/>
          <w:lang w:val="x-none"/>
        </w:rPr>
      </w:pPr>
      <w:r w:rsidRPr="00B12CF9">
        <w:rPr>
          <w:rFonts w:ascii="Times New Roman" w:eastAsia="Times" w:hAnsi="Times New Roman" w:cs="Times New Roman"/>
          <w:bCs/>
          <w:sz w:val="20"/>
          <w:szCs w:val="20"/>
          <w:lang w:val="x-none"/>
        </w:rPr>
        <w:t>Примеры расстановки роботов:</w:t>
      </w:r>
    </w:p>
    <w:p w:rsidR="00B12CF9" w:rsidRPr="00B12CF9" w:rsidRDefault="00B12CF9" w:rsidP="00B12CF9">
      <w:pPr>
        <w:keepNext/>
        <w:widowControl w:val="0"/>
        <w:numPr>
          <w:ilvl w:val="2"/>
          <w:numId w:val="0"/>
        </w:numPr>
        <w:shd w:val="clear" w:color="auto" w:fill="FFFFFF"/>
        <w:suppressAutoHyphens/>
        <w:spacing w:before="240" w:after="60" w:line="240" w:lineRule="auto"/>
        <w:jc w:val="both"/>
        <w:outlineLvl w:val="2"/>
        <w:rPr>
          <w:rFonts w:ascii="Times New Roman" w:eastAsia="Times" w:hAnsi="Times New Roman" w:cs="Times New Roman"/>
          <w:bCs/>
          <w:color w:val="202020"/>
          <w:sz w:val="20"/>
          <w:szCs w:val="20"/>
          <w:lang w:val="x-none"/>
        </w:rPr>
      </w:pPr>
      <w:r w:rsidRPr="00B12CF9">
        <w:rPr>
          <w:rFonts w:ascii="Times New Roman" w:eastAsia="Times" w:hAnsi="Times New Roman" w:cs="Times New Roman"/>
          <w:bCs/>
          <w:i/>
          <w:iCs/>
          <w:color w:val="FF0000"/>
          <w:sz w:val="20"/>
          <w:szCs w:val="20"/>
          <w:lang w:val="x-none"/>
        </w:rPr>
        <w:fldChar w:fldCharType="begin"/>
      </w:r>
      <w:r w:rsidRPr="00B12CF9">
        <w:rPr>
          <w:rFonts w:ascii="Times New Roman" w:eastAsia="Times" w:hAnsi="Times New Roman" w:cs="Times New Roman"/>
          <w:bCs/>
          <w:i/>
          <w:iCs/>
          <w:color w:val="FF0000"/>
          <w:sz w:val="20"/>
          <w:szCs w:val="20"/>
          <w:lang w:val="x-none"/>
        </w:rPr>
        <w:instrText xml:space="preserve"> INCLUDEPICTURE "http://wroboto.ru/netcat_files/userfiles/FreeCategory/Sumo/Min_Var1.jpg" \* MERGEFORMATINET </w:instrText>
      </w:r>
      <w:r w:rsidRPr="00B12CF9">
        <w:rPr>
          <w:rFonts w:ascii="Times New Roman" w:eastAsia="Times" w:hAnsi="Times New Roman" w:cs="Times New Roman"/>
          <w:bCs/>
          <w:i/>
          <w:iCs/>
          <w:color w:val="FF0000"/>
          <w:sz w:val="20"/>
          <w:szCs w:val="20"/>
          <w:lang w:val="x-none"/>
        </w:rPr>
        <w:fldChar w:fldCharType="separate"/>
      </w:r>
      <w:r w:rsidR="00705E77">
        <w:rPr>
          <w:rFonts w:ascii="Times New Roman" w:eastAsia="Times" w:hAnsi="Times New Roman" w:cs="Times New Roman"/>
          <w:bCs/>
          <w:i/>
          <w:iCs/>
          <w:color w:val="FF0000"/>
          <w:sz w:val="20"/>
          <w:szCs w:val="20"/>
          <w:lang w:val="x-none"/>
        </w:rPr>
        <w:fldChar w:fldCharType="begin"/>
      </w:r>
      <w:r w:rsidR="00705E77">
        <w:rPr>
          <w:rFonts w:ascii="Times New Roman" w:eastAsia="Times" w:hAnsi="Times New Roman" w:cs="Times New Roman"/>
          <w:bCs/>
          <w:i/>
          <w:iCs/>
          <w:color w:val="FF0000"/>
          <w:sz w:val="20"/>
          <w:szCs w:val="20"/>
          <w:lang w:val="x-none"/>
        </w:rPr>
        <w:instrText xml:space="preserve"> INCLUDEPICTURE  "http://wroboto.ru/netcat_files/userfiles/FreeCategory/Sumo/Min_Var1.jpg" \* MERGEFORMATINET </w:instrText>
      </w:r>
      <w:r w:rsidR="00705E77">
        <w:rPr>
          <w:rFonts w:ascii="Times New Roman" w:eastAsia="Times" w:hAnsi="Times New Roman" w:cs="Times New Roman"/>
          <w:bCs/>
          <w:i/>
          <w:iCs/>
          <w:color w:val="FF0000"/>
          <w:sz w:val="20"/>
          <w:szCs w:val="20"/>
          <w:lang w:val="x-none"/>
        </w:rPr>
        <w:fldChar w:fldCharType="separate"/>
      </w:r>
      <w:r w:rsidR="00EC14C6">
        <w:rPr>
          <w:rFonts w:ascii="Times New Roman" w:eastAsia="Times" w:hAnsi="Times New Roman" w:cs="Times New Roman"/>
          <w:bCs/>
          <w:i/>
          <w:iCs/>
          <w:color w:val="FF0000"/>
          <w:sz w:val="20"/>
          <w:szCs w:val="20"/>
          <w:lang w:val="x-none"/>
        </w:rPr>
        <w:fldChar w:fldCharType="begin"/>
      </w:r>
      <w:r w:rsidR="00EC14C6">
        <w:rPr>
          <w:rFonts w:ascii="Times New Roman" w:eastAsia="Times" w:hAnsi="Times New Roman" w:cs="Times New Roman"/>
          <w:bCs/>
          <w:i/>
          <w:iCs/>
          <w:color w:val="FF0000"/>
          <w:sz w:val="20"/>
          <w:szCs w:val="20"/>
          <w:lang w:val="x-none"/>
        </w:rPr>
        <w:instrText xml:space="preserve"> </w:instrText>
      </w:r>
      <w:r w:rsidR="00EC14C6">
        <w:rPr>
          <w:rFonts w:ascii="Times New Roman" w:eastAsia="Times" w:hAnsi="Times New Roman" w:cs="Times New Roman"/>
          <w:bCs/>
          <w:i/>
          <w:iCs/>
          <w:color w:val="FF0000"/>
          <w:sz w:val="20"/>
          <w:szCs w:val="20"/>
          <w:lang w:val="x-none"/>
        </w:rPr>
        <w:instrText>INCLUDEPICTURE  "http://wroboto.ru/netcat_files/userfiles/FreeCategory/Sumo/Min_Var1.jpg" \* MERGEFORMATINET</w:instrText>
      </w:r>
      <w:r w:rsidR="00EC14C6">
        <w:rPr>
          <w:rFonts w:ascii="Times New Roman" w:eastAsia="Times" w:hAnsi="Times New Roman" w:cs="Times New Roman"/>
          <w:bCs/>
          <w:i/>
          <w:iCs/>
          <w:color w:val="FF0000"/>
          <w:sz w:val="20"/>
          <w:szCs w:val="20"/>
          <w:lang w:val="x-none"/>
        </w:rPr>
        <w:instrText xml:space="preserve"> </w:instrText>
      </w:r>
      <w:r w:rsidR="00EC14C6">
        <w:rPr>
          <w:rFonts w:ascii="Times New Roman" w:eastAsia="Times" w:hAnsi="Times New Roman" w:cs="Times New Roman"/>
          <w:bCs/>
          <w:i/>
          <w:iCs/>
          <w:color w:val="FF0000"/>
          <w:sz w:val="20"/>
          <w:szCs w:val="20"/>
          <w:lang w:val="x-none"/>
        </w:rPr>
        <w:fldChar w:fldCharType="separate"/>
      </w:r>
      <w:r w:rsidR="00C560CD">
        <w:rPr>
          <w:rFonts w:ascii="Times New Roman" w:eastAsia="Times" w:hAnsi="Times New Roman" w:cs="Times New Roman"/>
          <w:bCs/>
          <w:i/>
          <w:iCs/>
          <w:color w:val="FF0000"/>
          <w:sz w:val="20"/>
          <w:szCs w:val="20"/>
          <w:lang w:val="x-none"/>
        </w:rPr>
        <w:pict>
          <v:shape id="_x0000_i1030" type="#_x0000_t75" style="width:102.75pt;height:102.75pt">
            <v:imagedata r:id="rId56" r:href="rId57"/>
          </v:shape>
        </w:pict>
      </w:r>
      <w:r w:rsidR="00EC14C6">
        <w:rPr>
          <w:rFonts w:ascii="Times New Roman" w:eastAsia="Times" w:hAnsi="Times New Roman" w:cs="Times New Roman"/>
          <w:bCs/>
          <w:i/>
          <w:iCs/>
          <w:color w:val="FF0000"/>
          <w:sz w:val="20"/>
          <w:szCs w:val="20"/>
          <w:lang w:val="x-none"/>
        </w:rPr>
        <w:fldChar w:fldCharType="end"/>
      </w:r>
      <w:r w:rsidR="00705E77">
        <w:rPr>
          <w:rFonts w:ascii="Times New Roman" w:eastAsia="Times" w:hAnsi="Times New Roman" w:cs="Times New Roman"/>
          <w:bCs/>
          <w:i/>
          <w:iCs/>
          <w:color w:val="FF0000"/>
          <w:sz w:val="20"/>
          <w:szCs w:val="20"/>
          <w:lang w:val="x-none"/>
        </w:rPr>
        <w:fldChar w:fldCharType="end"/>
      </w:r>
      <w:r w:rsidRPr="00B12CF9">
        <w:rPr>
          <w:rFonts w:ascii="Times New Roman" w:eastAsia="Times" w:hAnsi="Times New Roman" w:cs="Times New Roman"/>
          <w:bCs/>
          <w:i/>
          <w:iCs/>
          <w:color w:val="FF0000"/>
          <w:sz w:val="20"/>
          <w:szCs w:val="20"/>
          <w:lang w:val="x-none"/>
        </w:rPr>
        <w:fldChar w:fldCharType="end"/>
      </w:r>
      <w:r w:rsidRPr="00B12CF9">
        <w:rPr>
          <w:rFonts w:ascii="Times New Roman" w:eastAsia="Times" w:hAnsi="Times New Roman" w:cs="Times New Roman"/>
          <w:bCs/>
          <w:i/>
          <w:iCs/>
          <w:color w:val="FF0000"/>
          <w:sz w:val="20"/>
          <w:szCs w:val="20"/>
          <w:lang w:val="x-none"/>
        </w:rPr>
        <w:t>   </w:t>
      </w:r>
      <w:r w:rsidRPr="00B12CF9">
        <w:rPr>
          <w:rFonts w:ascii="Times New Roman" w:eastAsia="Times" w:hAnsi="Times New Roman" w:cs="Times New Roman"/>
          <w:bCs/>
          <w:i/>
          <w:iCs/>
          <w:color w:val="FF0000"/>
          <w:sz w:val="20"/>
          <w:szCs w:val="20"/>
          <w:lang w:val="x-none"/>
        </w:rPr>
        <w:fldChar w:fldCharType="begin"/>
      </w:r>
      <w:r w:rsidRPr="00B12CF9">
        <w:rPr>
          <w:rFonts w:ascii="Times New Roman" w:eastAsia="Times" w:hAnsi="Times New Roman" w:cs="Times New Roman"/>
          <w:bCs/>
          <w:i/>
          <w:iCs/>
          <w:color w:val="FF0000"/>
          <w:sz w:val="20"/>
          <w:szCs w:val="20"/>
          <w:lang w:val="x-none"/>
        </w:rPr>
        <w:instrText xml:space="preserve"> INCLUDEPICTURE "http://wroboto.ru/netcat_files/userfiles/FreeCategory/Sumo/Min_Var2.jpg" \* MERGEFORMATINET </w:instrText>
      </w:r>
      <w:r w:rsidRPr="00B12CF9">
        <w:rPr>
          <w:rFonts w:ascii="Times New Roman" w:eastAsia="Times" w:hAnsi="Times New Roman" w:cs="Times New Roman"/>
          <w:bCs/>
          <w:i/>
          <w:iCs/>
          <w:color w:val="FF0000"/>
          <w:sz w:val="20"/>
          <w:szCs w:val="20"/>
          <w:lang w:val="x-none"/>
        </w:rPr>
        <w:fldChar w:fldCharType="separate"/>
      </w:r>
      <w:r w:rsidR="00705E77">
        <w:rPr>
          <w:rFonts w:ascii="Times New Roman" w:eastAsia="Times" w:hAnsi="Times New Roman" w:cs="Times New Roman"/>
          <w:bCs/>
          <w:i/>
          <w:iCs/>
          <w:color w:val="FF0000"/>
          <w:sz w:val="20"/>
          <w:szCs w:val="20"/>
          <w:lang w:val="x-none"/>
        </w:rPr>
        <w:fldChar w:fldCharType="begin"/>
      </w:r>
      <w:r w:rsidR="00705E77">
        <w:rPr>
          <w:rFonts w:ascii="Times New Roman" w:eastAsia="Times" w:hAnsi="Times New Roman" w:cs="Times New Roman"/>
          <w:bCs/>
          <w:i/>
          <w:iCs/>
          <w:color w:val="FF0000"/>
          <w:sz w:val="20"/>
          <w:szCs w:val="20"/>
          <w:lang w:val="x-none"/>
        </w:rPr>
        <w:instrText xml:space="preserve"> INCLUDEPICTURE  "http://wroboto.ru/netcat_files/userfiles/FreeCategory/Sumo/Min_Var2.jpg" \* MERGEFORMATINET </w:instrText>
      </w:r>
      <w:r w:rsidR="00705E77">
        <w:rPr>
          <w:rFonts w:ascii="Times New Roman" w:eastAsia="Times" w:hAnsi="Times New Roman" w:cs="Times New Roman"/>
          <w:bCs/>
          <w:i/>
          <w:iCs/>
          <w:color w:val="FF0000"/>
          <w:sz w:val="20"/>
          <w:szCs w:val="20"/>
          <w:lang w:val="x-none"/>
        </w:rPr>
        <w:fldChar w:fldCharType="separate"/>
      </w:r>
      <w:r w:rsidR="00EC14C6">
        <w:rPr>
          <w:rFonts w:ascii="Times New Roman" w:eastAsia="Times" w:hAnsi="Times New Roman" w:cs="Times New Roman"/>
          <w:bCs/>
          <w:i/>
          <w:iCs/>
          <w:color w:val="FF0000"/>
          <w:sz w:val="20"/>
          <w:szCs w:val="20"/>
          <w:lang w:val="x-none"/>
        </w:rPr>
        <w:fldChar w:fldCharType="begin"/>
      </w:r>
      <w:r w:rsidR="00EC14C6">
        <w:rPr>
          <w:rFonts w:ascii="Times New Roman" w:eastAsia="Times" w:hAnsi="Times New Roman" w:cs="Times New Roman"/>
          <w:bCs/>
          <w:i/>
          <w:iCs/>
          <w:color w:val="FF0000"/>
          <w:sz w:val="20"/>
          <w:szCs w:val="20"/>
          <w:lang w:val="x-none"/>
        </w:rPr>
        <w:instrText xml:space="preserve"> </w:instrText>
      </w:r>
      <w:r w:rsidR="00EC14C6">
        <w:rPr>
          <w:rFonts w:ascii="Times New Roman" w:eastAsia="Times" w:hAnsi="Times New Roman" w:cs="Times New Roman"/>
          <w:bCs/>
          <w:i/>
          <w:iCs/>
          <w:color w:val="FF0000"/>
          <w:sz w:val="20"/>
          <w:szCs w:val="20"/>
          <w:lang w:val="x-none"/>
        </w:rPr>
        <w:instrText>INCLUDEPICTURE  "http://wroboto.ru/netcat_files/userfiles/FreeCategory/Sumo/Min_Var2.jpg" \* MERGEFORMATINET</w:instrText>
      </w:r>
      <w:r w:rsidR="00EC14C6">
        <w:rPr>
          <w:rFonts w:ascii="Times New Roman" w:eastAsia="Times" w:hAnsi="Times New Roman" w:cs="Times New Roman"/>
          <w:bCs/>
          <w:i/>
          <w:iCs/>
          <w:color w:val="FF0000"/>
          <w:sz w:val="20"/>
          <w:szCs w:val="20"/>
          <w:lang w:val="x-none"/>
        </w:rPr>
        <w:instrText xml:space="preserve"> </w:instrText>
      </w:r>
      <w:r w:rsidR="00EC14C6">
        <w:rPr>
          <w:rFonts w:ascii="Times New Roman" w:eastAsia="Times" w:hAnsi="Times New Roman" w:cs="Times New Roman"/>
          <w:bCs/>
          <w:i/>
          <w:iCs/>
          <w:color w:val="FF0000"/>
          <w:sz w:val="20"/>
          <w:szCs w:val="20"/>
          <w:lang w:val="x-none"/>
        </w:rPr>
        <w:fldChar w:fldCharType="separate"/>
      </w:r>
      <w:r w:rsidR="00C560CD">
        <w:rPr>
          <w:rFonts w:ascii="Times New Roman" w:eastAsia="Times" w:hAnsi="Times New Roman" w:cs="Times New Roman"/>
          <w:bCs/>
          <w:i/>
          <w:iCs/>
          <w:color w:val="FF0000"/>
          <w:sz w:val="20"/>
          <w:szCs w:val="20"/>
          <w:lang w:val="x-none"/>
        </w:rPr>
        <w:pict>
          <v:shape id="_x0000_i1031" type="#_x0000_t75" style="width:101.25pt;height:101.25pt">
            <v:imagedata r:id="rId58" r:href="rId59"/>
          </v:shape>
        </w:pict>
      </w:r>
      <w:r w:rsidR="00EC14C6">
        <w:rPr>
          <w:rFonts w:ascii="Times New Roman" w:eastAsia="Times" w:hAnsi="Times New Roman" w:cs="Times New Roman"/>
          <w:bCs/>
          <w:i/>
          <w:iCs/>
          <w:color w:val="FF0000"/>
          <w:sz w:val="20"/>
          <w:szCs w:val="20"/>
          <w:lang w:val="x-none"/>
        </w:rPr>
        <w:fldChar w:fldCharType="end"/>
      </w:r>
      <w:r w:rsidR="00705E77">
        <w:rPr>
          <w:rFonts w:ascii="Times New Roman" w:eastAsia="Times" w:hAnsi="Times New Roman" w:cs="Times New Roman"/>
          <w:bCs/>
          <w:i/>
          <w:iCs/>
          <w:color w:val="FF0000"/>
          <w:sz w:val="20"/>
          <w:szCs w:val="20"/>
          <w:lang w:val="x-none"/>
        </w:rPr>
        <w:fldChar w:fldCharType="end"/>
      </w:r>
      <w:r w:rsidRPr="00B12CF9">
        <w:rPr>
          <w:rFonts w:ascii="Times New Roman" w:eastAsia="Times" w:hAnsi="Times New Roman" w:cs="Times New Roman"/>
          <w:bCs/>
          <w:i/>
          <w:iCs/>
          <w:color w:val="FF0000"/>
          <w:sz w:val="20"/>
          <w:szCs w:val="20"/>
          <w:lang w:val="x-none"/>
        </w:rPr>
        <w:fldChar w:fldCharType="end"/>
      </w:r>
      <w:r w:rsidRPr="00B12CF9">
        <w:rPr>
          <w:rFonts w:ascii="Times New Roman" w:eastAsia="Times" w:hAnsi="Times New Roman" w:cs="Times New Roman"/>
          <w:bCs/>
          <w:i/>
          <w:iCs/>
          <w:color w:val="FF0000"/>
          <w:sz w:val="20"/>
          <w:szCs w:val="20"/>
          <w:lang w:val="x-none"/>
        </w:rPr>
        <w:t>   </w:t>
      </w:r>
      <w:r w:rsidRPr="00B12CF9">
        <w:rPr>
          <w:rFonts w:ascii="Times New Roman" w:eastAsia="Times" w:hAnsi="Times New Roman" w:cs="Times New Roman"/>
          <w:bCs/>
          <w:i/>
          <w:iCs/>
          <w:color w:val="FF0000"/>
          <w:sz w:val="20"/>
          <w:szCs w:val="20"/>
          <w:lang w:val="x-none"/>
        </w:rPr>
        <w:fldChar w:fldCharType="begin"/>
      </w:r>
      <w:r w:rsidRPr="00B12CF9">
        <w:rPr>
          <w:rFonts w:ascii="Times New Roman" w:eastAsia="Times" w:hAnsi="Times New Roman" w:cs="Times New Roman"/>
          <w:bCs/>
          <w:i/>
          <w:iCs/>
          <w:color w:val="FF0000"/>
          <w:sz w:val="20"/>
          <w:szCs w:val="20"/>
          <w:lang w:val="x-none"/>
        </w:rPr>
        <w:instrText xml:space="preserve"> INCLUDEPICTURE "http://wroboto.ru/netcat_files/userfiles/FreeCategory/Sumo/Min_Var3.jpg" \* MERGEFORMATINET </w:instrText>
      </w:r>
      <w:r w:rsidRPr="00B12CF9">
        <w:rPr>
          <w:rFonts w:ascii="Times New Roman" w:eastAsia="Times" w:hAnsi="Times New Roman" w:cs="Times New Roman"/>
          <w:bCs/>
          <w:i/>
          <w:iCs/>
          <w:color w:val="FF0000"/>
          <w:sz w:val="20"/>
          <w:szCs w:val="20"/>
          <w:lang w:val="x-none"/>
        </w:rPr>
        <w:fldChar w:fldCharType="separate"/>
      </w:r>
      <w:r w:rsidR="00705E77">
        <w:rPr>
          <w:rFonts w:ascii="Times New Roman" w:eastAsia="Times" w:hAnsi="Times New Roman" w:cs="Times New Roman"/>
          <w:bCs/>
          <w:i/>
          <w:iCs/>
          <w:color w:val="FF0000"/>
          <w:sz w:val="20"/>
          <w:szCs w:val="20"/>
          <w:lang w:val="x-none"/>
        </w:rPr>
        <w:fldChar w:fldCharType="begin"/>
      </w:r>
      <w:r w:rsidR="00705E77">
        <w:rPr>
          <w:rFonts w:ascii="Times New Roman" w:eastAsia="Times" w:hAnsi="Times New Roman" w:cs="Times New Roman"/>
          <w:bCs/>
          <w:i/>
          <w:iCs/>
          <w:color w:val="FF0000"/>
          <w:sz w:val="20"/>
          <w:szCs w:val="20"/>
          <w:lang w:val="x-none"/>
        </w:rPr>
        <w:instrText xml:space="preserve"> INCLUDEPICTURE  "http://wroboto.ru/netcat_files/userfiles/FreeCategory/Sumo/Min_Var3.jpg" \* MERGEFORMATINET </w:instrText>
      </w:r>
      <w:r w:rsidR="00705E77">
        <w:rPr>
          <w:rFonts w:ascii="Times New Roman" w:eastAsia="Times" w:hAnsi="Times New Roman" w:cs="Times New Roman"/>
          <w:bCs/>
          <w:i/>
          <w:iCs/>
          <w:color w:val="FF0000"/>
          <w:sz w:val="20"/>
          <w:szCs w:val="20"/>
          <w:lang w:val="x-none"/>
        </w:rPr>
        <w:fldChar w:fldCharType="separate"/>
      </w:r>
      <w:r w:rsidR="00EC14C6">
        <w:rPr>
          <w:rFonts w:ascii="Times New Roman" w:eastAsia="Times" w:hAnsi="Times New Roman" w:cs="Times New Roman"/>
          <w:bCs/>
          <w:i/>
          <w:iCs/>
          <w:color w:val="FF0000"/>
          <w:sz w:val="20"/>
          <w:szCs w:val="20"/>
          <w:lang w:val="x-none"/>
        </w:rPr>
        <w:fldChar w:fldCharType="begin"/>
      </w:r>
      <w:r w:rsidR="00EC14C6">
        <w:rPr>
          <w:rFonts w:ascii="Times New Roman" w:eastAsia="Times" w:hAnsi="Times New Roman" w:cs="Times New Roman"/>
          <w:bCs/>
          <w:i/>
          <w:iCs/>
          <w:color w:val="FF0000"/>
          <w:sz w:val="20"/>
          <w:szCs w:val="20"/>
          <w:lang w:val="x-none"/>
        </w:rPr>
        <w:instrText xml:space="preserve"> </w:instrText>
      </w:r>
      <w:r w:rsidR="00EC14C6">
        <w:rPr>
          <w:rFonts w:ascii="Times New Roman" w:eastAsia="Times" w:hAnsi="Times New Roman" w:cs="Times New Roman"/>
          <w:bCs/>
          <w:i/>
          <w:iCs/>
          <w:color w:val="FF0000"/>
          <w:sz w:val="20"/>
          <w:szCs w:val="20"/>
          <w:lang w:val="x-none"/>
        </w:rPr>
        <w:instrText>INCLUDEPICTURE  "http://wroboto.ru/netcat_files/userfiles/FreeCategory/Sumo/Min_Var3</w:instrText>
      </w:r>
      <w:r w:rsidR="00EC14C6">
        <w:rPr>
          <w:rFonts w:ascii="Times New Roman" w:eastAsia="Times" w:hAnsi="Times New Roman" w:cs="Times New Roman"/>
          <w:bCs/>
          <w:i/>
          <w:iCs/>
          <w:color w:val="FF0000"/>
          <w:sz w:val="20"/>
          <w:szCs w:val="20"/>
          <w:lang w:val="x-none"/>
        </w:rPr>
        <w:instrText>.jpg" \* MERGEFORMATINET</w:instrText>
      </w:r>
      <w:r w:rsidR="00EC14C6">
        <w:rPr>
          <w:rFonts w:ascii="Times New Roman" w:eastAsia="Times" w:hAnsi="Times New Roman" w:cs="Times New Roman"/>
          <w:bCs/>
          <w:i/>
          <w:iCs/>
          <w:color w:val="FF0000"/>
          <w:sz w:val="20"/>
          <w:szCs w:val="20"/>
          <w:lang w:val="x-none"/>
        </w:rPr>
        <w:instrText xml:space="preserve"> </w:instrText>
      </w:r>
      <w:r w:rsidR="00EC14C6">
        <w:rPr>
          <w:rFonts w:ascii="Times New Roman" w:eastAsia="Times" w:hAnsi="Times New Roman" w:cs="Times New Roman"/>
          <w:bCs/>
          <w:i/>
          <w:iCs/>
          <w:color w:val="FF0000"/>
          <w:sz w:val="20"/>
          <w:szCs w:val="20"/>
          <w:lang w:val="x-none"/>
        </w:rPr>
        <w:fldChar w:fldCharType="separate"/>
      </w:r>
      <w:r w:rsidR="00C560CD">
        <w:rPr>
          <w:rFonts w:ascii="Times New Roman" w:eastAsia="Times" w:hAnsi="Times New Roman" w:cs="Times New Roman"/>
          <w:bCs/>
          <w:i/>
          <w:iCs/>
          <w:color w:val="FF0000"/>
          <w:sz w:val="20"/>
          <w:szCs w:val="20"/>
          <w:lang w:val="x-none"/>
        </w:rPr>
        <w:pict>
          <v:shape id="_x0000_i1032" type="#_x0000_t75" style="width:104.25pt;height:104.25pt">
            <v:imagedata r:id="rId60" r:href="rId61"/>
          </v:shape>
        </w:pict>
      </w:r>
      <w:r w:rsidR="00EC14C6">
        <w:rPr>
          <w:rFonts w:ascii="Times New Roman" w:eastAsia="Times" w:hAnsi="Times New Roman" w:cs="Times New Roman"/>
          <w:bCs/>
          <w:i/>
          <w:iCs/>
          <w:color w:val="FF0000"/>
          <w:sz w:val="20"/>
          <w:szCs w:val="20"/>
          <w:lang w:val="x-none"/>
        </w:rPr>
        <w:fldChar w:fldCharType="end"/>
      </w:r>
      <w:r w:rsidR="00705E77">
        <w:rPr>
          <w:rFonts w:ascii="Times New Roman" w:eastAsia="Times" w:hAnsi="Times New Roman" w:cs="Times New Roman"/>
          <w:bCs/>
          <w:i/>
          <w:iCs/>
          <w:color w:val="FF0000"/>
          <w:sz w:val="20"/>
          <w:szCs w:val="20"/>
          <w:lang w:val="x-none"/>
        </w:rPr>
        <w:fldChar w:fldCharType="end"/>
      </w:r>
      <w:r w:rsidRPr="00B12CF9">
        <w:rPr>
          <w:rFonts w:ascii="Times New Roman" w:eastAsia="Times" w:hAnsi="Times New Roman" w:cs="Times New Roman"/>
          <w:bCs/>
          <w:i/>
          <w:iCs/>
          <w:color w:val="FF0000"/>
          <w:sz w:val="20"/>
          <w:szCs w:val="20"/>
          <w:lang w:val="x-none"/>
        </w:rPr>
        <w:fldChar w:fldCharType="end"/>
      </w:r>
      <w:r w:rsidRPr="00B12CF9">
        <w:rPr>
          <w:rFonts w:ascii="Times New Roman" w:eastAsia="Times" w:hAnsi="Times New Roman" w:cs="Times New Roman"/>
          <w:bCs/>
          <w:i/>
          <w:iCs/>
          <w:color w:val="FF0000"/>
          <w:sz w:val="20"/>
          <w:szCs w:val="20"/>
          <w:lang w:val="x-none"/>
        </w:rPr>
        <w:t>   </w:t>
      </w:r>
      <w:r w:rsidRPr="00B12CF9">
        <w:rPr>
          <w:rFonts w:ascii="Times New Roman" w:eastAsia="Times" w:hAnsi="Times New Roman" w:cs="Times New Roman"/>
          <w:bCs/>
          <w:color w:val="FF0000"/>
          <w:sz w:val="20"/>
          <w:szCs w:val="20"/>
          <w:lang w:val="x-none"/>
        </w:rPr>
        <w:fldChar w:fldCharType="begin"/>
      </w:r>
      <w:r w:rsidRPr="00B12CF9">
        <w:rPr>
          <w:rFonts w:ascii="Times New Roman" w:eastAsia="Times" w:hAnsi="Times New Roman" w:cs="Times New Roman"/>
          <w:bCs/>
          <w:color w:val="FF0000"/>
          <w:sz w:val="20"/>
          <w:szCs w:val="20"/>
          <w:lang w:val="x-none"/>
        </w:rPr>
        <w:instrText xml:space="preserve"> INCLUDEPICTURE "http://wroboto.ru/netcat_files/userfiles/FreeCategory/Sumo/Min_Var4.jpg" \* MERGEFORMATINET </w:instrText>
      </w:r>
      <w:r w:rsidRPr="00B12CF9">
        <w:rPr>
          <w:rFonts w:ascii="Times New Roman" w:eastAsia="Times" w:hAnsi="Times New Roman" w:cs="Times New Roman"/>
          <w:bCs/>
          <w:color w:val="FF0000"/>
          <w:sz w:val="20"/>
          <w:szCs w:val="20"/>
          <w:lang w:val="x-none"/>
        </w:rPr>
        <w:fldChar w:fldCharType="separate"/>
      </w:r>
      <w:r w:rsidR="00705E77">
        <w:rPr>
          <w:rFonts w:ascii="Times New Roman" w:eastAsia="Times" w:hAnsi="Times New Roman" w:cs="Times New Roman"/>
          <w:bCs/>
          <w:color w:val="FF0000"/>
          <w:sz w:val="20"/>
          <w:szCs w:val="20"/>
          <w:lang w:val="x-none"/>
        </w:rPr>
        <w:fldChar w:fldCharType="begin"/>
      </w:r>
      <w:r w:rsidR="00705E77">
        <w:rPr>
          <w:rFonts w:ascii="Times New Roman" w:eastAsia="Times" w:hAnsi="Times New Roman" w:cs="Times New Roman"/>
          <w:bCs/>
          <w:color w:val="FF0000"/>
          <w:sz w:val="20"/>
          <w:szCs w:val="20"/>
          <w:lang w:val="x-none"/>
        </w:rPr>
        <w:instrText xml:space="preserve"> INCLUDEPICTURE  "http://wroboto.ru/netcat_files/userfiles/FreeCategory/Sumo/Min_Var4.jpg" \* MERGEFORMATINET </w:instrText>
      </w:r>
      <w:r w:rsidR="00705E77">
        <w:rPr>
          <w:rFonts w:ascii="Times New Roman" w:eastAsia="Times" w:hAnsi="Times New Roman" w:cs="Times New Roman"/>
          <w:bCs/>
          <w:color w:val="FF0000"/>
          <w:sz w:val="20"/>
          <w:szCs w:val="20"/>
          <w:lang w:val="x-none"/>
        </w:rPr>
        <w:fldChar w:fldCharType="separate"/>
      </w:r>
      <w:r w:rsidR="00EC14C6">
        <w:rPr>
          <w:rFonts w:ascii="Times New Roman" w:eastAsia="Times" w:hAnsi="Times New Roman" w:cs="Times New Roman"/>
          <w:bCs/>
          <w:color w:val="FF0000"/>
          <w:sz w:val="20"/>
          <w:szCs w:val="20"/>
          <w:lang w:val="x-none"/>
        </w:rPr>
        <w:fldChar w:fldCharType="begin"/>
      </w:r>
      <w:r w:rsidR="00EC14C6">
        <w:rPr>
          <w:rFonts w:ascii="Times New Roman" w:eastAsia="Times" w:hAnsi="Times New Roman" w:cs="Times New Roman"/>
          <w:bCs/>
          <w:color w:val="FF0000"/>
          <w:sz w:val="20"/>
          <w:szCs w:val="20"/>
          <w:lang w:val="x-none"/>
        </w:rPr>
        <w:instrText xml:space="preserve"> </w:instrText>
      </w:r>
      <w:r w:rsidR="00EC14C6">
        <w:rPr>
          <w:rFonts w:ascii="Times New Roman" w:eastAsia="Times" w:hAnsi="Times New Roman" w:cs="Times New Roman"/>
          <w:bCs/>
          <w:color w:val="FF0000"/>
          <w:sz w:val="20"/>
          <w:szCs w:val="20"/>
          <w:lang w:val="x-none"/>
        </w:rPr>
        <w:instrText>INCLUDEPICTURE  "http://wroboto.ru/netcat_files/userfiles/FreeCategory/Sumo/Min_Var4.jpg" \* MERGEFORMATINET</w:instrText>
      </w:r>
      <w:r w:rsidR="00EC14C6">
        <w:rPr>
          <w:rFonts w:ascii="Times New Roman" w:eastAsia="Times" w:hAnsi="Times New Roman" w:cs="Times New Roman"/>
          <w:bCs/>
          <w:color w:val="FF0000"/>
          <w:sz w:val="20"/>
          <w:szCs w:val="20"/>
          <w:lang w:val="x-none"/>
        </w:rPr>
        <w:instrText xml:space="preserve"> </w:instrText>
      </w:r>
      <w:r w:rsidR="00EC14C6">
        <w:rPr>
          <w:rFonts w:ascii="Times New Roman" w:eastAsia="Times" w:hAnsi="Times New Roman" w:cs="Times New Roman"/>
          <w:bCs/>
          <w:color w:val="FF0000"/>
          <w:sz w:val="20"/>
          <w:szCs w:val="20"/>
          <w:lang w:val="x-none"/>
        </w:rPr>
        <w:fldChar w:fldCharType="separate"/>
      </w:r>
      <w:r w:rsidR="00C560CD">
        <w:rPr>
          <w:rFonts w:ascii="Times New Roman" w:eastAsia="Times" w:hAnsi="Times New Roman" w:cs="Times New Roman"/>
          <w:bCs/>
          <w:color w:val="FF0000"/>
          <w:sz w:val="20"/>
          <w:szCs w:val="20"/>
          <w:lang w:val="x-none"/>
        </w:rPr>
        <w:pict>
          <v:shape id="_x0000_i1033" type="#_x0000_t75" style="width:96pt;height:96pt">
            <v:imagedata r:id="rId62" r:href="rId63"/>
          </v:shape>
        </w:pict>
      </w:r>
      <w:r w:rsidR="00EC14C6">
        <w:rPr>
          <w:rFonts w:ascii="Times New Roman" w:eastAsia="Times" w:hAnsi="Times New Roman" w:cs="Times New Roman"/>
          <w:bCs/>
          <w:color w:val="FF0000"/>
          <w:sz w:val="20"/>
          <w:szCs w:val="20"/>
          <w:lang w:val="x-none"/>
        </w:rPr>
        <w:fldChar w:fldCharType="end"/>
      </w:r>
      <w:r w:rsidR="00705E77">
        <w:rPr>
          <w:rFonts w:ascii="Times New Roman" w:eastAsia="Times" w:hAnsi="Times New Roman" w:cs="Times New Roman"/>
          <w:bCs/>
          <w:color w:val="FF0000"/>
          <w:sz w:val="20"/>
          <w:szCs w:val="20"/>
          <w:lang w:val="x-none"/>
        </w:rPr>
        <w:fldChar w:fldCharType="end"/>
      </w:r>
      <w:r w:rsidRPr="00B12CF9">
        <w:rPr>
          <w:rFonts w:ascii="Times New Roman" w:eastAsia="Times" w:hAnsi="Times New Roman" w:cs="Times New Roman"/>
          <w:bCs/>
          <w:color w:val="FF0000"/>
          <w:sz w:val="20"/>
          <w:szCs w:val="20"/>
          <w:lang w:val="x-none"/>
        </w:rPr>
        <w:fldChar w:fldCharType="end"/>
      </w:r>
    </w:p>
    <w:p w:rsidR="00B12CF9" w:rsidRPr="00B12CF9" w:rsidRDefault="00B12CF9" w:rsidP="003606D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4.8. Когда роботы установлены на стартовые позиции, судья спрашивает о готовности операторов, если оба оператора готовы запустить робота, то судья даёт сигнал на запуск роботов.</w:t>
      </w:r>
    </w:p>
    <w:p w:rsidR="00B12CF9" w:rsidRPr="00B12CF9" w:rsidRDefault="00B12CF9" w:rsidP="003606D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highlight w:val="cyan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4.9. После сигнала на запуск роботов операторы запускают программу. Состязание 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начинается через пять секунд после сигнала судьи. В любое время после начала матча робот может изменять свои размеры, при этом должны выполняться требования 3.2-3.3.</w:t>
      </w:r>
    </w:p>
    <w:p w:rsidR="00B12CF9" w:rsidRPr="00B12CF9" w:rsidRDefault="00B12CF9" w:rsidP="003606D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4.10. Непосредственно в поединке участвуют судьи и операторы роботов – по одному из каждой команды.</w:t>
      </w:r>
    </w:p>
    <w:p w:rsidR="00B12CF9" w:rsidRPr="00B12CF9" w:rsidRDefault="00B12CF9" w:rsidP="003606D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4.11. После запуска роботов операторы должны отойти от поля более чем на 0,5 метра в течении 5 секунд.</w:t>
      </w:r>
    </w:p>
    <w:p w:rsidR="00B12CF9" w:rsidRPr="00B12CF9" w:rsidRDefault="00B12CF9" w:rsidP="003606D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4.12. Поединок выигрывает робот, выигравший наибольшее количество схваток. Судья может использовать дополнительную схватку для разъяснения спорных ситуаций.</w:t>
      </w:r>
    </w:p>
    <w:p w:rsidR="00B12CF9" w:rsidRPr="00B12CF9" w:rsidRDefault="00B12CF9" w:rsidP="003606D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4.13. Схватка проигрывается роботом, если:</w:t>
      </w:r>
    </w:p>
    <w:p w:rsidR="00B12CF9" w:rsidRPr="00B12CF9" w:rsidRDefault="00B12CF9" w:rsidP="003606DE">
      <w:pPr>
        <w:numPr>
          <w:ilvl w:val="0"/>
          <w:numId w:val="29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Робот выталкивается противником с игрового поля. Робот считается вытолкнутым с поля в момент когда любая часть робота касается поля за границей ринга.</w:t>
      </w:r>
    </w:p>
    <w:p w:rsidR="00B12CF9" w:rsidRPr="00B12CF9" w:rsidRDefault="00B12CF9" w:rsidP="003606DE">
      <w:pPr>
        <w:numPr>
          <w:ilvl w:val="0"/>
          <w:numId w:val="29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Если робот находится дальше от центра ринга чем робот противника. Правило выполняется в случае, если время схватки истекло и не один из роботов не вышел за границы ринга</w:t>
      </w:r>
      <w:r w:rsidRPr="00B12CF9">
        <w:rPr>
          <w:rFonts w:ascii="Times New Roman" w:eastAsia="Times New Roman" w:hAnsi="Times New Roman" w:cs="Times New Roman"/>
          <w:bCs/>
          <w:color w:val="202020"/>
          <w:sz w:val="20"/>
          <w:szCs w:val="20"/>
          <w:lang w:eastAsia="ru-RU"/>
        </w:rPr>
        <w:t>.</w:t>
      </w:r>
    </w:p>
    <w:p w:rsidR="00B12CF9" w:rsidRPr="00B12CF9" w:rsidRDefault="00B12CF9" w:rsidP="003606DE">
      <w:pPr>
        <w:numPr>
          <w:ilvl w:val="0"/>
          <w:numId w:val="29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Когда робот противника покидает игровое поле сам по какой-либо причине.</w:t>
      </w:r>
    </w:p>
    <w:p w:rsidR="00B12CF9" w:rsidRPr="00B12CF9" w:rsidRDefault="00B12CF9" w:rsidP="003606DE">
      <w:pPr>
        <w:numPr>
          <w:ilvl w:val="0"/>
          <w:numId w:val="29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Когда робот противника перестает двигаться на игровом поле в течение более 10 секунд.</w:t>
      </w:r>
    </w:p>
    <w:p w:rsidR="00B12CF9" w:rsidRPr="00B12CF9" w:rsidRDefault="00B12CF9" w:rsidP="003606DE">
      <w:pPr>
        <w:numPr>
          <w:ilvl w:val="0"/>
          <w:numId w:val="29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Если оператор противника создаёт помеху роботу или полю во время матча.</w:t>
      </w:r>
    </w:p>
    <w:p w:rsidR="00B12CF9" w:rsidRPr="00B12CF9" w:rsidRDefault="00B12CF9" w:rsidP="003606D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202020"/>
          <w:sz w:val="20"/>
          <w:szCs w:val="20"/>
          <w:lang w:eastAsia="ru-RU"/>
        </w:rPr>
      </w:pPr>
    </w:p>
    <w:p w:rsidR="00B12CF9" w:rsidRPr="00B12CF9" w:rsidRDefault="00B12CF9" w:rsidP="003606DE">
      <w:pPr>
        <w:spacing w:after="0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color w:val="202020"/>
          <w:sz w:val="20"/>
          <w:szCs w:val="20"/>
          <w:lang w:eastAsia="ru-RU"/>
        </w:rPr>
        <w:t xml:space="preserve">4.14. 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Игра будет остановлена и назначена переигровка в следующих случаях:</w:t>
      </w:r>
    </w:p>
    <w:p w:rsidR="00B12CF9" w:rsidRPr="00B12CF9" w:rsidRDefault="00B12CF9" w:rsidP="003606DE">
      <w:pPr>
        <w:spacing w:after="0" w:line="240" w:lineRule="auto"/>
        <w:ind w:left="-567"/>
        <w:rPr>
          <w:rFonts w:ascii="Times New Roman" w:eastAsia="Times New Roman" w:hAnsi="Times New Roman" w:cs="Times New Roman"/>
          <w:bCs/>
          <w:color w:val="202020"/>
          <w:sz w:val="20"/>
          <w:szCs w:val="20"/>
          <w:lang w:eastAsia="ru-RU"/>
        </w:rPr>
      </w:pPr>
    </w:p>
    <w:p w:rsidR="00B12CF9" w:rsidRPr="00B12CF9" w:rsidRDefault="00B12CF9" w:rsidP="003606DE">
      <w:pPr>
        <w:numPr>
          <w:ilvl w:val="0"/>
          <w:numId w:val="33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Роботы столкнулись вместе таким образом, что никакое действие больше не представляется возможным, то есть они вращаются на месте в течение 30 секунд или более.</w:t>
      </w:r>
    </w:p>
    <w:p w:rsidR="00B12CF9" w:rsidRPr="00B12CF9" w:rsidRDefault="00B12CF9" w:rsidP="003606DE">
      <w:pPr>
        <w:numPr>
          <w:ilvl w:val="0"/>
          <w:numId w:val="33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Оба робота покинули игровое поле одновременно.</w:t>
      </w:r>
    </w:p>
    <w:p w:rsidR="00B12CF9" w:rsidRPr="00B12CF9" w:rsidRDefault="00B12CF9" w:rsidP="003606DE">
      <w:pPr>
        <w:numPr>
          <w:ilvl w:val="0"/>
          <w:numId w:val="33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Любые другие условия, при которых судья не может определить победителя.</w:t>
      </w:r>
    </w:p>
    <w:p w:rsidR="00B12CF9" w:rsidRPr="00B12CF9" w:rsidRDefault="00B12CF9" w:rsidP="003606DE">
      <w:pPr>
        <w:numPr>
          <w:ilvl w:val="0"/>
          <w:numId w:val="33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переигровки, изменение конструкции роботов запрещено, роботы немедленно должны быть размещены в указанную стартовую позицию.</w:t>
      </w:r>
    </w:p>
    <w:p w:rsidR="00B12CF9" w:rsidRPr="00B12CF9" w:rsidRDefault="00B12CF9" w:rsidP="003606DE">
      <w:pPr>
        <w:numPr>
          <w:ilvl w:val="0"/>
          <w:numId w:val="33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с помощью переигровки невозможно определить победителя или проигравшего, судья может изменить позиции обоих роботов и выполнить перезапуск. Если это не определяет победителя, матч может продолжаться в любом месте поля, определенным судьей, пока время матча не закончится.</w:t>
      </w:r>
    </w:p>
    <w:p w:rsidR="00B12CF9" w:rsidRPr="00B12CF9" w:rsidRDefault="00B12CF9" w:rsidP="003606DE">
      <w:pPr>
        <w:shd w:val="clear" w:color="auto" w:fill="FFFFFF"/>
        <w:tabs>
          <w:tab w:val="left" w:pos="2319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5. Судейство</w:t>
      </w:r>
    </w:p>
    <w:p w:rsidR="00B12CF9" w:rsidRPr="00B12CF9" w:rsidRDefault="00B12CF9" w:rsidP="003606D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5.1. Оргкомитет оставляют за собой право вносить в правила состязаний любые изменения, если эти изменения не дают преимуществ одной из команд.</w:t>
      </w:r>
    </w:p>
    <w:p w:rsidR="00B12CF9" w:rsidRPr="00B12CF9" w:rsidRDefault="00B12CF9" w:rsidP="003606D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5.2. Контроль и подведение итогов осуществляется судейской коллегией в соответствии с приведенными правилами. </w:t>
      </w:r>
    </w:p>
    <w:p w:rsidR="00B12CF9" w:rsidRPr="00B12CF9" w:rsidRDefault="00B12CF9" w:rsidP="003606D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5.3. Судьи обладают всеми полномочиями на протяжении всех состязаний; все участники должны подчиняться их решениям.</w:t>
      </w:r>
    </w:p>
    <w:p w:rsidR="00B12CF9" w:rsidRPr="00B12CF9" w:rsidRDefault="00B12CF9" w:rsidP="003606D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5.4. Судья может использовать дополнительные попытки (схватки) для разъяснения спорных ситуаций.</w:t>
      </w:r>
    </w:p>
    <w:p w:rsidR="00B12CF9" w:rsidRPr="00B12CF9" w:rsidRDefault="00B12CF9" w:rsidP="003606D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5.5. Если появляются какие-то возражения относительно судейства, команда имеет право в устном порядке обжаловать решение судей в Оргкомитете не позднее окончания текущего раунда.</w:t>
      </w:r>
    </w:p>
    <w:p w:rsidR="00B12CF9" w:rsidRPr="00B12CF9" w:rsidRDefault="00B12CF9" w:rsidP="003606D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5.6. Переигровка схватки может быть проведена по решению судей в случае, если в работу робота было постороннее вмешательство, либо когда неисправность возникла по причине плохого состояния игрового поля, либо из-за ошибки, допущенной судейской коллегией.</w:t>
      </w:r>
    </w:p>
    <w:p w:rsidR="00B12CF9" w:rsidRPr="00B12CF9" w:rsidRDefault="00B12CF9" w:rsidP="003606D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5.7. Члены команды и руководитель не должны вмешиваться в действия робота своей команды или робота соперника ни физически, ни на расстоянии. Вмешательство ведет к немедленной дисквалификации.</w:t>
      </w:r>
    </w:p>
    <w:p w:rsidR="00B12CF9" w:rsidRPr="00B12CF9" w:rsidRDefault="00B12CF9" w:rsidP="003606DE">
      <w:pPr>
        <w:keepNext/>
        <w:widowControl w:val="0"/>
        <w:numPr>
          <w:ilvl w:val="2"/>
          <w:numId w:val="0"/>
        </w:numPr>
        <w:shd w:val="clear" w:color="auto" w:fill="FFFFFF"/>
        <w:suppressAutoHyphens/>
        <w:spacing w:after="0" w:line="240" w:lineRule="auto"/>
        <w:ind w:left="-567"/>
        <w:jc w:val="both"/>
        <w:outlineLvl w:val="2"/>
        <w:rPr>
          <w:rFonts w:ascii="Times New Roman" w:eastAsia="Times" w:hAnsi="Times New Roman" w:cs="Times New Roman"/>
          <w:bCs/>
          <w:sz w:val="20"/>
          <w:szCs w:val="20"/>
          <w:lang w:val="x-none"/>
        </w:rPr>
      </w:pPr>
      <w:r w:rsidRPr="00B12CF9">
        <w:rPr>
          <w:rFonts w:ascii="Times New Roman" w:eastAsia="Times" w:hAnsi="Times New Roman" w:cs="Times New Roman"/>
          <w:bCs/>
          <w:sz w:val="20"/>
          <w:szCs w:val="20"/>
        </w:rPr>
        <w:t>6</w:t>
      </w:r>
      <w:r w:rsidRPr="00B12CF9">
        <w:rPr>
          <w:rFonts w:ascii="Times New Roman" w:eastAsia="Times" w:hAnsi="Times New Roman" w:cs="Times New Roman"/>
          <w:bCs/>
          <w:sz w:val="20"/>
          <w:szCs w:val="20"/>
          <w:lang w:val="x-none"/>
        </w:rPr>
        <w:t>.</w:t>
      </w:r>
      <w:r w:rsidRPr="00B12CF9">
        <w:rPr>
          <w:rFonts w:ascii="Times New Roman" w:eastAsia="Times" w:hAnsi="Times New Roman" w:cs="Times New Roman"/>
          <w:bCs/>
          <w:sz w:val="20"/>
          <w:szCs w:val="20"/>
        </w:rPr>
        <w:t xml:space="preserve"> </w:t>
      </w:r>
      <w:r w:rsidRPr="00B12CF9">
        <w:rPr>
          <w:rFonts w:ascii="Times New Roman" w:eastAsia="Times" w:hAnsi="Times New Roman" w:cs="Times New Roman"/>
          <w:bCs/>
          <w:i/>
          <w:sz w:val="20"/>
          <w:szCs w:val="20"/>
          <w:lang w:val="x-none"/>
        </w:rPr>
        <w:t>Правила отбора победителя</w:t>
      </w:r>
    </w:p>
    <w:p w:rsidR="00B12CF9" w:rsidRPr="00B12CF9" w:rsidRDefault="00B12CF9" w:rsidP="003606D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6.1. По решению оргкомитета ранжирование роботов может проходить по разным системам в зависимости от количества участников и регламента мероприятия, в рамках которого проводится соревнование. Рекомендуемая система*:</w:t>
      </w:r>
    </w:p>
    <w:p w:rsidR="00B12CF9" w:rsidRPr="00B12CF9" w:rsidRDefault="00B12CF9" w:rsidP="003606DE">
      <w:pPr>
        <w:numPr>
          <w:ilvl w:val="0"/>
          <w:numId w:val="30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участвуют все участники по олимпийской системе (на выбывание) до определения определенного количества (количество финалистов объявляется заранее) финалистов. Участники группируются в пары по очереди: первый со вторым, третий с четвёртым и т.д.</w:t>
      </w:r>
    </w:p>
    <w:p w:rsidR="00B12CF9" w:rsidRPr="00B12CF9" w:rsidRDefault="00B12CF9" w:rsidP="003606DE">
      <w:pPr>
        <w:numPr>
          <w:ilvl w:val="0"/>
          <w:numId w:val="30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финале участвуют все финалисты предыдущих попыток и соревнуются по системе каждый с каждым. Ранжирование проводится по количеству выигранных матчей. В спорных ситуациях проводятся дополнительные матчи.</w:t>
      </w:r>
    </w:p>
    <w:p w:rsidR="00B12CF9" w:rsidRPr="00B12CF9" w:rsidRDefault="00B12CF9" w:rsidP="003606D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* отмеченные пункты регламента могут быть отменены или изменены оргкомитетом конкретного этапа соревнований.</w:t>
      </w:r>
    </w:p>
    <w:p w:rsidR="00B12CF9" w:rsidRPr="00B12CF9" w:rsidRDefault="00B12CF9" w:rsidP="00B12CF9">
      <w:pPr>
        <w:spacing w:before="120" w:after="6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12CF9" w:rsidRPr="00B12CF9" w:rsidRDefault="00B12CF9" w:rsidP="003606D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Основная категория. Кегельринг - КВАДРО</w:t>
      </w:r>
    </w:p>
    <w:p w:rsidR="00B12CF9" w:rsidRPr="00B12CF9" w:rsidRDefault="00B12CF9" w:rsidP="003606D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1. Условия состязания </w:t>
      </w:r>
    </w:p>
    <w:p w:rsidR="00B12CF9" w:rsidRPr="00B12CF9" w:rsidRDefault="00B12CF9" w:rsidP="003606D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B12CF9" w:rsidRPr="00B12CF9" w:rsidRDefault="00B12CF9" w:rsidP="003606D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 Перед началом состязания на ринге расставляют 8 кеглей. Робот ставится в центр ринга. После чего с ринга методом жеребьевки убирают 4 кегли. Далее путем дополнительной жеребьевки назначаются цвета кеглей - две кегли черные и две - белые. </w:t>
      </w:r>
    </w:p>
    <w:p w:rsidR="00B12CF9" w:rsidRPr="00B12CF9" w:rsidRDefault="00B12CF9" w:rsidP="003606D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За наиболее короткое время робот, не выходя за пределы круга, очерчивающего ринг, должен вытолкнуть 2 черные кегли, оставшиеся на ринге. За выталкивание из круга белых кеглей назначаются штрафные очки. </w:t>
      </w:r>
    </w:p>
    <w:p w:rsidR="00B12CF9" w:rsidRPr="00B12CF9" w:rsidRDefault="00B12CF9" w:rsidP="003606D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 На очистку ринга от кеглей дается максимум 2 минуты. </w:t>
      </w:r>
    </w:p>
    <w:p w:rsidR="00B12CF9" w:rsidRPr="00B12CF9" w:rsidRDefault="00B12CF9" w:rsidP="003606D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4. Во время проведения состязания участники команд не должны касаться роботов, кеглей или ринга.</w:t>
      </w:r>
    </w:p>
    <w:p w:rsidR="00B12CF9" w:rsidRPr="00B12CF9" w:rsidRDefault="00B12CF9" w:rsidP="003606DE">
      <w:pPr>
        <w:spacing w:after="0" w:line="240" w:lineRule="auto"/>
        <w:ind w:left="-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12CF9" w:rsidRPr="00B12CF9" w:rsidRDefault="00B12CF9" w:rsidP="003606D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2. Ринг</w:t>
      </w:r>
    </w:p>
    <w:p w:rsidR="00B12CF9" w:rsidRPr="00B12CF9" w:rsidRDefault="00B12CF9" w:rsidP="003606D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B12CF9" w:rsidRPr="00B12CF9" w:rsidRDefault="00B12CF9" w:rsidP="003606DE">
      <w:pPr>
        <w:numPr>
          <w:ilvl w:val="0"/>
          <w:numId w:val="14"/>
        </w:numPr>
        <w:spacing w:after="0" w:line="240" w:lineRule="auto"/>
        <w:ind w:left="-567"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>Цвет ринга - светлый</w:t>
      </w:r>
    </w:p>
    <w:p w:rsidR="00B12CF9" w:rsidRPr="00B12CF9" w:rsidRDefault="00B12CF9" w:rsidP="003606DE">
      <w:pPr>
        <w:numPr>
          <w:ilvl w:val="0"/>
          <w:numId w:val="14"/>
        </w:numPr>
        <w:spacing w:after="0" w:line="240" w:lineRule="auto"/>
        <w:ind w:left="-567"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 xml:space="preserve">Цвет ограничительной линии - черный. </w:t>
      </w:r>
    </w:p>
    <w:p w:rsidR="00B12CF9" w:rsidRPr="00B12CF9" w:rsidRDefault="00B12CF9" w:rsidP="003606DE">
      <w:pPr>
        <w:numPr>
          <w:ilvl w:val="0"/>
          <w:numId w:val="14"/>
        </w:numPr>
        <w:spacing w:after="0" w:line="240" w:lineRule="auto"/>
        <w:ind w:left="-567"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 xml:space="preserve">Диаметр ринга - 1 м (белый круг). </w:t>
      </w:r>
    </w:p>
    <w:p w:rsidR="00B12CF9" w:rsidRPr="00B12CF9" w:rsidRDefault="00B12CF9" w:rsidP="003606DE">
      <w:pPr>
        <w:numPr>
          <w:ilvl w:val="0"/>
          <w:numId w:val="14"/>
        </w:numPr>
        <w:spacing w:after="0" w:line="240" w:lineRule="auto"/>
        <w:ind w:left="-567"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 xml:space="preserve">Ширина ограничительной линии - 50 мм. </w:t>
      </w:r>
    </w:p>
    <w:p w:rsidR="00B12CF9" w:rsidRPr="00B12CF9" w:rsidRDefault="00B12CF9" w:rsidP="00B12CF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4857750" cy="3857625"/>
            <wp:effectExtent l="0" t="0" r="0" b="0"/>
            <wp:docPr id="3" name="Рисунок 3" descr="Описание: Вид поля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Вид поля.gif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CF9" w:rsidRPr="00B12CF9" w:rsidRDefault="00B12CF9" w:rsidP="00B12CF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3. Кегли </w:t>
      </w:r>
    </w:p>
    <w:p w:rsidR="00B12CF9" w:rsidRPr="00B12CF9" w:rsidRDefault="00B12CF9" w:rsidP="00B12CF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B12CF9" w:rsidRPr="00B12CF9" w:rsidRDefault="00B12CF9" w:rsidP="0090470C">
      <w:pPr>
        <w:numPr>
          <w:ilvl w:val="0"/>
          <w:numId w:val="15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 xml:space="preserve">Кегли представляют собой жестяные цилиндры и изготовлены из пустых стандартных жестяных банок (330 мл), использующихся для напитков. </w:t>
      </w:r>
    </w:p>
    <w:p w:rsidR="00B12CF9" w:rsidRPr="00B12CF9" w:rsidRDefault="00B12CF9" w:rsidP="0090470C">
      <w:pPr>
        <w:numPr>
          <w:ilvl w:val="0"/>
          <w:numId w:val="15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 xml:space="preserve">Диаметр кегли - 70 мм. </w:t>
      </w:r>
    </w:p>
    <w:p w:rsidR="00B12CF9" w:rsidRPr="00B12CF9" w:rsidRDefault="00B12CF9" w:rsidP="0090470C">
      <w:pPr>
        <w:numPr>
          <w:ilvl w:val="0"/>
          <w:numId w:val="15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 xml:space="preserve">Высота кегли - 120 мм. </w:t>
      </w:r>
    </w:p>
    <w:p w:rsidR="00B12CF9" w:rsidRPr="00B12CF9" w:rsidRDefault="00B12CF9" w:rsidP="0090470C">
      <w:pPr>
        <w:numPr>
          <w:ilvl w:val="0"/>
          <w:numId w:val="15"/>
        </w:numPr>
        <w:spacing w:after="0" w:line="240" w:lineRule="auto"/>
        <w:ind w:left="567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>Вес кегли - не более 50 гр.</w:t>
      </w:r>
    </w:p>
    <w:p w:rsidR="00B12CF9" w:rsidRPr="00B12CF9" w:rsidRDefault="00B12CF9" w:rsidP="0090470C">
      <w:pPr>
        <w:numPr>
          <w:ilvl w:val="0"/>
          <w:numId w:val="15"/>
        </w:numPr>
        <w:spacing w:after="0" w:line="240" w:lineRule="auto"/>
        <w:ind w:left="567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>Кегля обтягивается ватманом или бумагой (либо белого, либо черного цвета)</w:t>
      </w:r>
    </w:p>
    <w:p w:rsidR="00B12CF9" w:rsidRPr="00B12CF9" w:rsidRDefault="00B12CF9" w:rsidP="00B12CF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12CF9" w:rsidRPr="00B12CF9" w:rsidRDefault="00B12CF9" w:rsidP="00B12CF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4. Робот </w:t>
      </w:r>
    </w:p>
    <w:p w:rsidR="00B12CF9" w:rsidRPr="00B12CF9" w:rsidRDefault="00B12CF9" w:rsidP="00B12CF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B12CF9" w:rsidRPr="00B12CF9" w:rsidRDefault="00B12CF9" w:rsidP="0090470C">
      <w:pPr>
        <w:numPr>
          <w:ilvl w:val="0"/>
          <w:numId w:val="23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 xml:space="preserve">Максимальная ширина робота 25 см, длина - 25 см. </w:t>
      </w:r>
    </w:p>
    <w:p w:rsidR="00B12CF9" w:rsidRPr="00B12CF9" w:rsidRDefault="00B12CF9" w:rsidP="0090470C">
      <w:pPr>
        <w:numPr>
          <w:ilvl w:val="0"/>
          <w:numId w:val="23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 xml:space="preserve">Робот должен быть автономным. </w:t>
      </w:r>
    </w:p>
    <w:p w:rsidR="00B12CF9" w:rsidRPr="00B12CF9" w:rsidRDefault="00B12CF9" w:rsidP="0090470C">
      <w:pPr>
        <w:numPr>
          <w:ilvl w:val="0"/>
          <w:numId w:val="23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 xml:space="preserve">Во время соревнования размеры робота </w:t>
      </w:r>
      <w:r w:rsidRPr="00B12CF9">
        <w:rPr>
          <w:rFonts w:ascii="Times New Roman" w:eastAsia="Calibri" w:hAnsi="Times New Roman" w:cs="Times New Roman"/>
          <w:b/>
          <w:bCs/>
          <w:sz w:val="20"/>
          <w:szCs w:val="20"/>
        </w:rPr>
        <w:t>должны оставаться неизменными</w:t>
      </w:r>
      <w:r w:rsidRPr="00B12CF9">
        <w:rPr>
          <w:rFonts w:ascii="Times New Roman" w:eastAsia="Calibri" w:hAnsi="Times New Roman" w:cs="Times New Roman"/>
          <w:sz w:val="20"/>
          <w:szCs w:val="20"/>
        </w:rPr>
        <w:t xml:space="preserve"> и не должны выходить за пределы 25 х 25 см. </w:t>
      </w:r>
    </w:p>
    <w:p w:rsidR="00B12CF9" w:rsidRPr="00B12CF9" w:rsidRDefault="00B12CF9" w:rsidP="0090470C">
      <w:pPr>
        <w:numPr>
          <w:ilvl w:val="0"/>
          <w:numId w:val="23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>Можно использовать виды  датчиков, предусмотренные составом конкретного набора (</w:t>
      </w:r>
      <w:r w:rsidRPr="00B12CF9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образовательной </w:t>
      </w:r>
      <w:r w:rsidRPr="00B12CF9">
        <w:rPr>
          <w:rFonts w:ascii="Times New Roman" w:eastAsia="Calibri" w:hAnsi="Times New Roman" w:cs="Times New Roman"/>
          <w:bCs/>
          <w:color w:val="000000"/>
          <w:sz w:val="20"/>
          <w:szCs w:val="20"/>
          <w:u w:val="single"/>
        </w:rPr>
        <w:t>ЛИБО</w:t>
      </w:r>
      <w:r w:rsidRPr="00B12CF9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Pr="00B12CF9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домашней </w:t>
      </w:r>
      <w:r w:rsidRPr="00B12CF9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 xml:space="preserve">версии) LEGO®MINDSTORMS или </w:t>
      </w:r>
      <w:r w:rsidRPr="00B12CF9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  <w:lang w:val="en-US"/>
        </w:rPr>
        <w:t>EV</w:t>
      </w:r>
      <w:r w:rsidRPr="00B12CF9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>3.</w:t>
      </w:r>
      <w:r w:rsidRPr="00B12CF9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 </w:t>
      </w:r>
      <w:r w:rsidRPr="00B12CF9">
        <w:rPr>
          <w:rFonts w:ascii="Times New Roman" w:eastAsia="Calibri" w:hAnsi="Times New Roman" w:cs="Times New Roman"/>
          <w:b/>
          <w:bCs/>
          <w:sz w:val="20"/>
          <w:szCs w:val="20"/>
          <w:shd w:val="clear" w:color="auto" w:fill="FFFFFF"/>
        </w:rPr>
        <w:t>Запрещено</w:t>
      </w:r>
      <w:r w:rsidRPr="00B12CF9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 </w:t>
      </w:r>
      <w:r w:rsidRPr="00B12CF9">
        <w:rPr>
          <w:rFonts w:ascii="Times New Roman" w:eastAsia="Calibri" w:hAnsi="Times New Roman" w:cs="Times New Roman"/>
          <w:b/>
          <w:color w:val="000000"/>
          <w:sz w:val="20"/>
          <w:szCs w:val="20"/>
          <w:shd w:val="clear" w:color="auto" w:fill="FFFFFF"/>
        </w:rPr>
        <w:t>использование инфракрасных датчиков!</w:t>
      </w:r>
      <w:r w:rsidRPr="00B12CF9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 Количество датчиков (одного вида) не ограничено.</w:t>
      </w:r>
    </w:p>
    <w:p w:rsidR="00B12CF9" w:rsidRPr="00B12CF9" w:rsidRDefault="00B12CF9" w:rsidP="0090470C">
      <w:pPr>
        <w:numPr>
          <w:ilvl w:val="0"/>
          <w:numId w:val="23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 xml:space="preserve">Робот не должен иметь никаких приспособлений для выталкивания кеглей (механических, пневматических, вибрационных, акустических и др.). </w:t>
      </w:r>
    </w:p>
    <w:p w:rsidR="00B12CF9" w:rsidRPr="00B12CF9" w:rsidRDefault="00B12CF9" w:rsidP="0090470C">
      <w:pPr>
        <w:numPr>
          <w:ilvl w:val="0"/>
          <w:numId w:val="23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 xml:space="preserve">Робот должен выталкивать кегли исключительно своим корпусом. </w:t>
      </w:r>
    </w:p>
    <w:p w:rsidR="00B12CF9" w:rsidRPr="00B12CF9" w:rsidRDefault="00B12CF9" w:rsidP="0090470C">
      <w:pPr>
        <w:numPr>
          <w:ilvl w:val="0"/>
          <w:numId w:val="23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>Запрещено использование каких-либо клейких приспособлений на корпусе робота для сбора кеглей.</w:t>
      </w:r>
    </w:p>
    <w:p w:rsidR="00B12CF9" w:rsidRPr="00B12CF9" w:rsidRDefault="00B12CF9" w:rsidP="0090470C">
      <w:pPr>
        <w:numPr>
          <w:ilvl w:val="0"/>
          <w:numId w:val="23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>Высота и вес робота неограничены</w:t>
      </w:r>
    </w:p>
    <w:p w:rsidR="00B12CF9" w:rsidRPr="00B12CF9" w:rsidRDefault="00B12CF9" w:rsidP="00B12CF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12CF9" w:rsidRPr="00B12CF9" w:rsidRDefault="00B12CF9" w:rsidP="00B12CF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5. Игра </w:t>
      </w:r>
    </w:p>
    <w:p w:rsidR="00B12CF9" w:rsidRPr="00B12CF9" w:rsidRDefault="00B12CF9" w:rsidP="00B12CF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B12CF9" w:rsidRPr="00B12CF9" w:rsidRDefault="00B12CF9" w:rsidP="0090470C">
      <w:pPr>
        <w:numPr>
          <w:ilvl w:val="0"/>
          <w:numId w:val="16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 xml:space="preserve">Робот помещается строго в центр ринга. </w:t>
      </w:r>
    </w:p>
    <w:p w:rsidR="00B12CF9" w:rsidRPr="00B12CF9" w:rsidRDefault="00B12CF9" w:rsidP="0090470C">
      <w:pPr>
        <w:numPr>
          <w:ilvl w:val="0"/>
          <w:numId w:val="16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 xml:space="preserve">На ринге устанавливается 8 кеглей. </w:t>
      </w:r>
    </w:p>
    <w:p w:rsidR="00B12CF9" w:rsidRPr="00B12CF9" w:rsidRDefault="00B12CF9" w:rsidP="0090470C">
      <w:pPr>
        <w:numPr>
          <w:ilvl w:val="0"/>
          <w:numId w:val="16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 xml:space="preserve">Кегли равномерно расставляются внутри окружности ринга. На каждую четверть круга должно приходиться не более 2-х кеглей. Кегли ставятся не ближе 12 см. и не далее 15 см. от черной ограничительной линии. Перед началом игры участник состязания может поправить расположение кеглей. Окончательная расстановка кеглей принимается судьей соревнования. </w:t>
      </w:r>
    </w:p>
    <w:p w:rsidR="00B12CF9" w:rsidRPr="00B12CF9" w:rsidRDefault="00B12CF9" w:rsidP="0090470C">
      <w:pPr>
        <w:numPr>
          <w:ilvl w:val="0"/>
          <w:numId w:val="16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 xml:space="preserve">После расстановки кеглей методом жеребьевки (бросая игральную кость или каким-либо другим способом) убирают кегли в зависимости от выпавшего числа. </w:t>
      </w:r>
    </w:p>
    <w:p w:rsidR="00B12CF9" w:rsidRPr="00B12CF9" w:rsidRDefault="00B12CF9" w:rsidP="00B12CF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12CF9" w:rsidRPr="00B12CF9" w:rsidRDefault="00B12CF9" w:rsidP="00B12CF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3371850" cy="2952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CF9" w:rsidRPr="00B12CF9" w:rsidRDefault="00B12CF9" w:rsidP="00B12CF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12CF9" w:rsidRPr="00B12CF9" w:rsidRDefault="00B12CF9" w:rsidP="00B12CF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12CF9" w:rsidRPr="00B12CF9" w:rsidRDefault="00B12CF9" w:rsidP="0090470C">
      <w:pPr>
        <w:numPr>
          <w:ilvl w:val="0"/>
          <w:numId w:val="16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>Игральную кость бросают 4 раза и убирают кегли в зависимости от выпавшего числа. Выбывающие кегли начинают считать начиная с кегли, на которую "смотрит" робот по часовой стрелке.</w:t>
      </w:r>
    </w:p>
    <w:p w:rsidR="00B12CF9" w:rsidRPr="00B12CF9" w:rsidRDefault="00B12CF9" w:rsidP="00B12CF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3305175" cy="2905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CF9" w:rsidRPr="00B12CF9" w:rsidRDefault="00B12CF9" w:rsidP="00B12CF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12CF9" w:rsidRPr="00B12CF9" w:rsidRDefault="00B12CF9" w:rsidP="00B12CF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6. Путем дополнительной жеребьевки определяются две кегли, которые должны иметь черный цвет.</w:t>
      </w:r>
    </w:p>
    <w:p w:rsidR="00B12CF9" w:rsidRPr="00B12CF9" w:rsidRDefault="00B12CF9" w:rsidP="00B12CF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7. После того, как на ринге останется 4 кегли (2 белые и 2 черные), участник соревнования включает своего робота по команде судьи, после чего в его работу нельзя вмешиваться. Перед стартом участник не должен изменять первоначальную ориентацию робота.</w:t>
      </w:r>
    </w:p>
    <w:p w:rsidR="00B12CF9" w:rsidRPr="00B12CF9" w:rsidRDefault="00B12CF9" w:rsidP="00B12CF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После запуска робота все участники должны отойти от поля на расстояние не менее 1 м.</w:t>
      </w:r>
    </w:p>
    <w:p w:rsidR="00B12CF9" w:rsidRPr="00B12CF9" w:rsidRDefault="00B12CF9" w:rsidP="00B12CF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8. Во время состязания робот не должен полностью покидать ринг. В случае, если робот никакой своей частью не находится над белым кругом ринга более чем 3 сек., ему засчитывается поражение. </w:t>
      </w:r>
    </w:p>
    <w:p w:rsidR="00B12CF9" w:rsidRPr="00B12CF9" w:rsidRDefault="00B12CF9" w:rsidP="00B12CF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9. Цель робота состоит в том, чтобы вытолкнуть черные кегли за пределы круга, ограниченного линией. За выталкивание за пределы круга белой кегли начисляются штрафные очки. </w:t>
      </w:r>
    </w:p>
    <w:p w:rsidR="00B12CF9" w:rsidRPr="00B12CF9" w:rsidRDefault="00B12CF9" w:rsidP="00B12CF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10. </w:t>
      </w:r>
      <w:r w:rsidRPr="00B12CF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Кегля считается вытолкнутой, если никакая ее часть не находится внутри белого круга, ограниченного линией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B12CF9" w:rsidRPr="00B12CF9" w:rsidRDefault="00B12CF9" w:rsidP="00B12CF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11. Один раз покинувшая пределы ринга кегля считается вытолкнутой и может быть снята с ринга в случае обратного закатывания. </w:t>
      </w:r>
    </w:p>
    <w:p w:rsidR="00B12CF9" w:rsidRPr="00B12CF9" w:rsidRDefault="00B12CF9" w:rsidP="00B12CF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12. Запрещено дистанционное управление или подача роботу любых команд.</w:t>
      </w:r>
    </w:p>
    <w:p w:rsidR="00B12CF9" w:rsidRPr="00B12CF9" w:rsidRDefault="00B12CF9" w:rsidP="00B12CF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13. Завершение попытки</w:t>
      </w:r>
    </w:p>
    <w:p w:rsidR="00B12CF9" w:rsidRPr="00B12CF9" w:rsidRDefault="00B12CF9" w:rsidP="00B12CF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Попытка и отсчет времени завершаются в следующих случаях:</w:t>
      </w:r>
    </w:p>
    <w:p w:rsidR="00B12CF9" w:rsidRPr="00B12CF9" w:rsidRDefault="00B12CF9" w:rsidP="0090470C">
      <w:pPr>
        <w:numPr>
          <w:ilvl w:val="1"/>
          <w:numId w:val="3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Задание полностью выполнено;</w:t>
      </w:r>
    </w:p>
    <w:p w:rsidR="00B12CF9" w:rsidRPr="00B12CF9" w:rsidRDefault="00B12CF9" w:rsidP="0090470C">
      <w:pPr>
        <w:numPr>
          <w:ilvl w:val="1"/>
          <w:numId w:val="3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Робот полностью покинул поле;</w:t>
      </w:r>
    </w:p>
    <w:p w:rsidR="00B12CF9" w:rsidRPr="00B12CF9" w:rsidRDefault="00B12CF9" w:rsidP="0090470C">
      <w:pPr>
        <w:numPr>
          <w:ilvl w:val="1"/>
          <w:numId w:val="3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Участник команды громко сказал «СТОП»;</w:t>
      </w:r>
    </w:p>
    <w:p w:rsidR="00B12CF9" w:rsidRPr="00B12CF9" w:rsidRDefault="00B12CF9" w:rsidP="0090470C">
      <w:pPr>
        <w:numPr>
          <w:ilvl w:val="1"/>
          <w:numId w:val="3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Истекло максимальное время для попытки 90 секунд;</w:t>
      </w:r>
    </w:p>
    <w:p w:rsidR="00B12CF9" w:rsidRPr="00B12CF9" w:rsidRDefault="00B12CF9" w:rsidP="0090470C">
      <w:pPr>
        <w:numPr>
          <w:ilvl w:val="1"/>
          <w:numId w:val="3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 время попытки участник команды коснулся поля, реквизита состязания или робота; </w:t>
      </w:r>
    </w:p>
    <w:p w:rsidR="00B12CF9" w:rsidRPr="00B12CF9" w:rsidRDefault="00B12CF9" w:rsidP="003606D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14. Задание считается полностью выполненным, как все кегли черного цвета оказались полностью за пределами черной линии вокруг ринг. </w:t>
      </w:r>
    </w:p>
    <w:p w:rsidR="00B12CF9" w:rsidRPr="00B12CF9" w:rsidRDefault="00B12CF9" w:rsidP="003606D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6. Правила отбора победителя </w:t>
      </w:r>
    </w:p>
    <w:p w:rsidR="00B12CF9" w:rsidRPr="00B12CF9" w:rsidRDefault="00B12CF9" w:rsidP="003606D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B12CF9" w:rsidRPr="00B12CF9" w:rsidRDefault="00B12CF9" w:rsidP="003606D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 Каждой команде дается не менее двух попыток (точное число определяется судейской коллегией в день проведения соревнований). </w:t>
      </w:r>
    </w:p>
    <w:p w:rsidR="00B12CF9" w:rsidRPr="00B12CF9" w:rsidRDefault="00B12CF9" w:rsidP="003606D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</w:t>
      </w:r>
      <w:r w:rsidRPr="00B12CF9">
        <w:rPr>
          <w:rFonts w:ascii="Times New Roman" w:eastAsia="Times New Roman" w:hAnsi="Times New Roman" w:cs="Times New Roman"/>
          <w:color w:val="202020"/>
          <w:sz w:val="20"/>
          <w:szCs w:val="20"/>
          <w:shd w:val="clear" w:color="auto" w:fill="FFFFFF"/>
          <w:lang w:eastAsia="ru-RU"/>
        </w:rPr>
        <w:t>За каждую выбитую банку черного цвета роботу начисляется один балл.</w:t>
      </w:r>
    </w:p>
    <w:p w:rsidR="00B12CF9" w:rsidRPr="00B12CF9" w:rsidRDefault="00B12CF9" w:rsidP="003606D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0"/>
          <w:szCs w:val="20"/>
          <w:shd w:val="clear" w:color="auto" w:fill="FFFFFF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 За </w:t>
      </w:r>
      <w:r w:rsidRPr="00B12CF9">
        <w:rPr>
          <w:rFonts w:ascii="Times New Roman" w:eastAsia="Times New Roman" w:hAnsi="Times New Roman" w:cs="Times New Roman"/>
          <w:color w:val="202020"/>
          <w:sz w:val="20"/>
          <w:szCs w:val="20"/>
          <w:shd w:val="clear" w:color="auto" w:fill="FFFFFF"/>
          <w:lang w:eastAsia="ru-RU"/>
        </w:rPr>
        <w:t>каждую выбитую банку белого цвета робот получает штраф минус один балл</w:t>
      </w:r>
    </w:p>
    <w:p w:rsidR="00B12CF9" w:rsidRPr="00B12CF9" w:rsidRDefault="00B12CF9" w:rsidP="003606D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color w:val="202020"/>
          <w:sz w:val="20"/>
          <w:szCs w:val="20"/>
          <w:shd w:val="clear" w:color="auto" w:fill="FFFFFF"/>
          <w:lang w:eastAsia="ru-RU"/>
        </w:rPr>
        <w:t>4. При ранжировании учитывается результат попытки с самым большим числом очков из всех попыток (не сумма). Если команды имеют одинаковое число очков, то будет приниматься во внимание количество очков всех других попыток. Если и в этом случае у команд будет одинаковое количество очков, то будет учитываться время, потребовавшееся команде для завершения лучшей попытки.</w:t>
      </w:r>
    </w:p>
    <w:p w:rsidR="00B12CF9" w:rsidRPr="00B12CF9" w:rsidRDefault="00B12CF9" w:rsidP="003606D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color w:val="202020"/>
          <w:sz w:val="20"/>
          <w:szCs w:val="20"/>
          <w:lang w:eastAsia="ru-RU"/>
        </w:rPr>
        <w:t>  </w:t>
      </w:r>
      <w:r w:rsidRPr="00B12CF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7. Судейство</w:t>
      </w:r>
    </w:p>
    <w:p w:rsidR="00B12CF9" w:rsidRPr="00B12CF9" w:rsidRDefault="00B12CF9" w:rsidP="003606DE">
      <w:pPr>
        <w:keepNext/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outlineLvl w:val="2"/>
        <w:rPr>
          <w:rFonts w:ascii="Times New Roman" w:eastAsia="Times" w:hAnsi="Times New Roman" w:cs="Times New Roman"/>
          <w:b/>
          <w:color w:val="202020"/>
          <w:sz w:val="20"/>
          <w:szCs w:val="20"/>
          <w:lang w:val="x-none"/>
        </w:rPr>
      </w:pPr>
    </w:p>
    <w:p w:rsidR="00B12CF9" w:rsidRPr="00B12CF9" w:rsidRDefault="00B12CF9" w:rsidP="003606DE">
      <w:pPr>
        <w:numPr>
          <w:ilvl w:val="0"/>
          <w:numId w:val="26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Оргкомитет оставляют за собой право вносить в правила состязаний любые изменения, если эти изменения не дают преимуществ одной из команд.</w:t>
      </w:r>
    </w:p>
    <w:p w:rsidR="00B12CF9" w:rsidRPr="00B12CF9" w:rsidRDefault="00B12CF9" w:rsidP="003606DE">
      <w:pPr>
        <w:numPr>
          <w:ilvl w:val="0"/>
          <w:numId w:val="26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Контроль и подведение итогов осуществляется судейской коллегией в соответствии с приведенными правилами.</w:t>
      </w:r>
    </w:p>
    <w:p w:rsidR="00B12CF9" w:rsidRPr="00B12CF9" w:rsidRDefault="00B12CF9" w:rsidP="003606DE">
      <w:pPr>
        <w:numPr>
          <w:ilvl w:val="0"/>
          <w:numId w:val="26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Судьи обладают всеми полномочиями на протяжении всех состязаний; все участники должны подчиняться их решениям.</w:t>
      </w:r>
    </w:p>
    <w:p w:rsidR="00B12CF9" w:rsidRPr="00B12CF9" w:rsidRDefault="00B12CF9" w:rsidP="003606DE">
      <w:pPr>
        <w:numPr>
          <w:ilvl w:val="0"/>
          <w:numId w:val="26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Судья может использовать дополнительные попытки для разъяснения спорных ситуаций.</w:t>
      </w:r>
    </w:p>
    <w:p w:rsidR="00B12CF9" w:rsidRPr="00B12CF9" w:rsidRDefault="00B12CF9" w:rsidP="003606DE">
      <w:pPr>
        <w:numPr>
          <w:ilvl w:val="0"/>
          <w:numId w:val="26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появляются какие-то возражения относительно судейства, команда имеет право в устном порядке обжаловать решение судей на поле у главного судьи или в Оргкомитете, не позднее окончания текущего раунда.</w:t>
      </w:r>
    </w:p>
    <w:p w:rsidR="00B12CF9" w:rsidRPr="00B12CF9" w:rsidRDefault="00B12CF9" w:rsidP="003606DE">
      <w:pPr>
        <w:numPr>
          <w:ilvl w:val="0"/>
          <w:numId w:val="26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Переигровка может быть проведена по решению судей в случае, если робот не смог закончить  этап из-за постороннего вмешательства, либо когда неисправность возникла по причине плохого состояния игрового поля, либо из-за ошибки, допущенной судейской коллегией.</w:t>
      </w:r>
    </w:p>
    <w:p w:rsidR="00B12CF9" w:rsidRPr="00B12CF9" w:rsidRDefault="00B12CF9" w:rsidP="003606DE">
      <w:pPr>
        <w:numPr>
          <w:ilvl w:val="0"/>
          <w:numId w:val="26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Члены команды и руководитель не должны вмешиваться в действия робота своей команды или робота соперника ни физически, ни на расстоянии. Вмешательство ведет к немедленной дисквалификации.</w:t>
      </w:r>
    </w:p>
    <w:p w:rsidR="00B12CF9" w:rsidRPr="00B12CF9" w:rsidRDefault="00B12CF9" w:rsidP="003606DE">
      <w:pPr>
        <w:numPr>
          <w:ilvl w:val="0"/>
          <w:numId w:val="26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Судья может закончить состязание по собственному усмотрению, если робот не сможет продолжить движение в течение 20 секунд.</w:t>
      </w:r>
    </w:p>
    <w:p w:rsidR="00B12CF9" w:rsidRPr="00B12CF9" w:rsidRDefault="00B12CF9" w:rsidP="003606DE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12CF9" w:rsidRPr="00B12CF9" w:rsidRDefault="00B12CF9" w:rsidP="003606DE">
      <w:pPr>
        <w:keepNext/>
        <w:widowControl w:val="0"/>
        <w:tabs>
          <w:tab w:val="left" w:pos="0"/>
          <w:tab w:val="left" w:pos="709"/>
          <w:tab w:val="left" w:pos="1418"/>
        </w:tabs>
        <w:suppressAutoHyphens/>
        <w:overflowPunct w:val="0"/>
        <w:autoSpaceDE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x-none"/>
        </w:rPr>
      </w:pPr>
      <w:bookmarkStart w:id="3" w:name="_Toc125091402"/>
      <w:r w:rsidRPr="00B12CF9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val="x-none" w:eastAsia="x-none"/>
        </w:rPr>
        <w:t>Правила творческой категории</w:t>
      </w:r>
      <w:bookmarkEnd w:id="3"/>
    </w:p>
    <w:p w:rsidR="00B12CF9" w:rsidRPr="00B12CF9" w:rsidRDefault="00B12CF9" w:rsidP="003606D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Times New Roman" w:hAnsi="TimesNewRomanPS-BoldMT" w:cs="TimesNewRomanPS-BoldMT"/>
          <w:b/>
          <w:bCs/>
          <w:color w:val="000000"/>
          <w:sz w:val="20"/>
          <w:szCs w:val="20"/>
          <w:lang w:eastAsia="ru-RU"/>
        </w:rPr>
      </w:pPr>
      <w:r w:rsidRPr="00B12CF9">
        <w:rPr>
          <w:rFonts w:ascii="TimesNewRomanPS-BoldMT" w:eastAsia="Times New Roman" w:hAnsi="TimesNewRomanPS-BoldMT" w:cs="TimesNewRomanPS-BoldMT"/>
          <w:b/>
          <w:bCs/>
          <w:color w:val="000000"/>
          <w:sz w:val="20"/>
          <w:szCs w:val="20"/>
          <w:lang w:eastAsia="ru-RU"/>
        </w:rPr>
        <w:t>Тема: "Роботы для людей"</w:t>
      </w:r>
    </w:p>
    <w:p w:rsidR="00B12CF9" w:rsidRPr="00B12CF9" w:rsidRDefault="00B12CF9" w:rsidP="003606DE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-Roman" w:eastAsia="Times New Roman" w:hAnsi="Times-Roman" w:cs="Times-Roman"/>
          <w:color w:val="000000"/>
          <w:sz w:val="20"/>
          <w:szCs w:val="20"/>
          <w:lang w:eastAsia="ru-RU"/>
        </w:rPr>
      </w:pPr>
    </w:p>
    <w:p w:rsidR="00B12CF9" w:rsidRPr="00B12CF9" w:rsidRDefault="00B12CF9" w:rsidP="003606D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-Roman" w:eastAsia="Times New Roman" w:hAnsi="Times-Roman" w:cs="Times-Roman"/>
          <w:color w:val="000000"/>
          <w:sz w:val="20"/>
          <w:szCs w:val="20"/>
          <w:lang w:eastAsia="ru-RU"/>
        </w:rPr>
      </w:pPr>
      <w:r w:rsidRPr="00B12CF9">
        <w:rPr>
          <w:rFonts w:ascii="Times-Roman" w:eastAsia="Times New Roman" w:hAnsi="Times-Roman" w:cs="Times-Roman"/>
          <w:color w:val="000000"/>
          <w:sz w:val="20"/>
          <w:szCs w:val="20"/>
          <w:lang w:eastAsia="ru-RU"/>
        </w:rPr>
        <w:t xml:space="preserve">«Роботы для людей» - роботы или роботизированные комплексы, сумевшие стать частью нашей повседневной жизни, способные выполнять для людей различного рода задачи, являющиеся активными помощниками в нашей жизни. </w:t>
      </w:r>
    </w:p>
    <w:p w:rsidR="00B12CF9" w:rsidRPr="00B12CF9" w:rsidRDefault="00B12CF9" w:rsidP="003606DE">
      <w:pPr>
        <w:widowControl w:val="0"/>
        <w:numPr>
          <w:ilvl w:val="0"/>
          <w:numId w:val="24"/>
        </w:numPr>
        <w:tabs>
          <w:tab w:val="left" w:pos="0"/>
          <w:tab w:val="left" w:pos="567"/>
        </w:tabs>
        <w:suppressAutoHyphens/>
        <w:spacing w:before="120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участию в творческой категории допускаются команды, реализовавшие проекты, собранные на основе </w:t>
      </w:r>
      <w:r w:rsidRPr="00B12CF9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ЛЕГО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микрокомпьютера </w:t>
      </w:r>
      <w:r w:rsidRPr="00B12CF9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RCX, NXT, </w:t>
      </w:r>
      <w:r w:rsidRPr="00B12CF9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ru-RU"/>
        </w:rPr>
        <w:t>EV</w:t>
      </w:r>
      <w:r w:rsidRPr="00B12CF9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3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но в отличие от основной категории в их конструкции могут использоваться не только детали </w:t>
      </w:r>
      <w:r w:rsidRPr="00B12CF9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ЛЕГО,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но и другие материалы.</w:t>
      </w:r>
    </w:p>
    <w:p w:rsidR="00B12CF9" w:rsidRPr="00B12CF9" w:rsidRDefault="00B12CF9" w:rsidP="003606DE">
      <w:pPr>
        <w:numPr>
          <w:ilvl w:val="0"/>
          <w:numId w:val="24"/>
        </w:numPr>
        <w:shd w:val="clear" w:color="auto" w:fill="FFFFFF"/>
        <w:tabs>
          <w:tab w:val="left" w:pos="0"/>
        </w:tabs>
        <w:spacing w:after="0" w:line="312" w:lineRule="atLeast"/>
        <w:ind w:left="0" w:firstLine="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допускаются роботы, выполненные на базе любого роботизированного конструктора (</w:t>
      </w:r>
      <w:r w:rsidRPr="00B12CF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LEGO</w:t>
      </w:r>
      <w:r w:rsidRPr="00B12C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 </w:t>
      </w:r>
      <w:r w:rsidRPr="00B12CF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Arduino</w:t>
      </w:r>
      <w:r w:rsidRPr="00B12C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 </w:t>
      </w:r>
      <w:r w:rsidRPr="00B12CF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Bioloid</w:t>
      </w:r>
      <w:r w:rsidRPr="00B12C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пр.);</w:t>
      </w:r>
    </w:p>
    <w:p w:rsidR="00B12CF9" w:rsidRPr="00B12CF9" w:rsidRDefault="00B12CF9" w:rsidP="003606DE">
      <w:pPr>
        <w:numPr>
          <w:ilvl w:val="0"/>
          <w:numId w:val="24"/>
        </w:numPr>
        <w:shd w:val="clear" w:color="auto" w:fill="FFFFFF"/>
        <w:tabs>
          <w:tab w:val="left" w:pos="0"/>
        </w:tabs>
        <w:spacing w:after="0" w:line="312" w:lineRule="atLeast"/>
        <w:ind w:left="0" w:firstLine="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вспомогательные элементы робота могут быть изготовлены из различных материалов (картон, пластилин, металл, дерево, другие конструкторы);</w:t>
      </w:r>
    </w:p>
    <w:p w:rsidR="00B12CF9" w:rsidRPr="00B12CF9" w:rsidRDefault="00B12CF9" w:rsidP="003606DE">
      <w:pPr>
        <w:widowControl w:val="0"/>
        <w:numPr>
          <w:ilvl w:val="0"/>
          <w:numId w:val="24"/>
        </w:numPr>
        <w:tabs>
          <w:tab w:val="left" w:pos="0"/>
          <w:tab w:val="left" w:pos="567"/>
        </w:tabs>
        <w:suppressAutoHyphens/>
        <w:spacing w:before="12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Каждая команда может представить описание своего творческого проекта, содержащее: </w:t>
      </w:r>
    </w:p>
    <w:p w:rsidR="00B12CF9" w:rsidRPr="00B12CF9" w:rsidRDefault="00B12CF9" w:rsidP="003606DE">
      <w:pPr>
        <w:widowControl w:val="0"/>
        <w:numPr>
          <w:ilvl w:val="2"/>
          <w:numId w:val="25"/>
        </w:numPr>
        <w:tabs>
          <w:tab w:val="left" w:pos="0"/>
          <w:tab w:val="left" w:pos="567"/>
          <w:tab w:val="left" w:pos="1134"/>
          <w:tab w:val="left" w:pos="1276"/>
        </w:tabs>
        <w:suppressAutoHyphens/>
        <w:spacing w:before="12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Бумажный плакат размером минимум 60х80 см., содержащий: название проекта, тему проекта, описание проекта, технические характеристики проекта, фотографии проекта и этапов реализации проекта. </w:t>
      </w:r>
    </w:p>
    <w:p w:rsidR="00B12CF9" w:rsidRPr="00B12CF9" w:rsidRDefault="00B12CF9" w:rsidP="003606DE">
      <w:pPr>
        <w:widowControl w:val="0"/>
        <w:numPr>
          <w:ilvl w:val="2"/>
          <w:numId w:val="25"/>
        </w:numPr>
        <w:tabs>
          <w:tab w:val="left" w:pos="0"/>
          <w:tab w:val="left" w:pos="567"/>
          <w:tab w:val="left" w:pos="1134"/>
          <w:tab w:val="left" w:pos="1276"/>
        </w:tabs>
        <w:suppressAutoHyphens/>
        <w:spacing w:before="12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Презентация.</w:t>
      </w:r>
    </w:p>
    <w:p w:rsidR="00B12CF9" w:rsidRPr="00B12CF9" w:rsidRDefault="00B12CF9" w:rsidP="003606DE">
      <w:pPr>
        <w:widowControl w:val="0"/>
        <w:numPr>
          <w:ilvl w:val="2"/>
          <w:numId w:val="25"/>
        </w:numPr>
        <w:tabs>
          <w:tab w:val="left" w:pos="0"/>
          <w:tab w:val="left" w:pos="567"/>
          <w:tab w:val="left" w:pos="1134"/>
          <w:tab w:val="left" w:pos="1276"/>
        </w:tabs>
        <w:suppressAutoHyphens/>
        <w:spacing w:before="12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Видеозапись проекта: видеоролик длительностью максимум 2 минуты и размером файла не более 40 MB.</w:t>
      </w:r>
    </w:p>
    <w:p w:rsidR="00B12CF9" w:rsidRPr="00B12CF9" w:rsidRDefault="00B12CF9" w:rsidP="003606DE">
      <w:pPr>
        <w:widowControl w:val="0"/>
        <w:numPr>
          <w:ilvl w:val="0"/>
          <w:numId w:val="24"/>
        </w:numPr>
        <w:tabs>
          <w:tab w:val="left" w:pos="0"/>
          <w:tab w:val="left" w:pos="567"/>
        </w:tabs>
        <w:suppressAutoHyphens/>
        <w:spacing w:before="12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Выявление победителя творческой категории будет производиться судейской коллегией.</w:t>
      </w:r>
    </w:p>
    <w:p w:rsidR="00B12CF9" w:rsidRPr="00B12CF9" w:rsidRDefault="00B12CF9" w:rsidP="003606DE">
      <w:pPr>
        <w:widowControl w:val="0"/>
        <w:numPr>
          <w:ilvl w:val="0"/>
          <w:numId w:val="24"/>
        </w:numPr>
        <w:tabs>
          <w:tab w:val="left" w:pos="0"/>
          <w:tab w:val="left" w:pos="567"/>
        </w:tabs>
        <w:suppressAutoHyphens/>
        <w:spacing w:before="12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Максимальное число очков для оценки проекта равно 90. Общий счет делится на следующие категории: </w:t>
      </w:r>
    </w:p>
    <w:p w:rsidR="00B12CF9" w:rsidRPr="00B12CF9" w:rsidRDefault="00B12CF9" w:rsidP="003606DE">
      <w:pPr>
        <w:widowControl w:val="0"/>
        <w:numPr>
          <w:ilvl w:val="0"/>
          <w:numId w:val="24"/>
        </w:numPr>
        <w:tabs>
          <w:tab w:val="left" w:pos="0"/>
          <w:tab w:val="left" w:pos="567"/>
        </w:tabs>
        <w:suppressAutoHyphens/>
        <w:spacing w:before="120"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Актуальность </w:t>
      </w:r>
      <w:r w:rsidRPr="00B12CF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(максимум 15 очков). </w:t>
      </w:r>
      <w:r w:rsidRPr="00B12C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Актуальные проекты, которые могут быть использованы для решения текущих проблем могут получить большее число баллов.</w:t>
      </w:r>
    </w:p>
    <w:p w:rsidR="00B12CF9" w:rsidRPr="00B12CF9" w:rsidRDefault="00B12CF9" w:rsidP="003606DE">
      <w:pPr>
        <w:widowControl w:val="0"/>
        <w:numPr>
          <w:ilvl w:val="0"/>
          <w:numId w:val="24"/>
        </w:numPr>
        <w:tabs>
          <w:tab w:val="left" w:pos="0"/>
          <w:tab w:val="left" w:pos="567"/>
        </w:tabs>
        <w:suppressAutoHyphens/>
        <w:spacing w:before="12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Оригинальность и/или творческий подход (максимум 15 очков). 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Проекты, в которых явно проявляются творческие способности и оригинальность  участников соревнования, получат больше очков, чем проекты, показывающие обычную сценку. </w:t>
      </w:r>
    </w:p>
    <w:p w:rsidR="00B12CF9" w:rsidRPr="00B12CF9" w:rsidRDefault="00B12CF9" w:rsidP="003606DE">
      <w:pPr>
        <w:widowControl w:val="0"/>
        <w:numPr>
          <w:ilvl w:val="0"/>
          <w:numId w:val="24"/>
        </w:numPr>
        <w:tabs>
          <w:tab w:val="left" w:pos="0"/>
          <w:tab w:val="left" w:pos="567"/>
        </w:tabs>
        <w:suppressAutoHyphens/>
        <w:spacing w:before="12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Техническая сложность (максимум 15 очков). 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Проекты, более сложные в техническом исполнении, получат больше очков, чем проект, который просто использует большое количество конструкционных материалов. </w:t>
      </w:r>
    </w:p>
    <w:p w:rsidR="00B12CF9" w:rsidRPr="00B12CF9" w:rsidRDefault="00B12CF9" w:rsidP="003606DE">
      <w:pPr>
        <w:widowControl w:val="0"/>
        <w:numPr>
          <w:ilvl w:val="0"/>
          <w:numId w:val="24"/>
        </w:numPr>
        <w:tabs>
          <w:tab w:val="left" w:pos="0"/>
          <w:tab w:val="left" w:pos="567"/>
        </w:tabs>
        <w:suppressAutoHyphens/>
        <w:spacing w:before="12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Работоспособность (максимум 25 очков).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Проекты, чья работоспособность будет подтверждена, могут получить больше всего баллов по данному критерию</w:t>
      </w:r>
    </w:p>
    <w:p w:rsidR="00B12CF9" w:rsidRPr="00B12CF9" w:rsidRDefault="00B12CF9" w:rsidP="003606DE">
      <w:pPr>
        <w:widowControl w:val="0"/>
        <w:numPr>
          <w:ilvl w:val="0"/>
          <w:numId w:val="24"/>
        </w:numPr>
        <w:tabs>
          <w:tab w:val="left" w:pos="0"/>
          <w:tab w:val="left" w:pos="567"/>
        </w:tabs>
        <w:suppressAutoHyphens/>
        <w:spacing w:before="12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Наличие и качество описания (максимум 20 очков).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Проекты, сопровождающиеся качественным и подробным описанием, получат больше очков, чем проекты, к которым описание отсутствует или недостаточно хорошо сделано. </w:t>
      </w:r>
    </w:p>
    <w:p w:rsidR="00B12CF9" w:rsidRPr="00B12CF9" w:rsidRDefault="00B12CF9" w:rsidP="003606DE">
      <w:pPr>
        <w:widowControl w:val="0"/>
        <w:numPr>
          <w:ilvl w:val="1"/>
          <w:numId w:val="34"/>
        </w:numPr>
        <w:tabs>
          <w:tab w:val="left" w:pos="0"/>
          <w:tab w:val="left" w:pos="567"/>
          <w:tab w:val="left" w:pos="1560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Видеоролик – максимум 10 баллов</w:t>
      </w:r>
    </w:p>
    <w:p w:rsidR="00B12CF9" w:rsidRPr="00B12CF9" w:rsidRDefault="00B12CF9" w:rsidP="003606DE">
      <w:pPr>
        <w:widowControl w:val="0"/>
        <w:numPr>
          <w:ilvl w:val="1"/>
          <w:numId w:val="34"/>
        </w:numPr>
        <w:tabs>
          <w:tab w:val="left" w:pos="0"/>
          <w:tab w:val="left" w:pos="567"/>
          <w:tab w:val="left" w:pos="1560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Плакат – максимум 5 баллов</w:t>
      </w:r>
    </w:p>
    <w:p w:rsidR="00B12CF9" w:rsidRPr="00B12CF9" w:rsidRDefault="00B12CF9" w:rsidP="003606DE">
      <w:pPr>
        <w:widowControl w:val="0"/>
        <w:numPr>
          <w:ilvl w:val="1"/>
          <w:numId w:val="34"/>
        </w:numPr>
        <w:tabs>
          <w:tab w:val="left" w:pos="0"/>
          <w:tab w:val="left" w:pos="567"/>
          <w:tab w:val="left" w:pos="1560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Презентация - максимум 5 баллов</w:t>
      </w:r>
    </w:p>
    <w:p w:rsidR="00B12CF9" w:rsidRDefault="00B12CF9" w:rsidP="003606DE">
      <w:pPr>
        <w:tabs>
          <w:tab w:val="left" w:pos="0"/>
        </w:tabs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12CF9" w:rsidRDefault="00B12CF9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12CF9" w:rsidRDefault="00B12CF9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12CF9" w:rsidRDefault="00B12CF9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C746A" w:rsidRDefault="00EC746A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C746A" w:rsidRDefault="00EC746A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C746A" w:rsidRDefault="00EC746A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C746A" w:rsidRDefault="00EC746A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C746A" w:rsidRDefault="00EC746A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C746A" w:rsidRDefault="00EC746A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C746A" w:rsidRDefault="00EC746A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C746A" w:rsidRDefault="00EC746A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C746A" w:rsidRDefault="00EC746A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C746A" w:rsidRDefault="00EC746A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C746A" w:rsidRDefault="00EC746A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C746A" w:rsidRDefault="00EC746A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C746A" w:rsidRDefault="00EC746A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C746A" w:rsidRDefault="00EC746A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C746A" w:rsidRDefault="00EC746A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C746A" w:rsidRDefault="00EC746A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C746A" w:rsidRDefault="00EC746A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C746A" w:rsidRDefault="00EC746A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606DE" w:rsidRDefault="003606DE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606DE" w:rsidRDefault="003606DE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606DE" w:rsidRDefault="003606DE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C746A" w:rsidRDefault="00EC746A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12CF9" w:rsidRPr="00B12CF9" w:rsidRDefault="00B12CF9" w:rsidP="00B12C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ПОЛОЖЕНИЕ</w:t>
      </w:r>
    </w:p>
    <w:p w:rsidR="00B12CF9" w:rsidRPr="00B12CF9" w:rsidRDefault="00B12CF9" w:rsidP="00B12C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 проведении городских соревнованиях по робототехнике среди детей младшего школьного возраста</w:t>
      </w:r>
    </w:p>
    <w:p w:rsidR="00B12CF9" w:rsidRPr="00B12CF9" w:rsidRDefault="00B12CF9" w:rsidP="00B12C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«Робот KIDS»</w:t>
      </w:r>
    </w:p>
    <w:p w:rsidR="00B12CF9" w:rsidRPr="00B12CF9" w:rsidRDefault="00EC746A" w:rsidP="00EC746A">
      <w:pPr>
        <w:spacing w:after="0" w:line="240" w:lineRule="auto"/>
        <w:ind w:left="1068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1. </w:t>
      </w:r>
      <w:r w:rsidR="00B12CF9" w:rsidRPr="00B12CF9">
        <w:rPr>
          <w:rFonts w:ascii="Times New Roman" w:eastAsia="Calibri" w:hAnsi="Times New Roman" w:cs="Times New Roman"/>
          <w:b/>
          <w:sz w:val="20"/>
          <w:szCs w:val="20"/>
        </w:rPr>
        <w:t>Цели и задачи соревнования</w:t>
      </w:r>
    </w:p>
    <w:p w:rsidR="00B12CF9" w:rsidRPr="00B12CF9" w:rsidRDefault="00B12CF9" w:rsidP="00EC746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Целью городских соревнований по робототехнике среди учащихся начальной школы</w:t>
      </w:r>
      <w:r w:rsidRPr="00B12CF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(далее – Соревнования) является популяризация научно-технического творчества среди учащихся, содействие формированию в молодежной среде компетенций в области программирования интеллектуальных робототехнических систем.</w:t>
      </w:r>
    </w:p>
    <w:p w:rsidR="00B12CF9" w:rsidRPr="00B12CF9" w:rsidRDefault="00B12CF9" w:rsidP="00EC746A">
      <w:pPr>
        <w:spacing w:after="0" w:line="240" w:lineRule="auto"/>
        <w:ind w:left="-567" w:firstLine="348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 xml:space="preserve">Задачи: </w:t>
      </w:r>
    </w:p>
    <w:p w:rsidR="00B12CF9" w:rsidRPr="00B12CF9" w:rsidRDefault="00B12CF9" w:rsidP="00EC746A">
      <w:pPr>
        <w:spacing w:after="0" w:line="240" w:lineRule="auto"/>
        <w:ind w:left="-567" w:firstLine="348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>- стимулирование интереса детей и молодежи к сфере инноваций и высоких технологий;</w:t>
      </w:r>
    </w:p>
    <w:p w:rsidR="00B12CF9" w:rsidRPr="00B12CF9" w:rsidRDefault="00B12CF9" w:rsidP="00EC746A">
      <w:pPr>
        <w:spacing w:after="0" w:line="240" w:lineRule="auto"/>
        <w:ind w:left="-567" w:firstLine="348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>- развитие у молодежи навыков практического решения актуальных инженерно-технических задач и работы с техникой;</w:t>
      </w:r>
    </w:p>
    <w:p w:rsidR="00B12CF9" w:rsidRPr="00B12CF9" w:rsidRDefault="00B12CF9" w:rsidP="00EC746A">
      <w:pPr>
        <w:spacing w:after="0" w:line="240" w:lineRule="auto"/>
        <w:ind w:left="-567" w:firstLine="348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>- пропаганда робототехники и LEGO-конструирования как учебной дисциплины;</w:t>
      </w:r>
    </w:p>
    <w:p w:rsidR="00B12CF9" w:rsidRPr="00B12CF9" w:rsidRDefault="00B12CF9" w:rsidP="00EC746A">
      <w:pPr>
        <w:spacing w:after="0" w:line="240" w:lineRule="auto"/>
        <w:ind w:left="-567" w:firstLine="348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>- формирование новых знаний, умений и компетенций у обучающихся в области инновационных технологий, механики и программирования.</w:t>
      </w:r>
    </w:p>
    <w:p w:rsidR="00B12CF9" w:rsidRPr="00B12CF9" w:rsidRDefault="00EC746A" w:rsidP="00EC746A">
      <w:pPr>
        <w:spacing w:after="0" w:line="240" w:lineRule="auto"/>
        <w:ind w:left="-567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2. </w:t>
      </w:r>
      <w:r w:rsidR="00B12CF9" w:rsidRPr="00B12CF9">
        <w:rPr>
          <w:rFonts w:ascii="Times New Roman" w:eastAsia="Calibri" w:hAnsi="Times New Roman" w:cs="Times New Roman"/>
          <w:b/>
          <w:sz w:val="20"/>
          <w:szCs w:val="20"/>
        </w:rPr>
        <w:t>Организаторы соревнований</w:t>
      </w:r>
    </w:p>
    <w:p w:rsidR="00B12CF9" w:rsidRPr="00B12CF9" w:rsidRDefault="00B12CF9" w:rsidP="00EC746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Организатором Соревнований является МБУДО "ЦДОД "Заречье" Кировского района г. Казани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B12CF9" w:rsidRPr="00B12CF9" w:rsidRDefault="00EC746A" w:rsidP="00EC746A">
      <w:pPr>
        <w:spacing w:after="0" w:line="240" w:lineRule="auto"/>
        <w:ind w:left="-567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 </w:t>
      </w:r>
      <w:r w:rsidR="00B12CF9" w:rsidRPr="00B12CF9">
        <w:rPr>
          <w:rFonts w:ascii="Times New Roman" w:eastAsia="Calibri" w:hAnsi="Times New Roman" w:cs="Times New Roman"/>
          <w:b/>
          <w:sz w:val="20"/>
          <w:szCs w:val="20"/>
        </w:rPr>
        <w:t>Время и место проведения соревнований</w:t>
      </w:r>
    </w:p>
    <w:p w:rsidR="00B12CF9" w:rsidRPr="00B12CF9" w:rsidRDefault="00B12CF9" w:rsidP="00EC746A">
      <w:pPr>
        <w:spacing w:after="0" w:line="240" w:lineRule="auto"/>
        <w:ind w:left="-567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B12CF9" w:rsidRPr="00B12CF9" w:rsidRDefault="00B12CF9" w:rsidP="00EC746A">
      <w:pPr>
        <w:spacing w:after="0" w:line="240" w:lineRule="auto"/>
        <w:ind w:left="-567" w:firstLine="348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 xml:space="preserve">Дата проведения: </w:t>
      </w:r>
      <w:r w:rsidRPr="00B12CF9">
        <w:rPr>
          <w:rFonts w:ascii="Times New Roman" w:eastAsia="Calibri" w:hAnsi="Times New Roman" w:cs="Times New Roman"/>
          <w:b/>
          <w:bCs/>
          <w:sz w:val="20"/>
          <w:szCs w:val="20"/>
        </w:rPr>
        <w:t>_</w:t>
      </w:r>
      <w:r w:rsidRPr="00B12CF9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14 февраля 2025 года</w:t>
      </w:r>
      <w:r w:rsidRPr="00B12CF9">
        <w:rPr>
          <w:rFonts w:ascii="Times New Roman" w:eastAsia="Calibri" w:hAnsi="Times New Roman" w:cs="Times New Roman"/>
          <w:b/>
          <w:sz w:val="20"/>
          <w:szCs w:val="20"/>
          <w:u w:val="single"/>
        </w:rPr>
        <w:t>.</w:t>
      </w:r>
    </w:p>
    <w:p w:rsidR="00B12CF9" w:rsidRPr="00B12CF9" w:rsidRDefault="00B12CF9" w:rsidP="00EC746A">
      <w:pPr>
        <w:spacing w:after="0" w:line="240" w:lineRule="auto"/>
        <w:ind w:left="-567" w:firstLine="348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 xml:space="preserve">Начало: </w:t>
      </w:r>
      <w:r w:rsidRPr="00B12CF9">
        <w:rPr>
          <w:rFonts w:ascii="Times New Roman" w:eastAsia="Calibri" w:hAnsi="Times New Roman" w:cs="Times New Roman"/>
          <w:b/>
          <w:sz w:val="20"/>
          <w:szCs w:val="20"/>
        </w:rPr>
        <w:t>14:00 часов.</w:t>
      </w:r>
    </w:p>
    <w:p w:rsidR="00B12CF9" w:rsidRPr="00B12CF9" w:rsidRDefault="00B12CF9" w:rsidP="00EC746A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проведения: МБУДО "ЦДОД "Заречье" Кировского района г. Казани</w:t>
      </w:r>
    </w:p>
    <w:p w:rsidR="00B12CF9" w:rsidRPr="00B12CF9" w:rsidRDefault="00B12CF9" w:rsidP="00EC746A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Адрес: </w:t>
      </w:r>
      <w:r w:rsidRPr="00B12CF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г. Казань, ул. Окольная, д. 23</w:t>
      </w:r>
    </w:p>
    <w:p w:rsidR="00B12CF9" w:rsidRPr="00B12CF9" w:rsidRDefault="00B12CF9" w:rsidP="00EC746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Координатор: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методист отдела технического и декоративно-прикладного творчества Низамутдинова А.А.  (тел 89872390556)</w:t>
      </w:r>
    </w:p>
    <w:p w:rsidR="00B12CF9" w:rsidRPr="00B12CF9" w:rsidRDefault="00EC746A" w:rsidP="00EC746A">
      <w:pPr>
        <w:spacing w:after="0" w:line="240" w:lineRule="auto"/>
        <w:ind w:left="-567" w:firstLine="348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4. У</w:t>
      </w:r>
      <w:r w:rsidR="00B12CF9" w:rsidRPr="00B12CF9">
        <w:rPr>
          <w:rFonts w:ascii="Times New Roman" w:eastAsia="Calibri" w:hAnsi="Times New Roman" w:cs="Times New Roman"/>
          <w:b/>
          <w:sz w:val="20"/>
          <w:szCs w:val="20"/>
        </w:rPr>
        <w:t>частники соревнований</w:t>
      </w:r>
    </w:p>
    <w:p w:rsidR="00B12CF9" w:rsidRPr="00B12CF9" w:rsidRDefault="00B12CF9" w:rsidP="00EC746A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4.1. К участию в Соревнованиях допускаются команды образовательных учреждений, учащиеся 1-4 классов, использующие для изучения робототехники конструкторы ЛЕГО. От одного учреждения допускаются к участию от одной до четырех команд.</w:t>
      </w:r>
    </w:p>
    <w:p w:rsidR="00B12CF9" w:rsidRPr="00B12CF9" w:rsidRDefault="00B12CF9" w:rsidP="00EC746A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12CF9" w:rsidRPr="00B12CF9" w:rsidRDefault="00B12CF9" w:rsidP="00EC746A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4.2. Команда – коллектив учащихся во главе с педагогом, осуществляющих занятия по робототехнике (подготовку к состязаниям) в рамках образовательного учреждения или самостоятельно (семейные или дворовые команды).</w:t>
      </w:r>
    </w:p>
    <w:p w:rsidR="00B12CF9" w:rsidRPr="00B12CF9" w:rsidRDefault="00B12CF9" w:rsidP="00EC746A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4.3. Количество членов команды – </w:t>
      </w:r>
      <w:r w:rsidRPr="00B12CF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не более 2 человек </w:t>
      </w:r>
      <w:r w:rsidRPr="00B12CF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(кроме творческой категории, в творческой категории допускается 3 чел.)</w:t>
      </w:r>
      <w:r w:rsidRPr="00B12C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B12CF9" w:rsidRPr="00B12CF9" w:rsidRDefault="00B12CF9" w:rsidP="00EC746A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4.4. Общее количество участников от одного образовательного учреждения - </w:t>
      </w:r>
      <w:r w:rsidRPr="00B12CF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не более 8 человек. При себе иметь вторую обувь или бахилы, маску</w:t>
      </w:r>
    </w:p>
    <w:p w:rsidR="00B12CF9" w:rsidRPr="00B12CF9" w:rsidRDefault="00B12CF9" w:rsidP="00EC746A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4.5. Для команды возможно участие, как в отдельных категориях Соревнований, так и во всех сразу. </w:t>
      </w:r>
    </w:p>
    <w:p w:rsidR="00B12CF9" w:rsidRPr="00B12CF9" w:rsidRDefault="00B12CF9" w:rsidP="00EC746A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4.6. Заявку необходимо подать </w:t>
      </w:r>
      <w:r w:rsidRPr="00B12CF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до  </w:t>
      </w:r>
      <w:r w:rsidRPr="00B12CF9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13  февраля 2025</w:t>
      </w:r>
      <w:r w:rsidRPr="00B12CF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года 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форме (Приложение 1) </w:t>
      </w:r>
      <w:r w:rsidRPr="00B12CF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 электронную почту: zareche_orgkomitet@mail.ru</w:t>
      </w:r>
      <w:hyperlink r:id="rId67" w:history="1"/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hyperlink r:id="rId68" w:history="1"/>
      <w:r w:rsidRPr="00B12CF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(указать тему: Соревнования по робототехнике)</w:t>
      </w:r>
    </w:p>
    <w:p w:rsidR="00B12CF9" w:rsidRPr="00B12CF9" w:rsidRDefault="00B12CF9" w:rsidP="00EC746A">
      <w:pPr>
        <w:keepNext/>
        <w:widowControl w:val="0"/>
        <w:suppressAutoHyphens/>
        <w:overflowPunct w:val="0"/>
        <w:autoSpaceDE w:val="0"/>
        <w:spacing w:after="0" w:line="240" w:lineRule="auto"/>
        <w:ind w:left="-567"/>
        <w:textAlignment w:val="baseline"/>
        <w:outlineLvl w:val="1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p w:rsidR="00B12CF9" w:rsidRPr="00B12CF9" w:rsidRDefault="00B12CF9" w:rsidP="00EC746A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>Возраст участников: не ранее 2014 года рождения.</w:t>
      </w:r>
    </w:p>
    <w:p w:rsidR="00B12CF9" w:rsidRPr="00B12CF9" w:rsidRDefault="00EC746A" w:rsidP="00EC746A">
      <w:pPr>
        <w:spacing w:after="0" w:line="240" w:lineRule="auto"/>
        <w:ind w:left="-567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 </w:t>
      </w:r>
      <w:r w:rsidR="00B12CF9" w:rsidRPr="00B12CF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Номинации соревнований. Регламент. Критерии оценивания</w:t>
      </w:r>
    </w:p>
    <w:p w:rsidR="00B12CF9" w:rsidRPr="00B12CF9" w:rsidRDefault="00B12CF9" w:rsidP="00EC746A">
      <w:pPr>
        <w:keepNext/>
        <w:keepLines/>
        <w:widowControl w:val="0"/>
        <w:spacing w:after="0" w:line="254" w:lineRule="auto"/>
        <w:ind w:left="-567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B12CF9" w:rsidRPr="00B12CF9" w:rsidRDefault="00B12CF9" w:rsidP="00EC746A">
      <w:pPr>
        <w:keepNext/>
        <w:keepLines/>
        <w:widowControl w:val="0"/>
        <w:spacing w:after="0" w:line="254" w:lineRule="auto"/>
        <w:ind w:left="-567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5.1. Номинация </w:t>
      </w:r>
      <w:bookmarkStart w:id="4" w:name="bookmark0"/>
    </w:p>
    <w:p w:rsidR="00B12CF9" w:rsidRPr="00B12CF9" w:rsidRDefault="00B12CF9" w:rsidP="00EC746A">
      <w:pPr>
        <w:keepNext/>
        <w:keepLines/>
        <w:widowControl w:val="0"/>
        <w:spacing w:after="0" w:line="254" w:lineRule="auto"/>
        <w:ind w:left="-567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/>
          <w:bCs/>
          <w:sz w:val="20"/>
          <w:szCs w:val="20"/>
          <w:lang w:val="en-US" w:bidi="en-US"/>
        </w:rPr>
        <w:t>LEGO</w:t>
      </w:r>
      <w:r w:rsidRPr="00B12CF9">
        <w:rPr>
          <w:rFonts w:ascii="Times New Roman" w:eastAsia="Times New Roman" w:hAnsi="Times New Roman" w:cs="Times New Roman"/>
          <w:b/>
          <w:bCs/>
          <w:sz w:val="20"/>
          <w:szCs w:val="20"/>
          <w:lang w:bidi="en-US"/>
        </w:rPr>
        <w:t xml:space="preserve"> </w:t>
      </w:r>
      <w:r w:rsidRPr="00B12CF9">
        <w:rPr>
          <w:rFonts w:ascii="Times New Roman" w:eastAsia="Times New Roman" w:hAnsi="Times New Roman" w:cs="Times New Roman"/>
          <w:b/>
          <w:bCs/>
          <w:sz w:val="20"/>
          <w:szCs w:val="20"/>
          <w:lang w:val="en-US" w:bidi="en-US"/>
        </w:rPr>
        <w:t>WeDo</w:t>
      </w:r>
      <w:r w:rsidRPr="00B12CF9">
        <w:rPr>
          <w:rFonts w:ascii="Times New Roman" w:eastAsia="Times New Roman" w:hAnsi="Times New Roman" w:cs="Times New Roman"/>
          <w:b/>
          <w:bCs/>
          <w:sz w:val="20"/>
          <w:szCs w:val="20"/>
          <w:lang w:bidi="en-US"/>
        </w:rPr>
        <w:t xml:space="preserve"> 2.0</w:t>
      </w:r>
      <w:r w:rsidRPr="00B12CF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-КОНСТРУИРОВАНИЯ «МЕЧТАЙ, СОЗДАВАЙ, </w:t>
      </w:r>
      <w:bookmarkEnd w:id="4"/>
      <w:r w:rsidRPr="00B12CF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ИСПЫТЫВАЙ! »</w:t>
      </w:r>
    </w:p>
    <w:p w:rsidR="00B12CF9" w:rsidRPr="00B12CF9" w:rsidRDefault="00B12CF9" w:rsidP="00EC746A">
      <w:pPr>
        <w:widowControl w:val="0"/>
        <w:tabs>
          <w:tab w:val="left" w:pos="814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-В конкурсе принимают участия отдельные участники или команды из двух участников.</w:t>
      </w:r>
    </w:p>
    <w:p w:rsidR="00B12CF9" w:rsidRPr="00B12CF9" w:rsidRDefault="00B12CF9" w:rsidP="00EC746A">
      <w:pPr>
        <w:widowControl w:val="0"/>
        <w:tabs>
          <w:tab w:val="left" w:pos="814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-Задача Участников конкурса </w:t>
      </w:r>
      <w:r w:rsidRPr="00B12CF9">
        <w:rPr>
          <w:rFonts w:ascii="Times New Roman" w:eastAsia="Times New Roman" w:hAnsi="Times New Roman" w:cs="Times New Roman"/>
          <w:sz w:val="20"/>
          <w:szCs w:val="20"/>
          <w:lang w:val="en-US" w:bidi="en-US"/>
        </w:rPr>
        <w:t>Lego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-конструирования «Мечтай, создавай, испытывай!» создать из наборов деталей </w:t>
      </w:r>
      <w:r w:rsidRPr="00B12CF9">
        <w:rPr>
          <w:rFonts w:ascii="Times New Roman" w:eastAsia="Times New Roman" w:hAnsi="Times New Roman" w:cs="Times New Roman"/>
          <w:sz w:val="20"/>
          <w:szCs w:val="20"/>
          <w:lang w:val="en-US" w:bidi="en-US"/>
        </w:rPr>
        <w:t>Lego</w:t>
      </w:r>
      <w:r w:rsidRPr="00B12CF9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электронных компонентов набора </w:t>
      </w:r>
      <w:r w:rsidRPr="00B12CF9">
        <w:rPr>
          <w:rFonts w:ascii="Times New Roman" w:eastAsia="Times New Roman" w:hAnsi="Times New Roman" w:cs="Times New Roman"/>
          <w:sz w:val="20"/>
          <w:szCs w:val="20"/>
          <w:lang w:val="en-US" w:bidi="en-US"/>
        </w:rPr>
        <w:t>Lego</w:t>
      </w:r>
      <w:r w:rsidRPr="00B12CF9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</w:t>
      </w:r>
      <w:r w:rsidRPr="00B12CF9">
        <w:rPr>
          <w:rFonts w:ascii="Times New Roman" w:eastAsia="Times New Roman" w:hAnsi="Times New Roman" w:cs="Times New Roman"/>
          <w:sz w:val="20"/>
          <w:szCs w:val="20"/>
          <w:lang w:val="en-US" w:bidi="en-US"/>
        </w:rPr>
        <w:t>WeDo</w:t>
      </w:r>
      <w:r w:rsidRPr="00B12CF9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2.0 конструкцию, воплощающую замысел участника, обладающую функциями или свойствами и требующую программного управления. Используется программная среда из набора </w:t>
      </w:r>
      <w:r w:rsidRPr="00B12CF9">
        <w:rPr>
          <w:rFonts w:ascii="Times New Roman" w:eastAsia="Times New Roman" w:hAnsi="Times New Roman" w:cs="Times New Roman"/>
          <w:sz w:val="20"/>
          <w:szCs w:val="20"/>
          <w:lang w:val="en-US" w:bidi="en-US"/>
        </w:rPr>
        <w:t>WeDo</w:t>
      </w:r>
      <w:r w:rsidRPr="00B12CF9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2.0.</w:t>
      </w:r>
    </w:p>
    <w:p w:rsidR="00B12CF9" w:rsidRPr="00B12CF9" w:rsidRDefault="00B12CF9" w:rsidP="00EC746A">
      <w:pPr>
        <w:widowControl w:val="0"/>
        <w:tabs>
          <w:tab w:val="left" w:pos="814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-Все участники находятся в одинаковых условиях, с точки зрения ресурсного обеспечения и отведенного времени и должны </w:t>
      </w:r>
      <w:r w:rsidRPr="00B12CF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принести с собой один набор </w:t>
      </w:r>
      <w:r w:rsidRPr="00B12CF9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Lego</w:t>
      </w:r>
      <w:r w:rsidRPr="00B12CF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Educational</w:t>
      </w:r>
      <w:r w:rsidRPr="00B12CF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WeDo</w:t>
      </w:r>
      <w:r w:rsidRPr="00B12CF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2.0 </w:t>
      </w:r>
      <w:r w:rsidRPr="00B12CF9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Core</w:t>
      </w:r>
      <w:r w:rsidRPr="00B12CF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Set</w:t>
      </w:r>
      <w:r w:rsidRPr="00B12CF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</w:p>
    <w:p w:rsidR="00B12CF9" w:rsidRPr="00B12CF9" w:rsidRDefault="00B12CF9" w:rsidP="00EC746A">
      <w:pPr>
        <w:widowControl w:val="0"/>
        <w:tabs>
          <w:tab w:val="left" w:pos="814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-На выполнение задания дается 60 минут, за это время участник должен заявить о своем замысле, собрать соответствующую модель, запрограммировать выполнение моделью функции, требующей использования мотора и/или датчика, подготовиться к демонстрации.</w:t>
      </w:r>
    </w:p>
    <w:p w:rsidR="00B12CF9" w:rsidRPr="00B12CF9" w:rsidRDefault="00B12CF9" w:rsidP="00EC746A">
      <w:pPr>
        <w:widowControl w:val="0"/>
        <w:tabs>
          <w:tab w:val="left" w:pos="814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-Работа над моделями завершается по истечению отведенного времени, или, в случае досрочного завершения работы, по заявленной участником готовности.</w:t>
      </w:r>
    </w:p>
    <w:p w:rsidR="00B12CF9" w:rsidRPr="00B12CF9" w:rsidRDefault="00B12CF9" w:rsidP="00EC746A">
      <w:pPr>
        <w:widowControl w:val="0"/>
        <w:tabs>
          <w:tab w:val="left" w:pos="814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-По завершению работы участники, в порядке завершения или, в случае завершения по истечению времени, в порядке номеров знакомят Жюри со своими моделями, рассказывая о них и демонстрируя их работу.</w:t>
      </w:r>
    </w:p>
    <w:p w:rsidR="00B12CF9" w:rsidRPr="00B12CF9" w:rsidRDefault="00B12CF9" w:rsidP="00EC746A">
      <w:pPr>
        <w:widowControl w:val="0"/>
        <w:tabs>
          <w:tab w:val="left" w:pos="814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-На демонстрацию работы и рассказ о ней участнику дается не более 2-х минут.</w:t>
      </w:r>
    </w:p>
    <w:p w:rsidR="00B12CF9" w:rsidRPr="00B12CF9" w:rsidRDefault="00B12CF9" w:rsidP="00EC746A">
      <w:pPr>
        <w:widowControl w:val="0"/>
        <w:tabs>
          <w:tab w:val="left" w:pos="814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Жюри оценивает творчество участников на основании критериев, беря в расчет возраст участников.</w:t>
      </w:r>
    </w:p>
    <w:p w:rsidR="00B12CF9" w:rsidRPr="00B12CF9" w:rsidRDefault="00B12CF9" w:rsidP="00B12CF9">
      <w:pPr>
        <w:widowControl w:val="0"/>
        <w:tabs>
          <w:tab w:val="left" w:pos="814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Критерии оценивания</w:t>
      </w:r>
    </w:p>
    <w:tbl>
      <w:tblPr>
        <w:tblOverlap w:val="never"/>
        <w:tblW w:w="0" w:type="auto"/>
        <w:tblInd w:w="-572" w:type="dxa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4"/>
        <w:gridCol w:w="2262"/>
        <w:gridCol w:w="7223"/>
        <w:gridCol w:w="218"/>
      </w:tblGrid>
      <w:tr w:rsidR="00B12CF9" w:rsidRPr="00B12CF9" w:rsidTr="00EC746A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Оригинальность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Собрана одна из моделей содержащаяся в материалах </w:t>
            </w: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  <w:t>WeDo</w:t>
            </w: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2.0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widowControl w:val="0"/>
              <w:spacing w:after="0" w:line="240" w:lineRule="auto"/>
              <w:ind w:hanging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12CF9" w:rsidRPr="00B12CF9" w:rsidTr="00EC746A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Собранная модель является модернизацией одной из моделей содержащаяся в материалах </w:t>
            </w: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  <w:t>WeDo</w:t>
            </w: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2.0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widowControl w:val="0"/>
              <w:spacing w:after="0" w:line="240" w:lineRule="auto"/>
              <w:ind w:hanging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12CF9" w:rsidRPr="00B12CF9" w:rsidTr="00EC746A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Собранная модель имеет прототипы в сети или материалах к набору </w:t>
            </w: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  <w:t>WeDo</w:t>
            </w: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 </w:t>
            </w: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widowControl w:val="0"/>
              <w:spacing w:after="0" w:line="240" w:lineRule="auto"/>
              <w:ind w:hanging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B12CF9" w:rsidRPr="00B12CF9" w:rsidTr="00EC746A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Собранная модель имеет оригинальный характер, но абстрактна, детали носят декоративный характер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widowControl w:val="0"/>
              <w:spacing w:after="0" w:line="240" w:lineRule="auto"/>
              <w:ind w:hanging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B12CF9" w:rsidRPr="00B12CF9" w:rsidTr="00EC746A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Собранная модель имеет оригинальный характер, является моделью реального объекта, отличается детальной проработанностью, детали имеют функциональный характер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widowControl w:val="0"/>
              <w:spacing w:after="0" w:line="240" w:lineRule="auto"/>
              <w:ind w:hanging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B12CF9" w:rsidRPr="00B12CF9" w:rsidTr="00EC746A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Сложность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модели не используется ни двигатель, ни датчики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widowControl w:val="0"/>
              <w:spacing w:after="0" w:line="240" w:lineRule="auto"/>
              <w:ind w:hanging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12CF9" w:rsidRPr="00B12CF9" w:rsidTr="00EC746A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двигателя или датчиков носит декоративный характер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widowControl w:val="0"/>
              <w:spacing w:after="0" w:line="240" w:lineRule="auto"/>
              <w:ind w:hanging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12CF9" w:rsidRPr="00B12CF9" w:rsidTr="00EC746A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Модель содержит передачу, приводящую в движение отдельные элементы конструкции, но в целом модель не работоспособна или не стабильна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widowControl w:val="0"/>
              <w:spacing w:after="0" w:line="240" w:lineRule="auto"/>
              <w:ind w:hanging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B12CF9" w:rsidRPr="00B12CF9" w:rsidTr="00EC746A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Модель имеет функциональные, приводимые в движения двигателем работоспособные подвижные части, или при не стабильной передаче движения присутствуют действующие элементы обратной связи (датчики)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widowControl w:val="0"/>
              <w:spacing w:after="0" w:line="240" w:lineRule="auto"/>
              <w:ind w:hanging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B12CF9" w:rsidRPr="00B12CF9" w:rsidTr="00EC746A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Модель имеет функциональные, приводимые в движения двигателем работоспособные подвижные части, содержит не очевидное решение или содержит в себе элементы обратной связи, использующие датчики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widowControl w:val="0"/>
              <w:spacing w:after="0" w:line="240" w:lineRule="auto"/>
              <w:ind w:hanging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B12CF9" w:rsidRPr="00B12CF9" w:rsidTr="00EC746A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Функциональность и эстетичность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Внешний вид модели носит эклектичный характер, функциональность носит характер фантазии.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widowControl w:val="0"/>
              <w:spacing w:after="0" w:line="240" w:lineRule="auto"/>
              <w:ind w:hanging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12CF9" w:rsidRPr="00B12CF9" w:rsidTr="00EC746A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Модель гармонична, эстетичность преобладает над функциональностью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widowControl w:val="0"/>
              <w:spacing w:after="0" w:line="240" w:lineRule="auto"/>
              <w:ind w:hanging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12CF9" w:rsidRPr="00B12CF9" w:rsidTr="00EC746A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Модель функциональна в ущерб эстетике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widowControl w:val="0"/>
              <w:spacing w:after="0" w:line="240" w:lineRule="auto"/>
              <w:ind w:hanging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B12CF9" w:rsidRPr="00B12CF9" w:rsidTr="00EC746A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Модель функциональна, при этом эстетична, на лицо продуманная симметричность и сбалансированность конструкции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widowControl w:val="0"/>
              <w:spacing w:after="0" w:line="240" w:lineRule="auto"/>
              <w:ind w:hanging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B12CF9" w:rsidRPr="00B12CF9" w:rsidTr="00EC746A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Эстетичность является сильной стороной модели, при этом модель – функциональна. Все конструктивные решения несут в себе эстетическую продуманность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widowControl w:val="0"/>
              <w:spacing w:after="0" w:line="240" w:lineRule="auto"/>
              <w:ind w:hanging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B12CF9" w:rsidRPr="00B12CF9" w:rsidTr="00EC746A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Программируемость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Модель не программируема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widowControl w:val="0"/>
              <w:spacing w:after="0" w:line="240" w:lineRule="auto"/>
              <w:ind w:hanging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12CF9" w:rsidRPr="00B12CF9" w:rsidTr="00EC746A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Модель программируема, но программа написана с ошибками, содержит не работающие или мешающие работе команды.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widowControl w:val="0"/>
              <w:spacing w:after="0" w:line="240" w:lineRule="auto"/>
              <w:ind w:hanging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12CF9" w:rsidRPr="00B12CF9" w:rsidTr="00EC746A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Программа не содержит лишних команд, содержит не сложный последовательный или циклический алгоритм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widowControl w:val="0"/>
              <w:spacing w:after="0" w:line="240" w:lineRule="auto"/>
              <w:ind w:hanging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B12CF9" w:rsidRPr="00B12CF9" w:rsidTr="00EC746A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Программа содержит параллельные алгоритмы или сложный алгоритм, содержащий условия перехода к выполнению или прекращению его отдельных частей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widowControl w:val="0"/>
              <w:spacing w:after="0" w:line="240" w:lineRule="auto"/>
              <w:ind w:hanging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B12CF9" w:rsidRPr="00B12CF9" w:rsidTr="00EC746A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Программа содержит цикл в цикле, обмен сообщениями и реализует максимум возможностей программной среды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widowControl w:val="0"/>
              <w:spacing w:after="0" w:line="240" w:lineRule="auto"/>
              <w:ind w:hanging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B12CF9" w:rsidRPr="00B12CF9" w:rsidTr="00EC746A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Ребенок отказался от рассказа о модели, не объясняя причин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widowControl w:val="0"/>
              <w:spacing w:after="0" w:line="240" w:lineRule="auto"/>
              <w:ind w:hanging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12CF9" w:rsidRPr="00B12CF9" w:rsidTr="00EC746A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Ребенок отвечает на наводящие вопросы, но испытывает затруднения с самостоятельным рассказом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widowControl w:val="0"/>
              <w:spacing w:after="0" w:line="240" w:lineRule="auto"/>
              <w:ind w:hanging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12CF9" w:rsidRPr="00B12CF9" w:rsidTr="00EC746A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Ребенок рассказывает, но не может сосредоточиться, увлекается своим собственным рассказом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widowControl w:val="0"/>
              <w:spacing w:after="0" w:line="240" w:lineRule="auto"/>
              <w:ind w:hanging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B12CF9" w:rsidRPr="00B12CF9" w:rsidTr="00EC746A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Ребенок рассказывает четко, по существу, но испытывает сложности со специальными терминами, с рассказом о том, как работает конструкция.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widowControl w:val="0"/>
              <w:spacing w:after="0" w:line="240" w:lineRule="auto"/>
              <w:ind w:hanging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B12CF9" w:rsidRPr="00B12CF9" w:rsidTr="00EC746A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Ребенок рассказывает о модели и ее устройстве, демонстрируя владение терминологией.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widowControl w:val="0"/>
              <w:spacing w:after="0" w:line="240" w:lineRule="auto"/>
              <w:ind w:hanging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</w:tbl>
    <w:p w:rsidR="00B12CF9" w:rsidRPr="00B12CF9" w:rsidRDefault="00B12CF9" w:rsidP="00B12CF9">
      <w:pPr>
        <w:keepNext/>
        <w:keepLines/>
        <w:widowControl w:val="0"/>
        <w:spacing w:after="0" w:line="254" w:lineRule="auto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B12CF9" w:rsidRPr="00B12CF9" w:rsidRDefault="00B12CF9" w:rsidP="00EC746A">
      <w:pPr>
        <w:spacing w:after="0" w:line="240" w:lineRule="auto"/>
        <w:ind w:left="-567" w:firstLine="708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5.2. Номинация </w:t>
      </w:r>
    </w:p>
    <w:p w:rsidR="00B12CF9" w:rsidRPr="00B12CF9" w:rsidRDefault="00B12CF9" w:rsidP="00EC746A">
      <w:pPr>
        <w:spacing w:after="0" w:line="240" w:lineRule="auto"/>
        <w:ind w:left="-567" w:firstLine="708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12CF9">
        <w:rPr>
          <w:rFonts w:ascii="Times New Roman" w:eastAsia="Arial" w:hAnsi="Times New Roman" w:cs="Times New Roman"/>
          <w:b/>
          <w:sz w:val="20"/>
          <w:szCs w:val="20"/>
          <w:lang w:eastAsia="ru-RU"/>
        </w:rPr>
        <w:t xml:space="preserve">WeDo </w:t>
      </w:r>
      <w:r w:rsidRPr="00B12CF9">
        <w:rPr>
          <w:rFonts w:ascii="Times New Roman" w:eastAsia="Arial" w:hAnsi="Times New Roman" w:cs="Times New Roman"/>
          <w:b/>
          <w:sz w:val="20"/>
          <w:szCs w:val="20"/>
          <w:lang w:val="en-US" w:eastAsia="ru-RU"/>
        </w:rPr>
        <w:t>Open</w:t>
      </w:r>
      <w:r w:rsidRPr="00B12CF9">
        <w:rPr>
          <w:rFonts w:ascii="Times New Roman" w:eastAsia="Arial" w:hAnsi="Times New Roman" w:cs="Times New Roman"/>
          <w:b/>
          <w:sz w:val="20"/>
          <w:szCs w:val="20"/>
          <w:lang w:eastAsia="ru-RU"/>
        </w:rPr>
        <w:t xml:space="preserve"> (Творческая)</w:t>
      </w:r>
    </w:p>
    <w:p w:rsidR="00B12CF9" w:rsidRPr="00B12CF9" w:rsidRDefault="00B12CF9" w:rsidP="00EC746A">
      <w:pPr>
        <w:keepNext/>
        <w:spacing w:before="240" w:after="120" w:line="240" w:lineRule="auto"/>
        <w:ind w:left="-567" w:firstLine="709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val="x-none" w:eastAsia="x-none"/>
        </w:rPr>
      </w:pPr>
      <w:bookmarkStart w:id="5" w:name="_Toc15855"/>
      <w:r w:rsidRPr="00B12CF9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val="x-none" w:eastAsia="x-none"/>
        </w:rPr>
        <w:t>Введен</w:t>
      </w:r>
      <w:r w:rsidR="00EC746A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x-none"/>
        </w:rPr>
        <w:t>и</w:t>
      </w:r>
      <w:r w:rsidRPr="00B12CF9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val="x-none" w:eastAsia="x-none"/>
        </w:rPr>
        <w:t>е</w:t>
      </w:r>
      <w:r w:rsidRPr="00B12CF9">
        <w:rPr>
          <w:rFonts w:ascii="Times New Roman" w:eastAsia="Times New Roman" w:hAnsi="Times New Roman" w:cs="Times New Roman"/>
          <w:bCs/>
          <w:kern w:val="32"/>
          <w:sz w:val="20"/>
          <w:szCs w:val="20"/>
          <w:lang w:val="x-none" w:eastAsia="x-none"/>
        </w:rPr>
        <w:t xml:space="preserve"> </w:t>
      </w:r>
      <w:bookmarkEnd w:id="5"/>
    </w:p>
    <w:p w:rsidR="00B12CF9" w:rsidRPr="00B12CF9" w:rsidRDefault="00B12CF9" w:rsidP="00EC746A">
      <w:pPr>
        <w:spacing w:after="12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Каждое лето во многих уголках мира возникают лесные пожары. Они уничтожают большие участки леса и иногда подходят близко к местам проживания людей. Этих людей нужно эвакуировать в безопасные районы. Пожары возникают и распространяются в жаркую и сухую погоду. Изменение климата приводит к удлинению лета, которое очень засушливое. Страны, пострадавшие от лесных пожаров, должны что-то делать с растущей опасностью.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B12CF9" w:rsidRPr="00B12CF9" w:rsidRDefault="00B12CF9" w:rsidP="00EC746A">
      <w:pPr>
        <w:spacing w:after="12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Arial" w:hAnsi="Times New Roman" w:cs="Times New Roman"/>
          <w:b/>
          <w:sz w:val="20"/>
          <w:szCs w:val="20"/>
          <w:lang w:eastAsia="ru-RU"/>
        </w:rPr>
        <w:t>Задача состоит в том, чтобы создать робота, который сможет бороться с лесными пожарами и снабжать пожарных водой для тушения пожаров. Кроме того, робот должен уметь сажать новые деревья взамен сгоревших.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B12CF9" w:rsidRPr="00B12CF9" w:rsidRDefault="00B12CF9" w:rsidP="00EC746A">
      <w:pPr>
        <w:spacing w:after="120" w:line="240" w:lineRule="auto"/>
        <w:ind w:left="-567" w:firstLine="709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val="x-none" w:eastAsia="x-none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bookmarkStart w:id="6" w:name="_Toc15856"/>
      <w:r w:rsidRPr="00B12CF9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val="x-none" w:eastAsia="x-none"/>
        </w:rPr>
        <w:t>Описание проекта</w:t>
      </w:r>
      <w:r w:rsidRPr="00B12CF9">
        <w:rPr>
          <w:rFonts w:ascii="Times New Roman" w:eastAsia="Times New Roman" w:hAnsi="Times New Roman" w:cs="Times New Roman"/>
          <w:bCs/>
          <w:kern w:val="32"/>
          <w:sz w:val="20"/>
          <w:szCs w:val="20"/>
          <w:lang w:val="x-none" w:eastAsia="x-none"/>
        </w:rPr>
        <w:t xml:space="preserve"> </w:t>
      </w:r>
      <w:bookmarkEnd w:id="6"/>
    </w:p>
    <w:p w:rsidR="00B12CF9" w:rsidRPr="00B12CF9" w:rsidRDefault="00B12CF9" w:rsidP="00EC746A">
      <w:pPr>
        <w:spacing w:after="120" w:line="240" w:lineRule="auto"/>
        <w:ind w:left="-567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WeDo Open заключается в том, чтобы каждая команда использовала только элементы WeDo 1.0 / 2.0 для создания модели спасательной машины без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водителя</w:t>
      </w:r>
      <w:r w:rsidRPr="00B12CF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робота),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которую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команда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может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использовать,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чтобы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проиллюстрировать, объяснить и продемонстрировать, как спасательная машина</w:t>
      </w:r>
      <w:r w:rsidRPr="00B12CF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 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 xml:space="preserve">может помочь нам </w:t>
      </w:r>
      <w:r w:rsidRPr="00B12CF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в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 xml:space="preserve"> случае лесного пожара. Робот должен транспортировать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цистерны с водой к лесному пожару и помогать сажать новые деревья в лесу.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B12CF9" w:rsidRPr="00B12CF9" w:rsidRDefault="00B12CF9" w:rsidP="00EC746A">
      <w:pPr>
        <w:spacing w:after="120" w:line="240" w:lineRule="auto"/>
        <w:ind w:left="-567" w:firstLine="709"/>
        <w:rPr>
          <w:rFonts w:ascii="Times New Roman" w:eastAsia="Arial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Спасательная машина должна быть размещена в выставочном стенде, и команда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должна</w:t>
      </w:r>
      <w:r w:rsidRPr="00B12CF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быть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готова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продемонстрировать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ее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посетителям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и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судьям.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На</w:t>
      </w:r>
      <w:r w:rsidRPr="00B12CF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следующем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рисунке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показан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пример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того,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как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может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выглядеть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стенд,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независимо от темы.</w:t>
      </w:r>
    </w:p>
    <w:p w:rsidR="00B12CF9" w:rsidRPr="00B12CF9" w:rsidRDefault="00B12CF9" w:rsidP="00B12CF9">
      <w:pPr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5276850" cy="28860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5" t="13211" r="5646" b="14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CF9" w:rsidRPr="00B12CF9" w:rsidRDefault="00B12CF9" w:rsidP="00EC746A">
      <w:pPr>
        <w:keepNext/>
        <w:keepLines/>
        <w:spacing w:after="0" w:line="240" w:lineRule="auto"/>
        <w:ind w:left="-567" w:firstLine="709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val="x-none" w:eastAsia="x-none"/>
        </w:rPr>
      </w:pPr>
      <w:bookmarkStart w:id="7" w:name="_Toc15857"/>
      <w:r w:rsidRPr="00B12CF9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val="x-none" w:eastAsia="x-none"/>
        </w:rPr>
        <w:t xml:space="preserve">Перечень задач </w:t>
      </w:r>
      <w:bookmarkEnd w:id="7"/>
    </w:p>
    <w:p w:rsidR="00B12CF9" w:rsidRPr="00B12CF9" w:rsidRDefault="00B12CF9" w:rsidP="00EC746A">
      <w:pPr>
        <w:spacing w:after="0" w:line="240" w:lineRule="auto"/>
        <w:ind w:left="-567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Каждая команда должна выполнить ряд задач в процессе создания выставки.</w:t>
      </w:r>
      <w:r w:rsidRPr="00B12CF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 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Каждая</w:t>
      </w:r>
      <w:r w:rsidRPr="00B12CF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задача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в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последовательности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должна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быть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задокументирована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изображениями / видео / текстом, отображаемыми на выставке.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B12CF9" w:rsidRPr="00B12CF9" w:rsidRDefault="00B12CF9" w:rsidP="00EC746A">
      <w:pPr>
        <w:spacing w:after="0" w:line="240" w:lineRule="auto"/>
        <w:ind w:left="-567" w:firstLine="709"/>
        <w:rPr>
          <w:rFonts w:ascii="Times New Roman" w:eastAsia="Times New Roman" w:hAnsi="Times New Roman" w:cs="Times New Roman"/>
          <w:sz w:val="20"/>
          <w:szCs w:val="20"/>
          <w:lang w:val="x-none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Times New Roman" w:hAnsi="Times New Roman" w:cs="Times New Roman"/>
          <w:sz w:val="20"/>
          <w:szCs w:val="20"/>
          <w:lang w:val="x-none"/>
        </w:rPr>
        <w:t xml:space="preserve">Задача 1 - Автономное торможение </w:t>
      </w:r>
    </w:p>
    <w:p w:rsidR="00B12CF9" w:rsidRPr="00B12CF9" w:rsidRDefault="00B12CF9" w:rsidP="00EC746A">
      <w:pPr>
        <w:spacing w:after="0" w:line="240" w:lineRule="auto"/>
        <w:ind w:left="-567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Спасательный транспорт движется быстро, и поэтому важно, чтобы он смог обнаружить объект перед собой, чтобы транспорт смог автоматически остановиться, чтобы избежать столкновения: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B12CF9" w:rsidRPr="00B12CF9" w:rsidRDefault="00B12CF9" w:rsidP="00B12CF9">
      <w:pPr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3086100" cy="21431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CF9" w:rsidRPr="00B12CF9" w:rsidRDefault="00B12CF9" w:rsidP="00EC746A">
      <w:pPr>
        <w:spacing w:after="120" w:line="240" w:lineRule="auto"/>
        <w:ind w:left="-567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В Задаче 1 команда будет использовать WeDo и другие элементы LEGO для создания и программирования робота с двигателем и датчиком движения - например, в стиле научного вездехода Майло.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B12CF9" w:rsidRPr="00B12CF9" w:rsidRDefault="00B12CF9" w:rsidP="00B12CF9">
      <w:pPr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2390775" cy="18669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CF9" w:rsidRPr="00B12CF9" w:rsidRDefault="00B12CF9" w:rsidP="00EC746A">
      <w:pPr>
        <w:spacing w:after="12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Команда должна использовать робота, чтобы продемонстрировать, что такое</w:t>
      </w:r>
      <w:r w:rsidRPr="00B12CF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 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автономное</w:t>
      </w:r>
      <w:r w:rsidRPr="00B12CF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торможение.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Робот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WeDo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должен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быть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запрограммирован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на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автономное движение вперед, пока датчик движения не обнаружит объект перед</w:t>
      </w:r>
      <w:r w:rsidRPr="00B12CF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 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роботом. При обнаружении объекта робот должен остановиться. Робот должен</w:t>
      </w:r>
      <w:r w:rsidRPr="00B12CF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 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управляться</w:t>
      </w:r>
      <w:r w:rsidRPr="00B12CF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последовательностью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команд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WeDo,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которые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после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активации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заставляют его двигаться самостоятельно, т.е. робот не должен управляться</w:t>
      </w:r>
      <w:r w:rsidRPr="00B12CF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дистанционно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 xml:space="preserve">. </w:t>
      </w:r>
    </w:p>
    <w:p w:rsidR="00B12CF9" w:rsidRPr="00B12CF9" w:rsidRDefault="00B12CF9" w:rsidP="00EC746A">
      <w:pPr>
        <w:spacing w:after="120" w:line="240" w:lineRule="auto"/>
        <w:ind w:left="-567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Arial" w:hAnsi="Times New Roman" w:cs="Times New Roman"/>
          <w:b/>
          <w:i/>
          <w:sz w:val="20"/>
          <w:szCs w:val="20"/>
          <w:lang w:eastAsia="ru-RU"/>
        </w:rPr>
        <w:t>Выполнение задачи роботом должно быть продемонстрировано на выставке вместе с объяснением программы, управляющей роботом</w:t>
      </w:r>
      <w:r w:rsidRPr="00B12CF9">
        <w:rPr>
          <w:rFonts w:ascii="Times New Roman" w:eastAsia="Arial" w:hAnsi="Times New Roman" w:cs="Times New Roman"/>
          <w:i/>
          <w:sz w:val="20"/>
          <w:szCs w:val="20"/>
          <w:lang w:eastAsia="ru-RU"/>
        </w:rPr>
        <w:t>.</w:t>
      </w:r>
      <w:r w:rsidRPr="00B12CF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</w:p>
    <w:p w:rsidR="00B12CF9" w:rsidRPr="00B12CF9" w:rsidRDefault="00B12CF9" w:rsidP="00EC746A">
      <w:pPr>
        <w:spacing w:after="120" w:line="240" w:lineRule="auto"/>
        <w:ind w:left="-567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</w:p>
    <w:p w:rsidR="00B12CF9" w:rsidRPr="00B12CF9" w:rsidRDefault="00B12CF9" w:rsidP="00EC746A">
      <w:pPr>
        <w:keepNext/>
        <w:widowControl w:val="0"/>
        <w:suppressAutoHyphens/>
        <w:overflowPunct w:val="0"/>
        <w:autoSpaceDE w:val="0"/>
        <w:spacing w:after="0" w:line="240" w:lineRule="auto"/>
        <w:ind w:left="-567"/>
        <w:textAlignment w:val="baseline"/>
        <w:outlineLvl w:val="1"/>
        <w:rPr>
          <w:rFonts w:ascii="Times New Roman" w:eastAsia="Times New Roman" w:hAnsi="Times New Roman" w:cs="Times New Roman"/>
          <w:sz w:val="20"/>
          <w:szCs w:val="20"/>
          <w:lang w:val="x-none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val="x-none"/>
        </w:rPr>
        <w:t xml:space="preserve">Задача 2 - Транспортировка резервуаров для воды </w:t>
      </w:r>
    </w:p>
    <w:p w:rsidR="00B12CF9" w:rsidRPr="00B12CF9" w:rsidRDefault="00B12CF9" w:rsidP="00EC746A">
      <w:pPr>
        <w:spacing w:after="0" w:line="240" w:lineRule="auto"/>
        <w:ind w:left="-567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В</w:t>
      </w:r>
      <w:r w:rsidRPr="00B12CF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Задаче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2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команда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будет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использовать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элементы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WeDo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и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LEGO,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чтобы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построить</w:t>
      </w:r>
      <w:r w:rsidRPr="00B12CF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и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запрограммировать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аварийно-спасательную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машину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для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транспортировки резервуаров с водой от места хранения до лесного пожара.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B12CF9" w:rsidRPr="00B12CF9" w:rsidRDefault="00B12CF9" w:rsidP="00EC746A">
      <w:pPr>
        <w:spacing w:after="0" w:line="240" w:lineRule="auto"/>
        <w:ind w:left="-567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Резервуары для воды состоят как минимум из 3-х блоков Lego, и их можно транспортировать, толкая или поднимая их. Важно, чтобы резервуары не опрокидывались, так как вода уйдет впустую.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B12CF9" w:rsidRPr="00B12CF9" w:rsidRDefault="00B12CF9" w:rsidP="00B12CF9">
      <w:pPr>
        <w:spacing w:after="120" w:line="240" w:lineRule="auto"/>
        <w:ind w:firstLine="709"/>
        <w:jc w:val="center"/>
        <w:rPr>
          <w:rFonts w:ascii="Times New Roman" w:eastAsia="Arial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781050" cy="7239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CF9" w:rsidRPr="00B12CF9" w:rsidRDefault="00B12CF9" w:rsidP="00B12CF9">
      <w:pPr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Резервуар.</w:t>
      </w:r>
    </w:p>
    <w:p w:rsidR="00B12CF9" w:rsidRPr="00B12CF9" w:rsidRDefault="00B12CF9" w:rsidP="00EC746A">
      <w:pPr>
        <w:spacing w:after="0" w:line="240" w:lineRule="auto"/>
        <w:ind w:left="-567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Arial" w:hAnsi="Times New Roman" w:cs="Times New Roman"/>
          <w:b/>
          <w:i/>
          <w:sz w:val="20"/>
          <w:szCs w:val="20"/>
          <w:lang w:eastAsia="ru-RU"/>
        </w:rPr>
        <w:t>Выполнение роботом транспортировки цистерны с водой из зоны хранения к месту пожара должно быть продемонстрировано на выставке вместе с объяснением программы, управляющей роботом.</w:t>
      </w:r>
      <w:r w:rsidRPr="00B12CF9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</w:t>
      </w:r>
    </w:p>
    <w:p w:rsidR="00B12CF9" w:rsidRPr="00B12CF9" w:rsidRDefault="00B12CF9" w:rsidP="00EC746A">
      <w:pPr>
        <w:spacing w:after="0" w:line="240" w:lineRule="auto"/>
        <w:ind w:left="-567" w:firstLine="709"/>
        <w:rPr>
          <w:rFonts w:ascii="Times New Roman" w:eastAsia="Times New Roman" w:hAnsi="Times New Roman" w:cs="Times New Roman"/>
          <w:sz w:val="20"/>
          <w:szCs w:val="20"/>
          <w:lang w:val="x-none"/>
        </w:rPr>
      </w:pP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Times New Roman" w:hAnsi="Times New Roman" w:cs="Times New Roman"/>
          <w:sz w:val="20"/>
          <w:szCs w:val="20"/>
          <w:lang w:val="x-none"/>
        </w:rPr>
        <w:t xml:space="preserve">Задача 3 - Посадить новые деревья </w:t>
      </w:r>
    </w:p>
    <w:p w:rsidR="00B12CF9" w:rsidRPr="00B12CF9" w:rsidRDefault="00B12CF9" w:rsidP="00EC746A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Когда лесной пожар потушен, нужно посадить новые деревья.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B12CF9" w:rsidRPr="00B12CF9" w:rsidRDefault="00B12CF9" w:rsidP="00EC746A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В задаче 3 команда будет работать над тем, как должна быть оборудована их спасательная машина и как она сажает новые деревья. Необходимо учитывать, как происходит посадка, насколько большим должно быть пространство между деревьями и между рядами.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B12CF9" w:rsidRPr="00B12CF9" w:rsidRDefault="00B12CF9" w:rsidP="00EC746A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 xml:space="preserve">Придумывая, как это сделать, команда может использовать текст, изображения, рисунки и модели, чтобы продемонстрировать свои идеи. Все должно быть выставлено и показано выполнение задачи в рамках выставки. </w:t>
      </w:r>
    </w:p>
    <w:p w:rsidR="00B12CF9" w:rsidRPr="00B12CF9" w:rsidRDefault="00B12CF9" w:rsidP="00EC746A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Например, деревья могут. выглядят так.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B12CF9" w:rsidRPr="00B12CF9" w:rsidRDefault="00B12CF9" w:rsidP="00B12CF9">
      <w:pPr>
        <w:spacing w:after="12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3181350" cy="44862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7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B12CF9" w:rsidRPr="00B12CF9" w:rsidRDefault="00B12CF9" w:rsidP="00EC746A">
      <w:pPr>
        <w:spacing w:after="0" w:line="240" w:lineRule="auto"/>
        <w:ind w:left="-567" w:firstLine="709"/>
        <w:rPr>
          <w:rFonts w:ascii="Times New Roman" w:eastAsia="Times New Roman" w:hAnsi="Times New Roman" w:cs="Times New Roman"/>
          <w:sz w:val="20"/>
          <w:szCs w:val="20"/>
          <w:lang w:val="x-none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Times New Roman" w:hAnsi="Times New Roman" w:cs="Times New Roman"/>
          <w:sz w:val="20"/>
          <w:szCs w:val="20"/>
          <w:lang w:val="x-none"/>
        </w:rPr>
        <w:t xml:space="preserve">Задача 4 - Лесная среда </w:t>
      </w:r>
    </w:p>
    <w:p w:rsidR="00B12CF9" w:rsidRPr="00B12CF9" w:rsidRDefault="00B12CF9" w:rsidP="00EC746A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 xml:space="preserve">В рамках выставки команда должна создать среду, в которой спасательная машина WeDo выполняет свою работу. Окружение может быть свободно создано из любого материала позволяющего имитировать лес, места эвакуации, условий доступа, водохранилищ и т. д. </w:t>
      </w:r>
    </w:p>
    <w:p w:rsidR="00B12CF9" w:rsidRPr="00B12CF9" w:rsidRDefault="00B12CF9" w:rsidP="00EC746A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 xml:space="preserve">В такой лесной среде должны быть элементы, которые команда может использовать, чтобы продемонстрировать, как движется спасательная машина. </w:t>
      </w:r>
    </w:p>
    <w:p w:rsidR="00B12CF9" w:rsidRPr="00B12CF9" w:rsidRDefault="00B12CF9" w:rsidP="00EC746A">
      <w:pPr>
        <w:spacing w:after="120" w:line="240" w:lineRule="auto"/>
        <w:ind w:left="-567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12CF9" w:rsidRPr="00B12CF9" w:rsidRDefault="00B12CF9" w:rsidP="00EC746A">
      <w:pPr>
        <w:keepNext/>
        <w:keepLines/>
        <w:spacing w:after="0" w:line="240" w:lineRule="auto"/>
        <w:ind w:left="-567" w:firstLine="709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val="x-none" w:eastAsia="x-none"/>
        </w:rPr>
      </w:pPr>
      <w:bookmarkStart w:id="8" w:name="_Toc15858"/>
      <w:r w:rsidRPr="00B12CF9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val="x-none" w:eastAsia="x-none"/>
        </w:rPr>
        <w:t>Правила соревнований</w:t>
      </w:r>
      <w:r w:rsidRPr="00B12CF9">
        <w:rPr>
          <w:rFonts w:ascii="Times New Roman" w:eastAsia="Times New Roman" w:hAnsi="Times New Roman" w:cs="Times New Roman"/>
          <w:bCs/>
          <w:kern w:val="32"/>
          <w:sz w:val="20"/>
          <w:szCs w:val="20"/>
          <w:lang w:val="x-none" w:eastAsia="x-none"/>
        </w:rPr>
        <w:t xml:space="preserve"> </w:t>
      </w:r>
      <w:bookmarkEnd w:id="8"/>
    </w:p>
    <w:p w:rsidR="00B12CF9" w:rsidRPr="00B12CF9" w:rsidRDefault="00B12CF9" w:rsidP="00EC746A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Каждая команда состоит из двух или трех человек, которым помогает тренер. Возраст рождения участников команды не ранее 2012 года.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B12CF9" w:rsidRPr="00B12CF9" w:rsidRDefault="00B12CF9" w:rsidP="00EC746A">
      <w:pPr>
        <w:spacing w:after="0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Arial" w:hAnsi="Times New Roman" w:cs="Times New Roman"/>
          <w:b/>
          <w:sz w:val="20"/>
          <w:szCs w:val="20"/>
          <w:lang w:eastAsia="ru-RU"/>
        </w:rPr>
        <w:t xml:space="preserve">Материал </w:t>
      </w:r>
    </w:p>
    <w:p w:rsidR="00B12CF9" w:rsidRPr="00B12CF9" w:rsidRDefault="00B12CF9" w:rsidP="00EC746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 xml:space="preserve">Команды должны самостоятельно продумать и принести оборудование для размещения плакатов. </w:t>
      </w:r>
    </w:p>
    <w:p w:rsidR="00B12CF9" w:rsidRPr="00B12CF9" w:rsidRDefault="00B12CF9" w:rsidP="00EC746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 xml:space="preserve">Возможные варианты для размещения плакатов: </w:t>
      </w:r>
    </w:p>
    <w:p w:rsidR="00B12CF9" w:rsidRPr="00B12CF9" w:rsidRDefault="00B12CF9" w:rsidP="00EC746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 xml:space="preserve">сделать раскладку из картона, которую можно установить на столе; </w:t>
      </w:r>
    </w:p>
    <w:p w:rsidR="00B12CF9" w:rsidRPr="00B12CF9" w:rsidRDefault="00B12CF9" w:rsidP="00EC746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 xml:space="preserve">прикрепить плакат к нижней части стола; </w:t>
      </w:r>
    </w:p>
    <w:p w:rsidR="00B12CF9" w:rsidRPr="00B12CF9" w:rsidRDefault="00B12CF9" w:rsidP="00EC746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 xml:space="preserve">прикрепить плакат к привезенному роллапу и поместить на задний план проекта. </w:t>
      </w:r>
    </w:p>
    <w:p w:rsidR="00B12CF9" w:rsidRPr="00B12CF9" w:rsidRDefault="00B12CF9" w:rsidP="00EC746A">
      <w:pPr>
        <w:tabs>
          <w:tab w:val="center" w:pos="1967"/>
          <w:tab w:val="center" w:pos="3236"/>
        </w:tabs>
        <w:spacing w:after="0" w:line="240" w:lineRule="auto"/>
        <w:ind w:left="-567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b/>
          <w:sz w:val="20"/>
          <w:szCs w:val="20"/>
          <w:lang w:eastAsia="ru-RU"/>
        </w:rPr>
        <w:t>Положение о выставке</w:t>
      </w:r>
      <w:r w:rsidRPr="00B12CF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 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B12CF9" w:rsidRPr="00B12CF9" w:rsidRDefault="00B12CF9" w:rsidP="00EC746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 xml:space="preserve">Никаких ограничений на баланс между элементами LEGO и другими материалами, используемыми на выставке, нет. </w:t>
      </w:r>
    </w:p>
    <w:p w:rsidR="00B12CF9" w:rsidRPr="00B12CF9" w:rsidRDefault="00B12CF9" w:rsidP="00EC746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 xml:space="preserve">Контроллеры, двигатели и датчики, используемые для сборки роботов, должны быть из базовых наборов LEGO Education WeDo 1.0 / 2.0. Допускается любое количество и комбинация контроллеров, двигателей и датчиков. При создании робота и окружающей среды можно использовать любые неэлектрические / нецифровые элементы под брендом LEGO.  </w:t>
      </w:r>
    </w:p>
    <w:p w:rsidR="00B12CF9" w:rsidRPr="00B12CF9" w:rsidRDefault="00B12CF9" w:rsidP="00EC746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 xml:space="preserve">Роботами можно управлять с любого совместимого устройства или с помощью пульта дистанционного управления, созданного из элементов WeDo 1.0 / 2.0. Команды могут использовать любое программное обеспечение.  </w:t>
      </w:r>
    </w:p>
    <w:p w:rsidR="00B12CF9" w:rsidRPr="00B12CF9" w:rsidRDefault="00B12CF9" w:rsidP="00EC746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 xml:space="preserve">Роботы могут быть предварительно собраны, а программы могут быть предварительно созданы.  </w:t>
      </w:r>
    </w:p>
    <w:p w:rsidR="00B12CF9" w:rsidRPr="00B12CF9" w:rsidRDefault="00B12CF9" w:rsidP="00EC746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 xml:space="preserve">Команды должны украсить стенд одним или несколькими собственными текстами / эскизами / рисунками / фотографиями или любым другим способом показать свой творческий процесс и предлагаемые решения. Украшение стенда должно включать название команды, представлять членов команды, задокументировать построенных роботов (например, с помощью эскизов/ изображений их процесса сборки и их попыток программирования) и показывать программы, используемые в роботах. </w:t>
      </w:r>
    </w:p>
    <w:p w:rsidR="00B12CF9" w:rsidRPr="00B12CF9" w:rsidRDefault="00B12CF9" w:rsidP="00EC746A">
      <w:pPr>
        <w:spacing w:after="0" w:line="240" w:lineRule="auto"/>
        <w:ind w:left="-567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b/>
          <w:sz w:val="20"/>
          <w:szCs w:val="20"/>
          <w:lang w:eastAsia="ru-RU"/>
        </w:rPr>
        <w:t xml:space="preserve">Презентация  </w:t>
      </w:r>
    </w:p>
    <w:p w:rsidR="00B12CF9" w:rsidRPr="00B12CF9" w:rsidRDefault="00B12CF9" w:rsidP="00EC746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lastRenderedPageBreak/>
        <w:t xml:space="preserve">Все командные презентации должны быть заранее подготовлены. Команды должны быть готовы к выступлениям перед судьями и широкой публикой. 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B12CF9" w:rsidRPr="00B12CF9" w:rsidRDefault="00B12CF9" w:rsidP="00EC746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Команды должны оставаться на месте презентации своего проекта в часы соревнований, чтобы в любое время могли выступить перед зрителями и судьями. Команды получат предупреждение не менее чем за 10 минут до проведения оценки.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</w:p>
    <w:p w:rsidR="00B12CF9" w:rsidRPr="00B12CF9" w:rsidRDefault="00B12CF9" w:rsidP="00EC746A">
      <w:pPr>
        <w:spacing w:after="0" w:line="240" w:lineRule="auto"/>
        <w:ind w:left="-567"/>
        <w:jc w:val="both"/>
        <w:rPr>
          <w:rFonts w:ascii="Times New Roman" w:eastAsia="Arial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 xml:space="preserve">Командам будет выделено примерно 10 минут на оценку: 5 минут на объяснение и демонстрацию своих роботов, оставшиеся 5 минут на ответы на вопросы судей, например. об их понимании программирования WeDo. </w:t>
      </w:r>
    </w:p>
    <w:p w:rsidR="00B12CF9" w:rsidRPr="00B12CF9" w:rsidRDefault="00B12CF9" w:rsidP="00EC746A">
      <w:pPr>
        <w:keepNext/>
        <w:keepLines/>
        <w:spacing w:after="120" w:line="240" w:lineRule="auto"/>
        <w:ind w:left="-567" w:firstLine="709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val="x-none" w:eastAsia="x-none"/>
        </w:rPr>
      </w:pPr>
      <w:bookmarkStart w:id="9" w:name="_Toc15859"/>
      <w:r w:rsidRPr="00B12CF9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val="x-none" w:eastAsia="x-none"/>
        </w:rPr>
        <w:t>Критерии оценивания</w:t>
      </w:r>
      <w:r w:rsidRPr="00B12CF9">
        <w:rPr>
          <w:rFonts w:ascii="Times New Roman" w:eastAsia="Times New Roman" w:hAnsi="Times New Roman" w:cs="Times New Roman"/>
          <w:bCs/>
          <w:kern w:val="32"/>
          <w:sz w:val="20"/>
          <w:szCs w:val="20"/>
          <w:lang w:val="x-none" w:eastAsia="x-none"/>
        </w:rPr>
        <w:t xml:space="preserve"> </w:t>
      </w:r>
      <w:bookmarkEnd w:id="9"/>
      <w:r w:rsidRPr="00B12CF9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val="x-none" w:eastAsia="x-none"/>
        </w:rPr>
        <w:t xml:space="preserve"> </w:t>
      </w:r>
    </w:p>
    <w:p w:rsidR="00B12CF9" w:rsidRPr="00B12CF9" w:rsidRDefault="00B12CF9" w:rsidP="00EC746A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 xml:space="preserve">Каждая команда должна подготовить 5-минутную презентацию перед судьями. Презентация должна включать: 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B12CF9" w:rsidRPr="00B12CF9" w:rsidRDefault="00B12CF9" w:rsidP="00EC746A">
      <w:pPr>
        <w:numPr>
          <w:ilvl w:val="0"/>
          <w:numId w:val="35"/>
        </w:num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 xml:space="preserve">Демонстрацию выполнения роботом задач 1, 2, 3.  </w:t>
      </w:r>
    </w:p>
    <w:p w:rsidR="00B12CF9" w:rsidRPr="00B12CF9" w:rsidRDefault="00B12CF9" w:rsidP="00EC746A">
      <w:pPr>
        <w:numPr>
          <w:ilvl w:val="0"/>
          <w:numId w:val="35"/>
        </w:num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 xml:space="preserve">Для каждой из задач объяснение программы, управляющей роботом при ее выполнении.  </w:t>
      </w:r>
    </w:p>
    <w:p w:rsidR="00B12CF9" w:rsidRPr="00B12CF9" w:rsidRDefault="00B12CF9" w:rsidP="00EC746A">
      <w:pPr>
        <w:numPr>
          <w:ilvl w:val="0"/>
          <w:numId w:val="35"/>
        </w:num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 xml:space="preserve">Описание оборудования спасательной машины и принцип работы используемых механизмов.  </w:t>
      </w:r>
    </w:p>
    <w:p w:rsidR="00B12CF9" w:rsidRPr="00B12CF9" w:rsidRDefault="00B12CF9" w:rsidP="00EC746A">
      <w:pPr>
        <w:numPr>
          <w:ilvl w:val="0"/>
          <w:numId w:val="35"/>
        </w:num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 xml:space="preserve">Показ выполнения задачи 4. 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B12CF9" w:rsidRPr="00B12CF9" w:rsidRDefault="00B12CF9" w:rsidP="00EC746A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 xml:space="preserve">После презентации каждая команда должна быть готова к участию в 5-минутном диалоге с судьями, отвечая на вопросы судей по поводу их презентации, а также на такие </w:t>
      </w:r>
    </w:p>
    <w:p w:rsidR="00B12CF9" w:rsidRPr="00B12CF9" w:rsidRDefault="00B12CF9" w:rsidP="00EC746A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вопросы, как: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</w:p>
    <w:p w:rsidR="00B12CF9" w:rsidRPr="00B12CF9" w:rsidRDefault="00B12CF9" w:rsidP="00EC746A">
      <w:pPr>
        <w:numPr>
          <w:ilvl w:val="0"/>
          <w:numId w:val="35"/>
        </w:num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 xml:space="preserve">Какой частью результатов команда гордится больше всего? </w:t>
      </w:r>
    </w:p>
    <w:p w:rsidR="00B12CF9" w:rsidRPr="00B12CF9" w:rsidRDefault="00B12CF9" w:rsidP="00EC746A">
      <w:pPr>
        <w:numPr>
          <w:ilvl w:val="0"/>
          <w:numId w:val="35"/>
        </w:num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 xml:space="preserve">Если бы у команды было больше времени для работы над проектом, какую часть решений задач команда попыталась бы улучшить и как это можно было бы сделать? </w:t>
      </w:r>
    </w:p>
    <w:p w:rsidR="00B12CF9" w:rsidRPr="00B12CF9" w:rsidRDefault="00B12CF9" w:rsidP="00EC746A">
      <w:pPr>
        <w:numPr>
          <w:ilvl w:val="0"/>
          <w:numId w:val="35"/>
        </w:num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 xml:space="preserve">Что не получилось сделать из задуманного? 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B12CF9" w:rsidRPr="00B12CF9" w:rsidRDefault="00B12CF9" w:rsidP="00EC746A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Для команды общая цель оценки - продемонстрировать, что они понимают, что они делают.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B12CF9" w:rsidRPr="00B12CF9" w:rsidRDefault="00B12CF9" w:rsidP="00EC746A">
      <w:pPr>
        <w:spacing w:after="0" w:line="240" w:lineRule="auto"/>
        <w:ind w:left="-567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Для судей цель состоит в том, чтобы помочь команде осмыслить свой процесс и продукт, а также предоставить обратную связь через свои вопросы команде о сильных и слабых сторонах их процесса и продукта.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B12CF9" w:rsidRPr="00B12CF9" w:rsidRDefault="00B12CF9" w:rsidP="00EC746A">
      <w:pPr>
        <w:spacing w:after="12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Для</w:t>
      </w:r>
      <w:r w:rsidRPr="00B12CF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судей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цель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также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состоит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в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том,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чтобы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b/>
          <w:sz w:val="20"/>
          <w:szCs w:val="20"/>
          <w:lang w:eastAsia="ru-RU"/>
        </w:rPr>
        <w:t>все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b/>
          <w:sz w:val="20"/>
          <w:szCs w:val="20"/>
          <w:lang w:eastAsia="ru-RU"/>
        </w:rPr>
        <w:t>члены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b/>
          <w:sz w:val="20"/>
          <w:szCs w:val="20"/>
          <w:lang w:eastAsia="ru-RU"/>
        </w:rPr>
        <w:t>команды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b/>
          <w:sz w:val="20"/>
          <w:szCs w:val="20"/>
          <w:lang w:eastAsia="ru-RU"/>
        </w:rPr>
        <w:t>получили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12CF9">
        <w:rPr>
          <w:rFonts w:ascii="Times New Roman" w:eastAsia="Arial" w:hAnsi="Times New Roman" w:cs="Times New Roman"/>
          <w:b/>
          <w:sz w:val="20"/>
          <w:szCs w:val="20"/>
          <w:lang w:eastAsia="ru-RU"/>
        </w:rPr>
        <w:t xml:space="preserve">увлекательный, соответствующий возрасту опыт обучения, когда они попробовали что-то сами </w:t>
      </w:r>
      <w:r w:rsidRPr="00B12CF9">
        <w:rPr>
          <w:rFonts w:ascii="Times New Roman" w:eastAsia="Arial" w:hAnsi="Times New Roman" w:cs="Times New Roman"/>
          <w:sz w:val="20"/>
          <w:szCs w:val="20"/>
          <w:lang w:eastAsia="ru-RU"/>
        </w:rPr>
        <w:t>и, возможно, были вдохновлены другими (при содействии тренера).</w:t>
      </w:r>
    </w:p>
    <w:p w:rsidR="00B12CF9" w:rsidRPr="00B12CF9" w:rsidRDefault="00B12CF9" w:rsidP="00EC746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6. Награждение</w:t>
      </w:r>
    </w:p>
    <w:p w:rsidR="00B12CF9" w:rsidRPr="00B12CF9" w:rsidRDefault="00B12CF9" w:rsidP="00EC746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Победители и призеры Соревнований награждаются дипломами.</w:t>
      </w:r>
    </w:p>
    <w:p w:rsidR="00B12CF9" w:rsidRPr="00B12CF9" w:rsidRDefault="00B12CF9" w:rsidP="00B12C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12CF9" w:rsidRPr="00B12CF9" w:rsidRDefault="00B12CF9" w:rsidP="00B12CF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1</w:t>
      </w:r>
    </w:p>
    <w:p w:rsidR="00B12CF9" w:rsidRPr="00B12CF9" w:rsidRDefault="00B12CF9" w:rsidP="00B12C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Заявка на участие </w:t>
      </w:r>
    </w:p>
    <w:p w:rsidR="00B12CF9" w:rsidRPr="00B12CF9" w:rsidRDefault="00B12CF9" w:rsidP="00B12C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городских соревнованиях по робототехнике среди детей младшего школьного возраста</w:t>
      </w:r>
    </w:p>
    <w:p w:rsidR="00B12CF9" w:rsidRPr="00B12CF9" w:rsidRDefault="00B12CF9" w:rsidP="00B12C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«Робот KIDS»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7"/>
        <w:gridCol w:w="1476"/>
        <w:gridCol w:w="1781"/>
        <w:gridCol w:w="1435"/>
        <w:gridCol w:w="1548"/>
        <w:gridCol w:w="1578"/>
      </w:tblGrid>
      <w:tr w:rsidR="00B12CF9" w:rsidRPr="00B12CF9" w:rsidTr="00705E77">
        <w:tc>
          <w:tcPr>
            <w:tcW w:w="1736" w:type="dxa"/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ФИО участника( команды)</w:t>
            </w:r>
          </w:p>
        </w:tc>
        <w:tc>
          <w:tcPr>
            <w:tcW w:w="1737" w:type="dxa"/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1737" w:type="dxa"/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Образовательное учреждение</w:t>
            </w:r>
          </w:p>
        </w:tc>
        <w:tc>
          <w:tcPr>
            <w:tcW w:w="1737" w:type="dxa"/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ФИО педагога</w:t>
            </w:r>
          </w:p>
        </w:tc>
        <w:tc>
          <w:tcPr>
            <w:tcW w:w="1737" w:type="dxa"/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Номинация</w:t>
            </w:r>
          </w:p>
        </w:tc>
        <w:tc>
          <w:tcPr>
            <w:tcW w:w="1737" w:type="dxa"/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Контактные данные</w:t>
            </w:r>
          </w:p>
        </w:tc>
      </w:tr>
      <w:tr w:rsidR="00B12CF9" w:rsidRPr="00B12CF9" w:rsidTr="00705E77">
        <w:tc>
          <w:tcPr>
            <w:tcW w:w="1736" w:type="dxa"/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37" w:type="dxa"/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37" w:type="dxa"/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37" w:type="dxa"/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37" w:type="dxa"/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37" w:type="dxa"/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B12CF9" w:rsidRPr="00B12CF9" w:rsidRDefault="00B12CF9" w:rsidP="00B12C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12CF9" w:rsidRPr="00B12CF9" w:rsidRDefault="00B12CF9" w:rsidP="00B12C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12CF9" w:rsidRDefault="00B12CF9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12CF9" w:rsidRDefault="00B12CF9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12CF9" w:rsidRDefault="00B12CF9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12CF9" w:rsidRDefault="00B12CF9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12CF9" w:rsidRDefault="00B12CF9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12CF9" w:rsidRDefault="00B12CF9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12CF9" w:rsidRDefault="00B12CF9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12CF9" w:rsidRDefault="00B12CF9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12CF9" w:rsidRDefault="00B12CF9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12CF9" w:rsidRDefault="00B12CF9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12CF9" w:rsidRDefault="00B12CF9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12CF9" w:rsidRDefault="00B12CF9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12CF9" w:rsidRDefault="00B12CF9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12CF9" w:rsidRDefault="00B12CF9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12CF9" w:rsidRPr="00B12CF9" w:rsidRDefault="00B12CF9" w:rsidP="00B12CF9">
      <w:pPr>
        <w:tabs>
          <w:tab w:val="left" w:pos="769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 xml:space="preserve">                                                                                                                </w:t>
      </w:r>
    </w:p>
    <w:p w:rsidR="00B12CF9" w:rsidRPr="00B12CF9" w:rsidRDefault="00B12CF9" w:rsidP="00B12CF9">
      <w:pPr>
        <w:tabs>
          <w:tab w:val="left" w:pos="808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B12CF9">
        <w:rPr>
          <w:rFonts w:ascii="Times New Roman" w:eastAsia="Calibri" w:hAnsi="Times New Roman" w:cs="Times New Roman"/>
          <w:b/>
          <w:sz w:val="20"/>
          <w:szCs w:val="20"/>
        </w:rPr>
        <w:t>ПОЛОЖЕНИЕ</w:t>
      </w:r>
    </w:p>
    <w:p w:rsidR="00B12CF9" w:rsidRPr="00B12CF9" w:rsidRDefault="00B12CF9" w:rsidP="00B12C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B12CF9">
        <w:rPr>
          <w:rFonts w:ascii="Times New Roman" w:eastAsia="Calibri" w:hAnsi="Times New Roman" w:cs="Times New Roman"/>
          <w:b/>
          <w:sz w:val="20"/>
          <w:szCs w:val="20"/>
          <w:lang w:val="en-US"/>
        </w:rPr>
        <w:t>IV</w:t>
      </w:r>
      <w:r w:rsidRPr="00B12CF9">
        <w:rPr>
          <w:rFonts w:ascii="Times New Roman" w:eastAsia="Calibri" w:hAnsi="Times New Roman" w:cs="Times New Roman"/>
          <w:b/>
          <w:sz w:val="20"/>
          <w:szCs w:val="20"/>
        </w:rPr>
        <w:t xml:space="preserve">  Городских  соревнований по запуску бумажных моделей самолетов среди учащихся общеобразовательных организаций и                                                               учреждений дополнительного образования   г. Казани                                                    «Спасибо за мирное небо»</w:t>
      </w:r>
    </w:p>
    <w:p w:rsidR="00B12CF9" w:rsidRPr="00B12CF9" w:rsidRDefault="00B12CF9" w:rsidP="00B12CF9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B12CF9" w:rsidRPr="00B12CF9" w:rsidRDefault="00B12CF9" w:rsidP="00B12CF9">
      <w:pPr>
        <w:spacing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B12CF9">
        <w:rPr>
          <w:rFonts w:ascii="Times New Roman" w:eastAsia="Calibri" w:hAnsi="Times New Roman" w:cs="Times New Roman"/>
          <w:b/>
          <w:sz w:val="20"/>
          <w:szCs w:val="20"/>
        </w:rPr>
        <w:t>Общие положения</w:t>
      </w:r>
    </w:p>
    <w:p w:rsidR="00B12CF9" w:rsidRPr="00B12CF9" w:rsidRDefault="00B12CF9" w:rsidP="003606DE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Организаторы проведения соревнований:</w:t>
      </w:r>
    </w:p>
    <w:p w:rsidR="00B12CF9" w:rsidRPr="00B12CF9" w:rsidRDefault="00B12CF9" w:rsidP="003606D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Управление образования </w:t>
      </w:r>
      <w:r w:rsidRPr="00B12CF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Испольнительного комитета муниципального образования 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города Казани и МБУДО Детский (подростковый) центр «Молодость» Приволжского района г. Казани.</w:t>
      </w:r>
    </w:p>
    <w:p w:rsidR="00B12CF9" w:rsidRPr="00B12CF9" w:rsidRDefault="00B12CF9" w:rsidP="003606DE">
      <w:pPr>
        <w:numPr>
          <w:ilvl w:val="0"/>
          <w:numId w:val="3"/>
        </w:numPr>
        <w:spacing w:before="120" w:after="120" w:line="240" w:lineRule="auto"/>
        <w:ind w:left="-567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B12CF9">
        <w:rPr>
          <w:rFonts w:ascii="Times New Roman" w:eastAsia="Calibri" w:hAnsi="Times New Roman" w:cs="Times New Roman"/>
          <w:sz w:val="20"/>
          <w:szCs w:val="20"/>
          <w:lang w:val="en-US"/>
        </w:rPr>
        <w:t>IV</w:t>
      </w:r>
      <w:r w:rsidRPr="00B12CF9">
        <w:rPr>
          <w:rFonts w:ascii="Times New Roman" w:eastAsia="Calibri" w:hAnsi="Times New Roman" w:cs="Times New Roman"/>
          <w:sz w:val="20"/>
          <w:szCs w:val="20"/>
        </w:rPr>
        <w:t xml:space="preserve"> Городские соревнования по запуску бумажных моделей самолетов среди учащихся образовательных организаций г. Казани «Спасибо за мирное небо» (далее – «Соревнования») организован МБУДО Детский (подростковый) центр «Молодость» Приволжского района г. Казани.</w:t>
      </w:r>
    </w:p>
    <w:p w:rsidR="00B12CF9" w:rsidRPr="00B12CF9" w:rsidRDefault="00B12CF9" w:rsidP="003606DE">
      <w:pPr>
        <w:numPr>
          <w:ilvl w:val="0"/>
          <w:numId w:val="3"/>
        </w:numPr>
        <w:spacing w:after="0" w:line="240" w:lineRule="auto"/>
        <w:ind w:left="-567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 xml:space="preserve">Сроки и условия проведения Соревнований: </w:t>
      </w:r>
    </w:p>
    <w:p w:rsidR="00B12CF9" w:rsidRPr="00B12CF9" w:rsidRDefault="00B12CF9" w:rsidP="003606DE">
      <w:pPr>
        <w:numPr>
          <w:ilvl w:val="1"/>
          <w:numId w:val="4"/>
        </w:numPr>
        <w:tabs>
          <w:tab w:val="left" w:pos="993"/>
        </w:tabs>
        <w:spacing w:after="0" w:line="240" w:lineRule="auto"/>
        <w:ind w:left="-567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>прием заявок с 17 января  по 17 февраля 2025 г. (включительно);</w:t>
      </w:r>
    </w:p>
    <w:p w:rsidR="00B12CF9" w:rsidRPr="00B12CF9" w:rsidRDefault="00B12CF9" w:rsidP="003606DE">
      <w:pPr>
        <w:numPr>
          <w:ilvl w:val="1"/>
          <w:numId w:val="4"/>
        </w:numPr>
        <w:tabs>
          <w:tab w:val="left" w:pos="993"/>
        </w:tabs>
        <w:spacing w:after="0" w:line="240" w:lineRule="auto"/>
        <w:ind w:left="-567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 xml:space="preserve">заявка заполняется в печатном виде, подписывается директором образовательной организации; </w:t>
      </w:r>
    </w:p>
    <w:p w:rsidR="00B12CF9" w:rsidRPr="00B12CF9" w:rsidRDefault="00B12CF9" w:rsidP="003606DE">
      <w:pPr>
        <w:numPr>
          <w:ilvl w:val="1"/>
          <w:numId w:val="4"/>
        </w:numPr>
        <w:tabs>
          <w:tab w:val="left" w:pos="993"/>
        </w:tabs>
        <w:spacing w:after="0" w:line="240" w:lineRule="auto"/>
        <w:ind w:left="-567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 xml:space="preserve">скан-копия заявки в указанный период  высылается на электронный адрес </w:t>
      </w:r>
      <w:hyperlink r:id="rId74" w:history="1">
        <w:r w:rsidRPr="00B12CF9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dpcmolodost</w:t>
        </w:r>
        <w:r w:rsidRPr="00B12CF9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1@</w:t>
        </w:r>
        <w:r w:rsidRPr="00B12CF9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yandex</w:t>
        </w:r>
        <w:r w:rsidRPr="00B12CF9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.</w:t>
        </w:r>
        <w:r w:rsidRPr="00B12CF9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</w:hyperlink>
      <w:r w:rsidRPr="00B12CF9">
        <w:rPr>
          <w:rFonts w:ascii="Times New Roman" w:eastAsia="Calibri" w:hAnsi="Times New Roman" w:cs="Times New Roman"/>
          <w:color w:val="000000"/>
          <w:sz w:val="20"/>
          <w:szCs w:val="20"/>
        </w:rPr>
        <w:t>;</w:t>
      </w:r>
    </w:p>
    <w:p w:rsidR="00B12CF9" w:rsidRPr="00B12CF9" w:rsidRDefault="00B12CF9" w:rsidP="003606DE">
      <w:pPr>
        <w:numPr>
          <w:ilvl w:val="1"/>
          <w:numId w:val="4"/>
        </w:numPr>
        <w:tabs>
          <w:tab w:val="left" w:pos="993"/>
        </w:tabs>
        <w:spacing w:after="0" w:line="240" w:lineRule="auto"/>
        <w:ind w:left="-567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>распечатанный оригинал заявки сдается в оргкомитет при регистрации;</w:t>
      </w:r>
    </w:p>
    <w:p w:rsidR="00B12CF9" w:rsidRPr="00B12CF9" w:rsidRDefault="00B12CF9" w:rsidP="003606DE">
      <w:pPr>
        <w:numPr>
          <w:ilvl w:val="1"/>
          <w:numId w:val="4"/>
        </w:numPr>
        <w:tabs>
          <w:tab w:val="left" w:pos="993"/>
        </w:tabs>
        <w:spacing w:after="0" w:line="240" w:lineRule="auto"/>
        <w:ind w:left="-567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 xml:space="preserve">от одного района </w:t>
      </w:r>
      <w:r w:rsidRPr="00B12CF9">
        <w:rPr>
          <w:rFonts w:ascii="Times New Roman" w:eastAsia="BatangChe" w:hAnsi="Times New Roman" w:cs="Times New Roman"/>
          <w:sz w:val="20"/>
          <w:szCs w:val="20"/>
        </w:rPr>
        <w:t>(Авиастроительный, Вахитовский, Кировский, Московский, Ново-Савиновский, Советский, Приволжский)</w:t>
      </w:r>
      <w:r w:rsidRPr="00B12CF9">
        <w:rPr>
          <w:rFonts w:ascii="Times New Roman" w:eastAsia="Calibri" w:hAnsi="Times New Roman" w:cs="Times New Roman"/>
          <w:sz w:val="20"/>
          <w:szCs w:val="20"/>
        </w:rPr>
        <w:t xml:space="preserve"> может быть </w:t>
      </w:r>
      <w:r w:rsidRPr="00B12CF9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заявлено всего  4 команды (по 3 человека в каждой команде) в </w:t>
      </w:r>
      <w:r w:rsidRPr="00B12CF9">
        <w:rPr>
          <w:rFonts w:ascii="Times New Roman" w:eastAsia="Calibri" w:hAnsi="Times New Roman" w:cs="Times New Roman"/>
          <w:color w:val="000000"/>
          <w:sz w:val="20"/>
          <w:szCs w:val="20"/>
          <w:lang w:val="tt-RU"/>
        </w:rPr>
        <w:t xml:space="preserve">двух  </w:t>
      </w:r>
      <w:r w:rsidRPr="00B12CF9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возрастных категориях.  Итого – 28  команд.</w:t>
      </w:r>
    </w:p>
    <w:p w:rsidR="00B12CF9" w:rsidRPr="00B12CF9" w:rsidRDefault="00B12CF9" w:rsidP="003606DE">
      <w:pPr>
        <w:numPr>
          <w:ilvl w:val="1"/>
          <w:numId w:val="4"/>
        </w:numPr>
        <w:tabs>
          <w:tab w:val="left" w:pos="993"/>
        </w:tabs>
        <w:spacing w:after="0" w:line="240" w:lineRule="auto"/>
        <w:ind w:left="-567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color w:val="000000"/>
          <w:sz w:val="20"/>
          <w:szCs w:val="20"/>
          <w:lang w:val="tt-RU"/>
        </w:rPr>
        <w:t xml:space="preserve">соревнования будут проводиться  </w:t>
      </w:r>
      <w:r w:rsidRPr="00B12CF9">
        <w:rPr>
          <w:rFonts w:ascii="Times New Roman" w:eastAsia="Calibri" w:hAnsi="Times New Roman" w:cs="Times New Roman"/>
          <w:b/>
          <w:color w:val="000000"/>
          <w:sz w:val="20"/>
          <w:szCs w:val="20"/>
          <w:lang w:val="tt-RU"/>
        </w:rPr>
        <w:t>1</w:t>
      </w:r>
      <w:r w:rsidRPr="00B12CF9">
        <w:rPr>
          <w:rFonts w:ascii="Times New Roman" w:eastAsia="Calibri" w:hAnsi="Times New Roman" w:cs="Times New Roman"/>
          <w:b/>
          <w:color w:val="000000"/>
          <w:sz w:val="20"/>
          <w:szCs w:val="20"/>
          <w:lang w:val="en-US"/>
        </w:rPr>
        <w:t>8</w:t>
      </w:r>
      <w:r w:rsidRPr="00B12CF9">
        <w:rPr>
          <w:rFonts w:ascii="Times New Roman" w:eastAsia="Calibri" w:hAnsi="Times New Roman" w:cs="Times New Roman"/>
          <w:b/>
          <w:color w:val="000000"/>
          <w:sz w:val="20"/>
          <w:szCs w:val="20"/>
          <w:lang w:val="tt-RU"/>
        </w:rPr>
        <w:t>.02.202</w:t>
      </w:r>
      <w:r w:rsidRPr="00B12CF9">
        <w:rPr>
          <w:rFonts w:ascii="Times New Roman" w:eastAsia="Calibri" w:hAnsi="Times New Roman" w:cs="Times New Roman"/>
          <w:b/>
          <w:color w:val="000000"/>
          <w:sz w:val="20"/>
          <w:szCs w:val="20"/>
          <w:lang w:val="en-US"/>
        </w:rPr>
        <w:t>5</w:t>
      </w:r>
      <w:r w:rsidRPr="00B12CF9">
        <w:rPr>
          <w:rFonts w:ascii="Times New Roman" w:eastAsia="Calibri" w:hAnsi="Times New Roman" w:cs="Times New Roman"/>
          <w:b/>
          <w:color w:val="000000"/>
          <w:sz w:val="20"/>
          <w:szCs w:val="20"/>
          <w:lang w:val="tt-RU"/>
        </w:rPr>
        <w:t xml:space="preserve"> в 1</w:t>
      </w:r>
      <w:r w:rsidRPr="00B12CF9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3</w:t>
      </w:r>
      <w:r w:rsidRPr="00B12CF9">
        <w:rPr>
          <w:rFonts w:ascii="Times New Roman" w:eastAsia="Calibri" w:hAnsi="Times New Roman" w:cs="Times New Roman"/>
          <w:b/>
          <w:color w:val="000000"/>
          <w:sz w:val="20"/>
          <w:szCs w:val="20"/>
          <w:lang w:val="tt-RU"/>
        </w:rPr>
        <w:t>.00</w:t>
      </w:r>
      <w:r w:rsidRPr="00B12CF9">
        <w:rPr>
          <w:rFonts w:ascii="Times New Roman" w:eastAsia="Calibri" w:hAnsi="Times New Roman" w:cs="Times New Roman"/>
          <w:sz w:val="20"/>
          <w:szCs w:val="20"/>
          <w:lang w:val="tt-RU"/>
        </w:rPr>
        <w:t xml:space="preserve">. </w:t>
      </w:r>
    </w:p>
    <w:p w:rsidR="00B12CF9" w:rsidRPr="00B12CF9" w:rsidRDefault="00B12CF9" w:rsidP="003606DE">
      <w:pPr>
        <w:numPr>
          <w:ilvl w:val="1"/>
          <w:numId w:val="4"/>
        </w:numPr>
        <w:tabs>
          <w:tab w:val="left" w:pos="993"/>
        </w:tabs>
        <w:spacing w:after="0" w:line="240" w:lineRule="auto"/>
        <w:ind w:left="-567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 xml:space="preserve">результаты будут опубликованы на сайте ДПЦ «Молодость» </w:t>
      </w:r>
      <w:hyperlink r:id="rId75" w:history="1">
        <w:r w:rsidRPr="00B12CF9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https://edu.tatar.ru/priv/page2406.htm/page2725475.htm</w:t>
        </w:r>
      </w:hyperlink>
      <w:r w:rsidRPr="00B12CF9">
        <w:rPr>
          <w:rFonts w:ascii="Times New Roman" w:eastAsia="Calibri" w:hAnsi="Times New Roman" w:cs="Times New Roman"/>
          <w:sz w:val="20"/>
          <w:szCs w:val="20"/>
        </w:rPr>
        <w:t xml:space="preserve"> после подведения итогов.</w:t>
      </w:r>
    </w:p>
    <w:p w:rsidR="00B12CF9" w:rsidRPr="00B12CF9" w:rsidRDefault="00B12CF9" w:rsidP="003606DE">
      <w:pPr>
        <w:tabs>
          <w:tab w:val="left" w:pos="993"/>
        </w:tabs>
        <w:spacing w:after="0" w:line="240" w:lineRule="auto"/>
        <w:ind w:left="-567"/>
        <w:rPr>
          <w:rFonts w:ascii="Times New Roman" w:eastAsia="Calibri" w:hAnsi="Times New Roman" w:cs="Times New Roman"/>
          <w:sz w:val="20"/>
          <w:szCs w:val="20"/>
        </w:rPr>
      </w:pPr>
    </w:p>
    <w:p w:rsidR="00B12CF9" w:rsidRPr="00B12CF9" w:rsidRDefault="00B12CF9" w:rsidP="003606DE">
      <w:pPr>
        <w:numPr>
          <w:ilvl w:val="0"/>
          <w:numId w:val="5"/>
        </w:numPr>
        <w:spacing w:before="120" w:after="120" w:line="240" w:lineRule="auto"/>
        <w:ind w:left="-567" w:firstLine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B12CF9">
        <w:rPr>
          <w:rFonts w:ascii="Times New Roman" w:eastAsia="Calibri" w:hAnsi="Times New Roman" w:cs="Times New Roman"/>
          <w:b/>
          <w:sz w:val="20"/>
          <w:szCs w:val="20"/>
        </w:rPr>
        <w:t>Цели и задачи</w:t>
      </w:r>
    </w:p>
    <w:p w:rsidR="00B12CF9" w:rsidRPr="00B12CF9" w:rsidRDefault="00B12CF9" w:rsidP="003606DE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-567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>Цель:</w:t>
      </w:r>
    </w:p>
    <w:p w:rsidR="00B12CF9" w:rsidRPr="00B12CF9" w:rsidRDefault="00B12CF9" w:rsidP="003606DE">
      <w:pPr>
        <w:numPr>
          <w:ilvl w:val="0"/>
          <w:numId w:val="7"/>
        </w:numPr>
        <w:spacing w:after="0" w:line="240" w:lineRule="auto"/>
        <w:ind w:left="-567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>пропаганда и популяризация малой беспилотной авиации и военной техники, как одного из направлений авиастроения, а также стимулирование интереса к  начально- техническому  моделированию.</w:t>
      </w:r>
    </w:p>
    <w:p w:rsidR="00B12CF9" w:rsidRPr="00B12CF9" w:rsidRDefault="00B12CF9" w:rsidP="003606DE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>2.2.  Задачи:</w:t>
      </w:r>
    </w:p>
    <w:p w:rsidR="00B12CF9" w:rsidRPr="00B12CF9" w:rsidRDefault="00B12CF9" w:rsidP="003606DE">
      <w:pPr>
        <w:numPr>
          <w:ilvl w:val="0"/>
          <w:numId w:val="7"/>
        </w:numPr>
        <w:spacing w:after="0" w:line="240" w:lineRule="auto"/>
        <w:ind w:left="-567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>развитие авиамоделизма как направления технического творчества;</w:t>
      </w:r>
    </w:p>
    <w:p w:rsidR="00B12CF9" w:rsidRPr="00B12CF9" w:rsidRDefault="00B12CF9" w:rsidP="003606DE">
      <w:pPr>
        <w:numPr>
          <w:ilvl w:val="0"/>
          <w:numId w:val="8"/>
        </w:numPr>
        <w:spacing w:after="0" w:line="240" w:lineRule="auto"/>
        <w:ind w:left="-567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>выявление и поддержка одаренных детей;</w:t>
      </w:r>
    </w:p>
    <w:p w:rsidR="00B12CF9" w:rsidRPr="00B12CF9" w:rsidRDefault="00B12CF9" w:rsidP="003606DE">
      <w:pPr>
        <w:numPr>
          <w:ilvl w:val="0"/>
          <w:numId w:val="8"/>
        </w:numPr>
        <w:spacing w:after="0" w:line="240" w:lineRule="auto"/>
        <w:ind w:left="-567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 xml:space="preserve"> освоение техник простейшего конструирования самолетиков из бумаги;</w:t>
      </w:r>
    </w:p>
    <w:p w:rsidR="00B12CF9" w:rsidRPr="00B12CF9" w:rsidRDefault="00B12CF9" w:rsidP="003606DE">
      <w:pPr>
        <w:numPr>
          <w:ilvl w:val="0"/>
          <w:numId w:val="7"/>
        </w:numPr>
        <w:spacing w:after="0" w:line="240" w:lineRule="auto"/>
        <w:ind w:left="-567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>поиск новых решений по привлечению детей к участию в соревнованиях;</w:t>
      </w:r>
    </w:p>
    <w:p w:rsidR="00B12CF9" w:rsidRPr="00B12CF9" w:rsidRDefault="00B12CF9" w:rsidP="003606DE">
      <w:pPr>
        <w:numPr>
          <w:ilvl w:val="0"/>
          <w:numId w:val="7"/>
        </w:numPr>
        <w:spacing w:after="0" w:line="240" w:lineRule="auto"/>
        <w:ind w:left="-567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>повышение интереса учащихся к техническому творчеству, инженерным профессиям, военной технике;</w:t>
      </w:r>
    </w:p>
    <w:p w:rsidR="00B12CF9" w:rsidRPr="00B12CF9" w:rsidRDefault="00B12CF9" w:rsidP="003606DE">
      <w:pPr>
        <w:numPr>
          <w:ilvl w:val="0"/>
          <w:numId w:val="8"/>
        </w:numPr>
        <w:spacing w:after="0" w:line="240" w:lineRule="auto"/>
        <w:ind w:left="-567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>воспитание самостоятельности, чувства патриотизма;</w:t>
      </w:r>
    </w:p>
    <w:p w:rsidR="00B12CF9" w:rsidRPr="00B12CF9" w:rsidRDefault="00B12CF9" w:rsidP="003606DE">
      <w:pPr>
        <w:numPr>
          <w:ilvl w:val="0"/>
          <w:numId w:val="8"/>
        </w:numPr>
        <w:spacing w:after="0" w:line="240" w:lineRule="auto"/>
        <w:ind w:left="-567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>развитие чувства солидарности, работы в команде  и здорового соперничества.</w:t>
      </w:r>
    </w:p>
    <w:p w:rsidR="00B12CF9" w:rsidRPr="00B12CF9" w:rsidRDefault="00B12CF9" w:rsidP="003606DE">
      <w:pPr>
        <w:spacing w:after="0" w:line="240" w:lineRule="auto"/>
        <w:ind w:left="-567"/>
        <w:rPr>
          <w:rFonts w:ascii="Times New Roman" w:eastAsia="Calibri" w:hAnsi="Times New Roman" w:cs="Times New Roman"/>
          <w:b/>
          <w:sz w:val="20"/>
          <w:szCs w:val="20"/>
        </w:rPr>
      </w:pPr>
    </w:p>
    <w:p w:rsidR="00B12CF9" w:rsidRPr="00B12CF9" w:rsidRDefault="00B12CF9" w:rsidP="003606DE">
      <w:pPr>
        <w:spacing w:after="0" w:line="240" w:lineRule="auto"/>
        <w:ind w:left="-567"/>
        <w:rPr>
          <w:rFonts w:ascii="Times New Roman" w:eastAsia="Calibri" w:hAnsi="Times New Roman" w:cs="Times New Roman"/>
          <w:b/>
          <w:sz w:val="20"/>
          <w:szCs w:val="20"/>
        </w:rPr>
      </w:pPr>
      <w:r w:rsidRPr="00B12CF9">
        <w:rPr>
          <w:rFonts w:ascii="Times New Roman" w:eastAsia="Calibri" w:hAnsi="Times New Roman" w:cs="Times New Roman"/>
          <w:b/>
          <w:sz w:val="20"/>
          <w:szCs w:val="20"/>
        </w:rPr>
        <w:t>3.</w:t>
      </w:r>
      <w:r w:rsidRPr="00B12CF9">
        <w:rPr>
          <w:rFonts w:ascii="Times New Roman" w:eastAsia="Calibri" w:hAnsi="Times New Roman" w:cs="Times New Roman"/>
          <w:b/>
          <w:sz w:val="20"/>
          <w:szCs w:val="20"/>
        </w:rPr>
        <w:tab/>
        <w:t>Категории  и правила Соревнований</w:t>
      </w:r>
    </w:p>
    <w:p w:rsidR="00B12CF9" w:rsidRPr="00B12CF9" w:rsidRDefault="00B12CF9" w:rsidP="003606DE">
      <w:pPr>
        <w:numPr>
          <w:ilvl w:val="0"/>
          <w:numId w:val="9"/>
        </w:numPr>
        <w:spacing w:after="0" w:line="240" w:lineRule="auto"/>
        <w:ind w:left="-567" w:firstLine="0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>Соревнования проводятся по следующим категориям:</w:t>
      </w:r>
    </w:p>
    <w:p w:rsidR="00B12CF9" w:rsidRPr="00B12CF9" w:rsidRDefault="00B12CF9" w:rsidP="003606DE">
      <w:pPr>
        <w:numPr>
          <w:ilvl w:val="0"/>
          <w:numId w:val="10"/>
        </w:numPr>
        <w:spacing w:after="0" w:line="240" w:lineRule="auto"/>
        <w:ind w:left="-567" w:firstLine="0"/>
        <w:rPr>
          <w:rFonts w:ascii="Times New Roman" w:eastAsia="Calibri" w:hAnsi="Times New Roman" w:cs="Times New Roman"/>
          <w:b/>
          <w:sz w:val="20"/>
          <w:szCs w:val="20"/>
        </w:rPr>
      </w:pPr>
      <w:r w:rsidRPr="00B12CF9">
        <w:rPr>
          <w:rFonts w:ascii="Times New Roman" w:eastAsia="Calibri" w:hAnsi="Times New Roman" w:cs="Times New Roman"/>
          <w:b/>
          <w:sz w:val="20"/>
          <w:szCs w:val="20"/>
        </w:rPr>
        <w:t>Запуск на точность</w:t>
      </w:r>
    </w:p>
    <w:p w:rsidR="00B12CF9" w:rsidRPr="00B12CF9" w:rsidRDefault="00B12CF9" w:rsidP="003606DE">
      <w:pPr>
        <w:numPr>
          <w:ilvl w:val="0"/>
          <w:numId w:val="10"/>
        </w:numPr>
        <w:spacing w:after="0" w:line="240" w:lineRule="auto"/>
        <w:ind w:left="-567" w:firstLine="0"/>
        <w:rPr>
          <w:rFonts w:ascii="Times New Roman" w:eastAsia="Calibri" w:hAnsi="Times New Roman" w:cs="Times New Roman"/>
          <w:b/>
          <w:sz w:val="20"/>
          <w:szCs w:val="20"/>
        </w:rPr>
      </w:pPr>
      <w:r w:rsidRPr="00B12CF9">
        <w:rPr>
          <w:rFonts w:ascii="Times New Roman" w:eastAsia="Calibri" w:hAnsi="Times New Roman" w:cs="Times New Roman"/>
          <w:b/>
          <w:sz w:val="20"/>
          <w:szCs w:val="20"/>
        </w:rPr>
        <w:t>Запуск на дальность</w:t>
      </w:r>
    </w:p>
    <w:p w:rsidR="00B12CF9" w:rsidRPr="00B12CF9" w:rsidRDefault="00B12CF9" w:rsidP="003606DE">
      <w:pPr>
        <w:numPr>
          <w:ilvl w:val="0"/>
          <w:numId w:val="10"/>
        </w:numPr>
        <w:spacing w:after="0" w:line="240" w:lineRule="auto"/>
        <w:ind w:left="-567" w:firstLine="0"/>
        <w:rPr>
          <w:rFonts w:ascii="Times New Roman" w:eastAsia="Calibri" w:hAnsi="Times New Roman" w:cs="Times New Roman"/>
          <w:b/>
          <w:sz w:val="20"/>
          <w:szCs w:val="20"/>
        </w:rPr>
      </w:pPr>
      <w:r w:rsidRPr="00B12CF9">
        <w:rPr>
          <w:rFonts w:ascii="Times New Roman" w:eastAsia="Calibri" w:hAnsi="Times New Roman" w:cs="Times New Roman"/>
          <w:b/>
          <w:sz w:val="20"/>
          <w:szCs w:val="20"/>
        </w:rPr>
        <w:t>Викторина</w:t>
      </w:r>
    </w:p>
    <w:tbl>
      <w:tblPr>
        <w:tblpPr w:leftFromText="180" w:rightFromText="180" w:vertAnchor="text" w:horzAnchor="margin" w:tblpY="95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0"/>
        <w:gridCol w:w="5245"/>
        <w:gridCol w:w="2835"/>
      </w:tblGrid>
      <w:tr w:rsidR="00B12CF9" w:rsidRPr="00B12CF9" w:rsidTr="00705E77">
        <w:tc>
          <w:tcPr>
            <w:tcW w:w="1560" w:type="dxa"/>
            <w:vAlign w:val="center"/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B12CF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Категория</w:t>
            </w:r>
          </w:p>
        </w:tc>
        <w:tc>
          <w:tcPr>
            <w:tcW w:w="5245" w:type="dxa"/>
            <w:vAlign w:val="center"/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B12CF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Условия</w:t>
            </w:r>
          </w:p>
        </w:tc>
        <w:tc>
          <w:tcPr>
            <w:tcW w:w="2835" w:type="dxa"/>
            <w:vAlign w:val="center"/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B12CF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Оценка</w:t>
            </w:r>
          </w:p>
        </w:tc>
      </w:tr>
      <w:tr w:rsidR="00B12CF9" w:rsidRPr="00B12CF9" w:rsidTr="00705E77">
        <w:tc>
          <w:tcPr>
            <w:tcW w:w="1560" w:type="dxa"/>
          </w:tcPr>
          <w:p w:rsidR="00B12CF9" w:rsidRPr="00B12CF9" w:rsidRDefault="00B12CF9" w:rsidP="00B12CF9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2CF9">
              <w:rPr>
                <w:rFonts w:ascii="Times New Roman" w:eastAsia="Calibri" w:hAnsi="Times New Roman" w:cs="Times New Roman"/>
                <w:sz w:val="20"/>
                <w:szCs w:val="20"/>
              </w:rPr>
              <w:t>Точность</w:t>
            </w:r>
          </w:p>
        </w:tc>
        <w:tc>
          <w:tcPr>
            <w:tcW w:w="5245" w:type="dxa"/>
          </w:tcPr>
          <w:p w:rsidR="00B12CF9" w:rsidRPr="00B12CF9" w:rsidRDefault="00B12CF9" w:rsidP="00B12CF9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2C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 расстоянии 3х метров от стартовой линии устанавливается мишень, разбитая на 3 зоны - красную, синюю и желтую. Баллы начисляются за попадание в конкретную зону.  Каждый член команды  запускает самолетик организаторов и свой самолетик. Участникам  даются 2 попытки, из которых засчитывается лучшая.  </w:t>
            </w:r>
          </w:p>
        </w:tc>
        <w:tc>
          <w:tcPr>
            <w:tcW w:w="2835" w:type="dxa"/>
          </w:tcPr>
          <w:p w:rsidR="00B12CF9" w:rsidRPr="00B12CF9" w:rsidRDefault="00B12CF9" w:rsidP="00B12CF9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2CF9">
              <w:rPr>
                <w:rFonts w:ascii="Times New Roman" w:eastAsia="Calibri" w:hAnsi="Times New Roman" w:cs="Times New Roman"/>
                <w:sz w:val="20"/>
                <w:szCs w:val="20"/>
              </w:rPr>
              <w:t>Красная зона – 3 балла</w:t>
            </w:r>
          </w:p>
          <w:p w:rsidR="00B12CF9" w:rsidRPr="00B12CF9" w:rsidRDefault="00B12CF9" w:rsidP="00B12CF9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2CF9">
              <w:rPr>
                <w:rFonts w:ascii="Times New Roman" w:eastAsia="Calibri" w:hAnsi="Times New Roman" w:cs="Times New Roman"/>
                <w:sz w:val="20"/>
                <w:szCs w:val="20"/>
              </w:rPr>
              <w:t>Синяя зона – 2 балла</w:t>
            </w:r>
          </w:p>
          <w:p w:rsidR="00B12CF9" w:rsidRPr="00B12CF9" w:rsidRDefault="00B12CF9" w:rsidP="00B12CF9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2CF9">
              <w:rPr>
                <w:rFonts w:ascii="Times New Roman" w:eastAsia="Calibri" w:hAnsi="Times New Roman" w:cs="Times New Roman"/>
                <w:sz w:val="20"/>
                <w:szCs w:val="20"/>
              </w:rPr>
              <w:t>Желтая зона – 1 балл</w:t>
            </w:r>
          </w:p>
        </w:tc>
      </w:tr>
      <w:tr w:rsidR="00B12CF9" w:rsidRPr="00B12CF9" w:rsidTr="00705E77">
        <w:tc>
          <w:tcPr>
            <w:tcW w:w="1560" w:type="dxa"/>
          </w:tcPr>
          <w:p w:rsidR="00B12CF9" w:rsidRPr="00B12CF9" w:rsidRDefault="00B12CF9" w:rsidP="00B12CF9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2CF9">
              <w:rPr>
                <w:rFonts w:ascii="Times New Roman" w:eastAsia="Calibri" w:hAnsi="Times New Roman" w:cs="Times New Roman"/>
                <w:sz w:val="20"/>
                <w:szCs w:val="20"/>
              </w:rPr>
              <w:t>Дальность</w:t>
            </w:r>
          </w:p>
        </w:tc>
        <w:tc>
          <w:tcPr>
            <w:tcW w:w="5245" w:type="dxa"/>
          </w:tcPr>
          <w:p w:rsidR="00B12CF9" w:rsidRPr="00B12CF9" w:rsidRDefault="00B12CF9" w:rsidP="00B12CF9">
            <w:pPr>
              <w:tabs>
                <w:tab w:val="left" w:pos="851"/>
              </w:tabs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2C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 ровной площадке (в спортивном зале) отмечается линия старта и к ней под прямым углом проводятся три линии на расстоянии 3 метров друг от друга. Получается коридор.  Каждый член команды  запускает самолетик организаторов и свой самолетик. Участникам  даются 2 попытки, из которых засчитывается лучшая.  </w:t>
            </w:r>
          </w:p>
        </w:tc>
        <w:tc>
          <w:tcPr>
            <w:tcW w:w="2835" w:type="dxa"/>
          </w:tcPr>
          <w:p w:rsidR="00B12CF9" w:rsidRPr="00B12CF9" w:rsidRDefault="00B12CF9" w:rsidP="00B12CF9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2CF9">
              <w:rPr>
                <w:rFonts w:ascii="Times New Roman" w:eastAsia="Calibri" w:hAnsi="Times New Roman" w:cs="Times New Roman"/>
                <w:sz w:val="20"/>
                <w:szCs w:val="20"/>
              </w:rPr>
              <w:t>0-3 метра – 1 балл</w:t>
            </w:r>
          </w:p>
          <w:p w:rsidR="00B12CF9" w:rsidRPr="00B12CF9" w:rsidRDefault="00B12CF9" w:rsidP="00B12CF9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2CF9">
              <w:rPr>
                <w:rFonts w:ascii="Times New Roman" w:eastAsia="Calibri" w:hAnsi="Times New Roman" w:cs="Times New Roman"/>
                <w:sz w:val="20"/>
                <w:szCs w:val="20"/>
              </w:rPr>
              <w:t>3-6 метров – 2 балла</w:t>
            </w:r>
          </w:p>
          <w:p w:rsidR="00B12CF9" w:rsidRPr="00B12CF9" w:rsidRDefault="00B12CF9" w:rsidP="00B12CF9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2CF9">
              <w:rPr>
                <w:rFonts w:ascii="Times New Roman" w:eastAsia="Calibri" w:hAnsi="Times New Roman" w:cs="Times New Roman"/>
                <w:sz w:val="20"/>
                <w:szCs w:val="20"/>
              </w:rPr>
              <w:t>6-9 метров – 3 балла</w:t>
            </w:r>
          </w:p>
          <w:p w:rsidR="00B12CF9" w:rsidRPr="00B12CF9" w:rsidRDefault="00B12CF9" w:rsidP="00B12CF9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2C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9-12 метров – 4 балла</w:t>
            </w:r>
          </w:p>
        </w:tc>
      </w:tr>
      <w:tr w:rsidR="00B12CF9" w:rsidRPr="00B12CF9" w:rsidTr="00705E77">
        <w:tc>
          <w:tcPr>
            <w:tcW w:w="1560" w:type="dxa"/>
          </w:tcPr>
          <w:p w:rsidR="00B12CF9" w:rsidRPr="00B12CF9" w:rsidRDefault="00B12CF9" w:rsidP="00B12CF9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B12C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Теоретические знания</w:t>
            </w:r>
          </w:p>
        </w:tc>
        <w:tc>
          <w:tcPr>
            <w:tcW w:w="5245" w:type="dxa"/>
          </w:tcPr>
          <w:p w:rsidR="00B12CF9" w:rsidRPr="00B12CF9" w:rsidRDefault="00B12CF9" w:rsidP="00B12C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 xml:space="preserve">5 заданий на тему «Современная  армия России».  </w:t>
            </w: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решение  заданий выделяется 20 минут. Итоговый балл зависит от количества правильных ответов. </w:t>
            </w:r>
          </w:p>
        </w:tc>
        <w:tc>
          <w:tcPr>
            <w:tcW w:w="2835" w:type="dxa"/>
          </w:tcPr>
          <w:p w:rsidR="00B12CF9" w:rsidRPr="00B12CF9" w:rsidRDefault="00B12CF9" w:rsidP="00B12CF9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B12CF9">
              <w:rPr>
                <w:rFonts w:ascii="Times New Roman" w:eastAsia="Calibri" w:hAnsi="Times New Roman" w:cs="Times New Roman"/>
                <w:sz w:val="20"/>
                <w:szCs w:val="20"/>
              </w:rPr>
              <w:t>Общее количество баллов -5 баллов</w:t>
            </w:r>
          </w:p>
        </w:tc>
      </w:tr>
    </w:tbl>
    <w:p w:rsidR="00B12CF9" w:rsidRPr="00B12CF9" w:rsidRDefault="00B12CF9" w:rsidP="00B12CF9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0"/>
          <w:szCs w:val="20"/>
        </w:rPr>
      </w:pPr>
    </w:p>
    <w:p w:rsidR="00B12CF9" w:rsidRPr="00B12CF9" w:rsidRDefault="00B12CF9" w:rsidP="003606DE">
      <w:pPr>
        <w:numPr>
          <w:ilvl w:val="0"/>
          <w:numId w:val="9"/>
        </w:numPr>
        <w:tabs>
          <w:tab w:val="left" w:pos="426"/>
        </w:tabs>
        <w:spacing w:line="240" w:lineRule="auto"/>
        <w:ind w:left="-567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>Основные правила  Соревнований.</w:t>
      </w:r>
    </w:p>
    <w:p w:rsidR="00B12CF9" w:rsidRPr="00B12CF9" w:rsidRDefault="00B12CF9" w:rsidP="003606DE">
      <w:pPr>
        <w:numPr>
          <w:ilvl w:val="0"/>
          <w:numId w:val="9"/>
        </w:numPr>
        <w:tabs>
          <w:tab w:val="left" w:pos="426"/>
        </w:tabs>
        <w:spacing w:line="240" w:lineRule="auto"/>
        <w:ind w:left="-567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>К участию приглашаются учащиеся образовательных учреждений  города Казани с 1 по 4 классы по двум возрастным группам: 1-2 класс, 3-4 класс.</w:t>
      </w:r>
    </w:p>
    <w:p w:rsidR="00B12CF9" w:rsidRPr="00B12CF9" w:rsidRDefault="00B12CF9" w:rsidP="003606DE">
      <w:pPr>
        <w:numPr>
          <w:ilvl w:val="0"/>
          <w:numId w:val="40"/>
        </w:numPr>
        <w:spacing w:after="0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Запуск самолетиков производится в просторном помещении (в спортзале) при полном отсутствии ветра. </w:t>
      </w:r>
    </w:p>
    <w:p w:rsidR="00B12CF9" w:rsidRPr="00B12CF9" w:rsidRDefault="00B12CF9" w:rsidP="003606DE">
      <w:pPr>
        <w:numPr>
          <w:ilvl w:val="0"/>
          <w:numId w:val="40"/>
        </w:numPr>
        <w:spacing w:after="0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В ходе соревнований  будут  определены победители в командном и  личном первенстве.</w:t>
      </w:r>
    </w:p>
    <w:p w:rsidR="00B12CF9" w:rsidRPr="00B12CF9" w:rsidRDefault="00B12CF9" w:rsidP="003606DE">
      <w:pPr>
        <w:numPr>
          <w:ilvl w:val="0"/>
          <w:numId w:val="40"/>
        </w:numPr>
        <w:spacing w:after="0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В командном первенстве подводятся итоги  среди команд путем подсчета   количества набранных баллов.</w:t>
      </w:r>
    </w:p>
    <w:p w:rsidR="00B12CF9" w:rsidRPr="00B12CF9" w:rsidRDefault="00B12CF9" w:rsidP="003606DE">
      <w:pPr>
        <w:numPr>
          <w:ilvl w:val="0"/>
          <w:numId w:val="40"/>
        </w:numPr>
        <w:spacing w:after="0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Участник с  максимальным  количеством  баллов  направляется на повторные испытания  для определения победителей в личном первенстве. </w:t>
      </w:r>
    </w:p>
    <w:p w:rsidR="00B12CF9" w:rsidRPr="00B12CF9" w:rsidRDefault="00B12CF9" w:rsidP="003606DE">
      <w:pPr>
        <w:spacing w:after="0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12CF9" w:rsidRPr="00B12CF9" w:rsidRDefault="00B12CF9" w:rsidP="003606DE">
      <w:pPr>
        <w:spacing w:line="240" w:lineRule="auto"/>
        <w:ind w:left="-567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B12CF9">
        <w:rPr>
          <w:rFonts w:ascii="Times New Roman" w:eastAsia="Calibri" w:hAnsi="Times New Roman" w:cs="Times New Roman"/>
          <w:b/>
          <w:sz w:val="20"/>
          <w:szCs w:val="20"/>
        </w:rPr>
        <w:t>4.</w:t>
      </w:r>
      <w:r w:rsidRPr="00B12CF9">
        <w:rPr>
          <w:rFonts w:ascii="Times New Roman" w:eastAsia="Calibri" w:hAnsi="Times New Roman" w:cs="Times New Roman"/>
          <w:b/>
          <w:sz w:val="20"/>
          <w:szCs w:val="20"/>
        </w:rPr>
        <w:tab/>
        <w:t>Правила участия в Соревнованиях</w:t>
      </w:r>
    </w:p>
    <w:p w:rsidR="00B12CF9" w:rsidRPr="00B12CF9" w:rsidRDefault="00B12CF9" w:rsidP="003606DE">
      <w:pPr>
        <w:numPr>
          <w:ilvl w:val="0"/>
          <w:numId w:val="11"/>
        </w:numPr>
        <w:spacing w:line="240" w:lineRule="auto"/>
        <w:ind w:left="-567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 xml:space="preserve">Заявка для участия в Соревнованиях (Приложение 1) подается с 17 января по 17 февраля 2025 года (включительно) на электронный адрес </w:t>
      </w:r>
      <w:hyperlink r:id="rId76" w:history="1">
        <w:r w:rsidRPr="00B12CF9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dpcmolodost</w:t>
        </w:r>
        <w:r w:rsidRPr="00B12CF9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1@</w:t>
        </w:r>
        <w:r w:rsidRPr="00B12CF9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yandex</w:t>
        </w:r>
        <w:r w:rsidRPr="00B12CF9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.</w:t>
        </w:r>
        <w:r w:rsidRPr="00B12CF9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</w:hyperlink>
      <w:r w:rsidRPr="00B12CF9">
        <w:rPr>
          <w:rFonts w:ascii="Times New Roman" w:eastAsia="Calibri" w:hAnsi="Times New Roman" w:cs="Times New Roman"/>
          <w:sz w:val="20"/>
          <w:szCs w:val="20"/>
        </w:rPr>
        <w:t>. Прием заявок после указанного срока прекращается.</w:t>
      </w:r>
    </w:p>
    <w:p w:rsidR="00B12CF9" w:rsidRPr="00B12CF9" w:rsidRDefault="00B12CF9" w:rsidP="003606DE">
      <w:pPr>
        <w:numPr>
          <w:ilvl w:val="0"/>
          <w:numId w:val="11"/>
        </w:numPr>
        <w:spacing w:line="240" w:lineRule="auto"/>
        <w:ind w:left="-567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>Окончательная регистрация участников проводится в день проведения Соревнований, в течение часа до начала соревнований и заканчивается за 20 минут до официального открытия соревнований.</w:t>
      </w:r>
    </w:p>
    <w:p w:rsidR="00B12CF9" w:rsidRPr="00B12CF9" w:rsidRDefault="00B12CF9" w:rsidP="003606DE">
      <w:pPr>
        <w:numPr>
          <w:ilvl w:val="0"/>
          <w:numId w:val="11"/>
        </w:numPr>
        <w:spacing w:line="240" w:lineRule="auto"/>
        <w:ind w:left="-567" w:firstLine="0"/>
        <w:jc w:val="both"/>
        <w:rPr>
          <w:rFonts w:ascii="Times New Roman" w:eastAsia="Calibri" w:hAnsi="Times New Roman" w:cs="Times New Roman"/>
          <w:color w:val="F79646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 xml:space="preserve">Для участия в Соревнованиях в оргкомитет предоставляется анкета – заявка на участие в </w:t>
      </w:r>
      <w:r w:rsidRPr="00B12CF9">
        <w:rPr>
          <w:rFonts w:ascii="Times New Roman" w:eastAsia="Calibri" w:hAnsi="Times New Roman" w:cs="Times New Roman"/>
          <w:color w:val="000000"/>
          <w:sz w:val="20"/>
          <w:szCs w:val="20"/>
        </w:rPr>
        <w:t>Соревнованиях и распечатанный маршрутный лист (Приложение 2)</w:t>
      </w:r>
      <w:r w:rsidRPr="00B12CF9">
        <w:rPr>
          <w:rFonts w:ascii="Times New Roman" w:eastAsia="Calibri" w:hAnsi="Times New Roman" w:cs="Times New Roman"/>
          <w:color w:val="F79646"/>
          <w:sz w:val="20"/>
          <w:szCs w:val="20"/>
        </w:rPr>
        <w:t xml:space="preserve"> </w:t>
      </w:r>
    </w:p>
    <w:p w:rsidR="00B12CF9" w:rsidRPr="00B12CF9" w:rsidRDefault="00B12CF9" w:rsidP="003606DE">
      <w:pPr>
        <w:numPr>
          <w:ilvl w:val="0"/>
          <w:numId w:val="11"/>
        </w:numPr>
        <w:spacing w:line="240" w:lineRule="auto"/>
        <w:ind w:left="-567" w:firstLine="0"/>
        <w:jc w:val="both"/>
        <w:rPr>
          <w:rFonts w:ascii="Times New Roman" w:eastAsia="Calibri" w:hAnsi="Times New Roman" w:cs="Times New Roman"/>
          <w:color w:val="F79646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>С собой необходимо принести  модель своего самолета из офисной бумаги формата А4, сделанной без использования посторонних материалов</w:t>
      </w:r>
    </w:p>
    <w:p w:rsidR="00B12CF9" w:rsidRPr="00B12CF9" w:rsidRDefault="00B12CF9" w:rsidP="003606DE">
      <w:pPr>
        <w:numPr>
          <w:ilvl w:val="0"/>
          <w:numId w:val="11"/>
        </w:numPr>
        <w:spacing w:line="240" w:lineRule="auto"/>
        <w:ind w:left="-567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>После окончания регистрации, в заявку запрещается вносить какие-либо изменения.</w:t>
      </w:r>
    </w:p>
    <w:p w:rsidR="00B12CF9" w:rsidRPr="00B12CF9" w:rsidRDefault="00B12CF9" w:rsidP="003606DE">
      <w:pPr>
        <w:spacing w:line="240" w:lineRule="auto"/>
        <w:ind w:left="-567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B12CF9">
        <w:rPr>
          <w:rFonts w:ascii="Times New Roman" w:eastAsia="Calibri" w:hAnsi="Times New Roman" w:cs="Times New Roman"/>
          <w:b/>
          <w:sz w:val="20"/>
          <w:szCs w:val="20"/>
        </w:rPr>
        <w:t>5.</w:t>
      </w:r>
      <w:r w:rsidRPr="00B12CF9">
        <w:rPr>
          <w:rFonts w:ascii="Times New Roman" w:eastAsia="Calibri" w:hAnsi="Times New Roman" w:cs="Times New Roman"/>
          <w:b/>
          <w:sz w:val="20"/>
          <w:szCs w:val="20"/>
        </w:rPr>
        <w:tab/>
        <w:t>Порядок проведения Соревнований</w:t>
      </w:r>
    </w:p>
    <w:p w:rsidR="00B12CF9" w:rsidRPr="00B12CF9" w:rsidRDefault="00B12CF9" w:rsidP="003606DE">
      <w:pPr>
        <w:numPr>
          <w:ilvl w:val="0"/>
          <w:numId w:val="12"/>
        </w:numPr>
        <w:tabs>
          <w:tab w:val="left" w:pos="709"/>
        </w:tabs>
        <w:spacing w:line="240" w:lineRule="auto"/>
        <w:ind w:left="-567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 xml:space="preserve">Соревнования проводятся  </w:t>
      </w:r>
      <w:r w:rsidRPr="00B12CF9">
        <w:rPr>
          <w:rFonts w:ascii="Times New Roman" w:eastAsia="Calibri" w:hAnsi="Times New Roman" w:cs="Times New Roman"/>
          <w:b/>
          <w:sz w:val="20"/>
          <w:szCs w:val="20"/>
        </w:rPr>
        <w:t>18 февраля 2025 года в 13:00</w:t>
      </w:r>
      <w:r w:rsidRPr="00B12CF9">
        <w:rPr>
          <w:rFonts w:ascii="Times New Roman" w:eastAsia="Calibri" w:hAnsi="Times New Roman" w:cs="Times New Roman"/>
          <w:sz w:val="20"/>
          <w:szCs w:val="20"/>
        </w:rPr>
        <w:t xml:space="preserve">. Регистрация участников в 12:30. </w:t>
      </w:r>
    </w:p>
    <w:p w:rsidR="00B12CF9" w:rsidRPr="00B12CF9" w:rsidRDefault="00B12CF9" w:rsidP="003606DE">
      <w:pPr>
        <w:keepNext/>
        <w:shd w:val="clear" w:color="auto" w:fill="FFFFFF"/>
        <w:spacing w:after="225" w:line="240" w:lineRule="auto"/>
        <w:ind w:left="-567"/>
        <w:jc w:val="both"/>
        <w:outlineLvl w:val="1"/>
        <w:rPr>
          <w:rFonts w:ascii="Times New Roman" w:eastAsia="Times New Roman" w:hAnsi="Times New Roman" w:cs="Times New Roman"/>
          <w:iCs/>
          <w:sz w:val="20"/>
          <w:szCs w:val="20"/>
          <w:lang w:val="x-none" w:eastAsia="ru-RU"/>
        </w:rPr>
      </w:pPr>
      <w:r w:rsidRPr="00B12CF9">
        <w:rPr>
          <w:rFonts w:ascii="Times New Roman" w:eastAsia="Times New Roman" w:hAnsi="Times New Roman" w:cs="Times New Roman"/>
          <w:bCs/>
          <w:iCs/>
          <w:sz w:val="20"/>
          <w:szCs w:val="20"/>
          <w:lang w:eastAsia="x-none"/>
        </w:rPr>
        <w:t xml:space="preserve"> 5.2. </w:t>
      </w:r>
      <w:r w:rsidRPr="00B12CF9">
        <w:rPr>
          <w:rFonts w:ascii="Times New Roman" w:eastAsia="Times New Roman" w:hAnsi="Times New Roman" w:cs="Times New Roman"/>
          <w:bCs/>
          <w:iCs/>
          <w:sz w:val="20"/>
          <w:szCs w:val="20"/>
          <w:lang w:val="x-none" w:eastAsia="x-none"/>
        </w:rPr>
        <w:t xml:space="preserve">В Соревнованиях могут принять участие учащиеся с 1 по 4 классы образовательных </w:t>
      </w:r>
      <w:r w:rsidRPr="00B12CF9">
        <w:rPr>
          <w:rFonts w:ascii="Times New Roman" w:eastAsia="Times New Roman" w:hAnsi="Times New Roman" w:cs="Times New Roman"/>
          <w:bCs/>
          <w:iCs/>
          <w:sz w:val="20"/>
          <w:szCs w:val="20"/>
          <w:lang w:eastAsia="x-none"/>
        </w:rPr>
        <w:t xml:space="preserve">    </w:t>
      </w:r>
      <w:r w:rsidRPr="00B12CF9">
        <w:rPr>
          <w:rFonts w:ascii="Times New Roman" w:eastAsia="Times New Roman" w:hAnsi="Times New Roman" w:cs="Times New Roman"/>
          <w:bCs/>
          <w:iCs/>
          <w:sz w:val="20"/>
          <w:szCs w:val="20"/>
          <w:lang w:val="x-none" w:eastAsia="x-none"/>
        </w:rPr>
        <w:t>организаций города Казани, не зависимо от направления обучения</w:t>
      </w:r>
      <w:r w:rsidRPr="00B12CF9">
        <w:rPr>
          <w:rFonts w:ascii="Times New Roman" w:eastAsia="Times New Roman" w:hAnsi="Times New Roman" w:cs="Times New Roman"/>
          <w:bCs/>
          <w:iCs/>
          <w:sz w:val="20"/>
          <w:szCs w:val="20"/>
          <w:lang w:eastAsia="x-none"/>
        </w:rPr>
        <w:t xml:space="preserve">. </w:t>
      </w:r>
      <w:r w:rsidRPr="00B12CF9">
        <w:rPr>
          <w:rFonts w:ascii="Times New Roman" w:eastAsia="Times New Roman" w:hAnsi="Times New Roman" w:cs="Times New Roman"/>
          <w:bCs/>
          <w:iCs/>
          <w:sz w:val="20"/>
          <w:szCs w:val="20"/>
          <w:lang w:val="x-none" w:eastAsia="x-none"/>
        </w:rPr>
        <w:t>От одного района (</w:t>
      </w:r>
      <w:r w:rsidRPr="00B12CF9">
        <w:rPr>
          <w:rFonts w:ascii="Times New Roman" w:eastAsia="Times New Roman" w:hAnsi="Times New Roman" w:cs="Times New Roman"/>
          <w:iCs/>
          <w:sz w:val="20"/>
          <w:szCs w:val="20"/>
          <w:lang w:val="x-none" w:eastAsia="ru-RU"/>
        </w:rPr>
        <w:t>Авиастроительный</w:t>
      </w:r>
      <w:r w:rsidRPr="00B12CF9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, </w:t>
      </w:r>
      <w:r w:rsidRPr="00B12CF9">
        <w:rPr>
          <w:rFonts w:ascii="Times New Roman" w:eastAsia="Times New Roman" w:hAnsi="Times New Roman" w:cs="Times New Roman"/>
          <w:iCs/>
          <w:sz w:val="20"/>
          <w:szCs w:val="20"/>
          <w:lang w:val="x-none" w:eastAsia="ru-RU"/>
        </w:rPr>
        <w:t xml:space="preserve">Вахитовский, Кировский, Московский, Ново-Савиновский , Советский, Приволжский) </w:t>
      </w:r>
      <w:r w:rsidRPr="00B12CF9">
        <w:rPr>
          <w:rFonts w:ascii="Times New Roman" w:eastAsia="Times New Roman" w:hAnsi="Times New Roman" w:cs="Times New Roman"/>
          <w:bCs/>
          <w:iCs/>
          <w:sz w:val="20"/>
          <w:szCs w:val="20"/>
          <w:lang w:val="x-none" w:eastAsia="x-none"/>
        </w:rPr>
        <w:t xml:space="preserve">  </w:t>
      </w:r>
      <w:r w:rsidRPr="00B12CF9">
        <w:rPr>
          <w:rFonts w:ascii="Times New Roman" w:eastAsia="Times New Roman" w:hAnsi="Times New Roman" w:cs="Times New Roman"/>
          <w:bCs/>
          <w:iCs/>
          <w:sz w:val="20"/>
          <w:szCs w:val="20"/>
          <w:lang w:eastAsia="x-none"/>
        </w:rPr>
        <w:t>может быть  заявлено 4</w:t>
      </w:r>
      <w:r w:rsidRPr="00B12CF9">
        <w:rPr>
          <w:rFonts w:ascii="Times New Roman" w:eastAsia="Times New Roman" w:hAnsi="Times New Roman" w:cs="Times New Roman"/>
          <w:bCs/>
          <w:iCs/>
          <w:sz w:val="20"/>
          <w:szCs w:val="20"/>
          <w:lang w:val="x-none" w:eastAsia="x-none"/>
        </w:rPr>
        <w:t xml:space="preserve"> команды, своевременно подавшие заявку на участие.</w:t>
      </w:r>
    </w:p>
    <w:p w:rsidR="00B12CF9" w:rsidRPr="00B12CF9" w:rsidRDefault="00B12CF9" w:rsidP="003606DE">
      <w:pPr>
        <w:tabs>
          <w:tab w:val="left" w:pos="709"/>
        </w:tabs>
        <w:spacing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>5.3. Соревнования проводятся по возрастным категориям:</w:t>
      </w:r>
    </w:p>
    <w:p w:rsidR="00B12CF9" w:rsidRPr="00B12CF9" w:rsidRDefault="00B12CF9" w:rsidP="003606DE">
      <w:pPr>
        <w:numPr>
          <w:ilvl w:val="0"/>
          <w:numId w:val="13"/>
        </w:numPr>
        <w:tabs>
          <w:tab w:val="left" w:pos="709"/>
        </w:tabs>
        <w:spacing w:line="240" w:lineRule="auto"/>
        <w:ind w:left="-567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>Команда 1-2 классов;</w:t>
      </w:r>
    </w:p>
    <w:p w:rsidR="00B12CF9" w:rsidRPr="00B12CF9" w:rsidRDefault="00B12CF9" w:rsidP="003606DE">
      <w:pPr>
        <w:numPr>
          <w:ilvl w:val="0"/>
          <w:numId w:val="13"/>
        </w:numPr>
        <w:tabs>
          <w:tab w:val="left" w:pos="709"/>
        </w:tabs>
        <w:spacing w:line="240" w:lineRule="auto"/>
        <w:ind w:left="-567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>Команда 3-4 классов.</w:t>
      </w:r>
    </w:p>
    <w:p w:rsidR="00B12CF9" w:rsidRPr="00B12CF9" w:rsidRDefault="00B12CF9" w:rsidP="003606DE">
      <w:pPr>
        <w:tabs>
          <w:tab w:val="left" w:pos="709"/>
        </w:tabs>
        <w:spacing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 xml:space="preserve">    5.4.Организаторы имеют право принимать решение об изменении числа призовых мест    и введении дополнительных номинаций, учитывая рекомендации судейской коллегии.</w:t>
      </w:r>
    </w:p>
    <w:p w:rsidR="00B12CF9" w:rsidRPr="00B12CF9" w:rsidRDefault="00B12CF9" w:rsidP="003606DE">
      <w:pPr>
        <w:ind w:left="-567"/>
        <w:rPr>
          <w:rFonts w:ascii="Times New Roman" w:eastAsia="Calibri" w:hAnsi="Times New Roman" w:cs="Times New Roman"/>
          <w:sz w:val="20"/>
          <w:szCs w:val="20"/>
          <w:highlight w:val="yellow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 xml:space="preserve">  5.5. Участие в соревнованиях бесплатное.</w:t>
      </w:r>
    </w:p>
    <w:p w:rsidR="00B12CF9" w:rsidRPr="00B12CF9" w:rsidRDefault="00B12CF9" w:rsidP="003606DE">
      <w:pPr>
        <w:spacing w:line="240" w:lineRule="auto"/>
        <w:ind w:left="-567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B12CF9">
        <w:rPr>
          <w:rFonts w:ascii="Times New Roman" w:eastAsia="Calibri" w:hAnsi="Times New Roman" w:cs="Times New Roman"/>
          <w:b/>
          <w:sz w:val="20"/>
          <w:szCs w:val="20"/>
        </w:rPr>
        <w:t>6.</w:t>
      </w:r>
      <w:r w:rsidRPr="00B12CF9">
        <w:rPr>
          <w:rFonts w:ascii="Times New Roman" w:eastAsia="Calibri" w:hAnsi="Times New Roman" w:cs="Times New Roman"/>
          <w:b/>
          <w:sz w:val="20"/>
          <w:szCs w:val="20"/>
        </w:rPr>
        <w:tab/>
        <w:t>Судейство</w:t>
      </w:r>
    </w:p>
    <w:p w:rsidR="00B12CF9" w:rsidRPr="00B12CF9" w:rsidRDefault="00B12CF9" w:rsidP="003606DE">
      <w:pPr>
        <w:spacing w:line="240" w:lineRule="auto"/>
        <w:ind w:left="-567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>Судейство осуществляют специалисты, приглашенные организаторами Соревнований.</w:t>
      </w:r>
    </w:p>
    <w:p w:rsidR="00B12CF9" w:rsidRPr="00B12CF9" w:rsidRDefault="00B12CF9" w:rsidP="003606DE">
      <w:pPr>
        <w:spacing w:line="240" w:lineRule="auto"/>
        <w:ind w:left="-567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B12CF9">
        <w:rPr>
          <w:rFonts w:ascii="Times New Roman" w:eastAsia="Calibri" w:hAnsi="Times New Roman" w:cs="Times New Roman"/>
          <w:b/>
          <w:sz w:val="20"/>
          <w:szCs w:val="20"/>
        </w:rPr>
        <w:t>7.</w:t>
      </w:r>
      <w:r w:rsidRPr="00B12CF9">
        <w:rPr>
          <w:rFonts w:ascii="Times New Roman" w:eastAsia="Calibri" w:hAnsi="Times New Roman" w:cs="Times New Roman"/>
          <w:b/>
          <w:sz w:val="20"/>
          <w:szCs w:val="20"/>
        </w:rPr>
        <w:tab/>
        <w:t>Определение победителей</w:t>
      </w:r>
    </w:p>
    <w:p w:rsidR="00B12CF9" w:rsidRPr="00B12CF9" w:rsidRDefault="00B12CF9" w:rsidP="003606DE">
      <w:pPr>
        <w:spacing w:line="240" w:lineRule="auto"/>
        <w:ind w:left="-567"/>
        <w:rPr>
          <w:rFonts w:ascii="Times New Roman" w:eastAsia="Calibri" w:hAnsi="Times New Roman" w:cs="Times New Roman"/>
          <w:b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>Подведение итогов Соревнований проходит по сумме баллов, набранных командой и отдельно участниками.</w:t>
      </w:r>
    </w:p>
    <w:p w:rsidR="00B12CF9" w:rsidRPr="00B12CF9" w:rsidRDefault="00B12CF9" w:rsidP="003606DE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B12CF9">
        <w:rPr>
          <w:rFonts w:ascii="Times New Roman" w:eastAsia="Calibri" w:hAnsi="Times New Roman" w:cs="Times New Roman"/>
          <w:b/>
          <w:sz w:val="20"/>
          <w:szCs w:val="20"/>
        </w:rPr>
        <w:t>8.</w:t>
      </w:r>
      <w:r w:rsidRPr="00B12CF9">
        <w:rPr>
          <w:rFonts w:ascii="Times New Roman" w:eastAsia="Calibri" w:hAnsi="Times New Roman" w:cs="Times New Roman"/>
          <w:b/>
          <w:sz w:val="20"/>
          <w:szCs w:val="20"/>
        </w:rPr>
        <w:tab/>
        <w:t>Награждение</w:t>
      </w:r>
    </w:p>
    <w:p w:rsidR="00B12CF9" w:rsidRPr="00B12CF9" w:rsidRDefault="00B12CF9" w:rsidP="003606DE">
      <w:pPr>
        <w:tabs>
          <w:tab w:val="left" w:pos="5812"/>
          <w:tab w:val="left" w:pos="6946"/>
          <w:tab w:val="left" w:pos="7088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 xml:space="preserve">Победители Соревнований получают дипломы 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Управления образования                              Исполнительного комитета  Муниципального образования г. Казани </w:t>
      </w:r>
      <w:r w:rsidRPr="00B12CF9">
        <w:rPr>
          <w:rFonts w:ascii="Times New Roman" w:eastAsia="Calibri" w:hAnsi="Times New Roman" w:cs="Times New Roman"/>
          <w:sz w:val="20"/>
          <w:szCs w:val="20"/>
        </w:rPr>
        <w:t xml:space="preserve">за 1, 2, 3 место в каждой возрастной категории в командном и личном зачете.  </w:t>
      </w:r>
    </w:p>
    <w:p w:rsidR="00B12CF9" w:rsidRPr="00B12CF9" w:rsidRDefault="00B12CF9" w:rsidP="003606DE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b/>
          <w:sz w:val="20"/>
          <w:szCs w:val="20"/>
        </w:rPr>
        <w:t>9.</w:t>
      </w:r>
      <w:r w:rsidRPr="00B12CF9">
        <w:rPr>
          <w:rFonts w:ascii="Times New Roman" w:eastAsia="Calibri" w:hAnsi="Times New Roman" w:cs="Times New Roman"/>
          <w:b/>
          <w:sz w:val="20"/>
          <w:szCs w:val="20"/>
        </w:rPr>
        <w:tab/>
        <w:t>Организатор</w:t>
      </w:r>
    </w:p>
    <w:p w:rsidR="00B12CF9" w:rsidRPr="00B12CF9" w:rsidRDefault="00B12CF9" w:rsidP="003606DE">
      <w:pPr>
        <w:tabs>
          <w:tab w:val="left" w:pos="567"/>
        </w:tabs>
        <w:spacing w:before="120"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9.1.МБУДО ДПЦ «Молодость» г. Казань ул. Ново-Давликеевская, 90. </w:t>
      </w:r>
    </w:p>
    <w:p w:rsidR="00B12CF9" w:rsidRPr="00B12CF9" w:rsidRDefault="00B12CF9" w:rsidP="003606DE">
      <w:pPr>
        <w:tabs>
          <w:tab w:val="left" w:pos="567"/>
        </w:tabs>
        <w:spacing w:before="120"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Тел. (843) 264-07-24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е-</w:t>
      </w:r>
      <w:r w:rsidRPr="00B12C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hyperlink r:id="rId77" w:history="1">
        <w:r w:rsidRPr="00B12CF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dpcmolodost</w:t>
        </w:r>
        <w:r w:rsidRPr="00B12CF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1@</w:t>
        </w:r>
        <w:r w:rsidRPr="00B12CF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yandex</w:t>
        </w:r>
        <w:r w:rsidRPr="00B12CF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r w:rsidRPr="00B12CF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</w:hyperlink>
    </w:p>
    <w:p w:rsidR="00B12CF9" w:rsidRPr="00B12CF9" w:rsidRDefault="00B12CF9" w:rsidP="003606DE">
      <w:pPr>
        <w:tabs>
          <w:tab w:val="left" w:pos="567"/>
          <w:tab w:val="left" w:pos="709"/>
          <w:tab w:val="left" w:pos="851"/>
        </w:tabs>
        <w:spacing w:after="0" w:line="240" w:lineRule="auto"/>
        <w:ind w:left="-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 xml:space="preserve">   9.2.Куратор Соревнований – Низамутдинова Эльмира Зиннуровна.</w:t>
      </w:r>
    </w:p>
    <w:p w:rsidR="00B12CF9" w:rsidRPr="00B12CF9" w:rsidRDefault="00B12CF9" w:rsidP="00B12CF9">
      <w:pPr>
        <w:spacing w:line="240" w:lineRule="auto"/>
        <w:ind w:firstLine="709"/>
        <w:jc w:val="right"/>
        <w:rPr>
          <w:rFonts w:ascii="Times New Roman" w:eastAsia="Calibri" w:hAnsi="Times New Roman" w:cs="Times New Roman"/>
          <w:i/>
          <w:sz w:val="20"/>
          <w:szCs w:val="20"/>
        </w:rPr>
      </w:pPr>
    </w:p>
    <w:p w:rsidR="00B12CF9" w:rsidRPr="00B12CF9" w:rsidRDefault="00B12CF9" w:rsidP="00B12CF9">
      <w:pPr>
        <w:spacing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</w:rPr>
      </w:pPr>
      <w:r w:rsidRPr="00B12CF9">
        <w:rPr>
          <w:rFonts w:ascii="Times New Roman" w:eastAsia="Calibri" w:hAnsi="Times New Roman" w:cs="Times New Roman"/>
          <w:i/>
          <w:sz w:val="20"/>
          <w:szCs w:val="20"/>
        </w:rPr>
        <w:t>Приложение №1</w:t>
      </w:r>
    </w:p>
    <w:p w:rsidR="00B12CF9" w:rsidRPr="00B12CF9" w:rsidRDefault="00B12CF9" w:rsidP="00B12CF9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B12CF9">
        <w:rPr>
          <w:rFonts w:ascii="Times New Roman" w:eastAsia="Calibri" w:hAnsi="Times New Roman" w:cs="Times New Roman"/>
          <w:b/>
          <w:i/>
          <w:sz w:val="20"/>
          <w:szCs w:val="20"/>
        </w:rPr>
        <w:t>Заявка участника</w:t>
      </w:r>
    </w:p>
    <w:p w:rsidR="00B12CF9" w:rsidRPr="00B12CF9" w:rsidRDefault="00B12CF9" w:rsidP="00B12CF9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B12CF9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</w:t>
      </w:r>
      <w:r w:rsidRPr="00B12CF9">
        <w:rPr>
          <w:rFonts w:ascii="Times New Roman" w:eastAsia="Calibri" w:hAnsi="Times New Roman" w:cs="Times New Roman"/>
          <w:b/>
          <w:i/>
          <w:sz w:val="20"/>
          <w:szCs w:val="20"/>
          <w:lang w:val="en-US"/>
        </w:rPr>
        <w:t>IV</w:t>
      </w:r>
      <w:r w:rsidRPr="00B12CF9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Городские соревнования по запуску бумажных моделей самолетов</w:t>
      </w:r>
    </w:p>
    <w:p w:rsidR="00B12CF9" w:rsidRPr="00B12CF9" w:rsidRDefault="00B12CF9" w:rsidP="00B12CF9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12CF9" w:rsidRPr="00B12CF9" w:rsidRDefault="00B12CF9" w:rsidP="00B12CF9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>Наименование образовательной организации (по Уставу) ____________________</w:t>
      </w:r>
    </w:p>
    <w:p w:rsidR="00B12CF9" w:rsidRPr="00B12CF9" w:rsidRDefault="00B12CF9" w:rsidP="00B12CF9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</w:t>
      </w:r>
    </w:p>
    <w:p w:rsidR="00B12CF9" w:rsidRPr="00B12CF9" w:rsidRDefault="00B12CF9" w:rsidP="00B12CF9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>Телефон образовательной организации _______________________________</w:t>
      </w:r>
    </w:p>
    <w:p w:rsidR="00B12CF9" w:rsidRPr="00B12CF9" w:rsidRDefault="00B12CF9" w:rsidP="00B12CF9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>Электронный адрес образовательной организации ____________________________</w:t>
      </w:r>
    </w:p>
    <w:p w:rsidR="00B12CF9" w:rsidRPr="00B12CF9" w:rsidRDefault="00B12CF9" w:rsidP="00B12CF9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12CF9" w:rsidRPr="00B12CF9" w:rsidRDefault="00B12CF9" w:rsidP="00B12CF9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>ФИО педагога (полностью) ________________________________________________</w:t>
      </w:r>
    </w:p>
    <w:p w:rsidR="00B12CF9" w:rsidRPr="00B12CF9" w:rsidRDefault="00B12CF9" w:rsidP="00B12CF9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 xml:space="preserve">Контактные данные педагога (телефон, </w:t>
      </w:r>
      <w:r w:rsidRPr="00B12CF9">
        <w:rPr>
          <w:rFonts w:ascii="Times New Roman" w:eastAsia="Calibri" w:hAnsi="Times New Roman" w:cs="Times New Roman"/>
          <w:sz w:val="20"/>
          <w:szCs w:val="20"/>
          <w:lang w:val="en-US"/>
        </w:rPr>
        <w:t>e</w:t>
      </w:r>
      <w:r w:rsidRPr="00B12CF9">
        <w:rPr>
          <w:rFonts w:ascii="Times New Roman" w:eastAsia="Calibri" w:hAnsi="Times New Roman" w:cs="Times New Roman"/>
          <w:sz w:val="20"/>
          <w:szCs w:val="20"/>
        </w:rPr>
        <w:t>-</w:t>
      </w:r>
      <w:r w:rsidRPr="00B12CF9">
        <w:rPr>
          <w:rFonts w:ascii="Times New Roman" w:eastAsia="Calibri" w:hAnsi="Times New Roman" w:cs="Times New Roman"/>
          <w:sz w:val="20"/>
          <w:szCs w:val="20"/>
          <w:lang w:val="en-US"/>
        </w:rPr>
        <w:t>mail</w:t>
      </w:r>
      <w:r w:rsidRPr="00B12CF9">
        <w:rPr>
          <w:rFonts w:ascii="Times New Roman" w:eastAsia="Calibri" w:hAnsi="Times New Roman" w:cs="Times New Roman"/>
          <w:sz w:val="20"/>
          <w:szCs w:val="20"/>
        </w:rPr>
        <w:t>) ________________________________</w:t>
      </w:r>
    </w:p>
    <w:p w:rsidR="00B12CF9" w:rsidRPr="00B12CF9" w:rsidRDefault="00B12CF9" w:rsidP="00B12CF9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12CF9" w:rsidRPr="00B12CF9" w:rsidRDefault="00B12CF9" w:rsidP="00B12CF9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>Название команды __________________________________________________</w:t>
      </w:r>
    </w:p>
    <w:p w:rsidR="00B12CF9" w:rsidRPr="00B12CF9" w:rsidRDefault="00B12CF9" w:rsidP="00B12CF9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5"/>
        <w:gridCol w:w="3858"/>
        <w:gridCol w:w="1559"/>
        <w:gridCol w:w="1134"/>
        <w:gridCol w:w="2410"/>
      </w:tblGrid>
      <w:tr w:rsidR="00B12CF9" w:rsidRPr="00B12CF9" w:rsidTr="00705E77">
        <w:tc>
          <w:tcPr>
            <w:tcW w:w="645" w:type="dxa"/>
            <w:vAlign w:val="center"/>
          </w:tcPr>
          <w:p w:rsidR="00B12CF9" w:rsidRPr="00B12CF9" w:rsidRDefault="00B12CF9" w:rsidP="00B12CF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2CF9">
              <w:rPr>
                <w:rFonts w:ascii="Times New Roman" w:eastAsia="Calibri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858" w:type="dxa"/>
            <w:vAlign w:val="center"/>
          </w:tcPr>
          <w:p w:rsidR="00B12CF9" w:rsidRPr="00B12CF9" w:rsidRDefault="00B12CF9" w:rsidP="00B12CF9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2CF9">
              <w:rPr>
                <w:rFonts w:ascii="Times New Roman" w:eastAsia="Calibri" w:hAnsi="Times New Roman" w:cs="Times New Roman"/>
                <w:sz w:val="20"/>
                <w:szCs w:val="20"/>
              </w:rPr>
              <w:t>Участник ФИО</w:t>
            </w:r>
          </w:p>
        </w:tc>
        <w:tc>
          <w:tcPr>
            <w:tcW w:w="1559" w:type="dxa"/>
            <w:vAlign w:val="center"/>
          </w:tcPr>
          <w:p w:rsidR="00B12CF9" w:rsidRPr="00B12CF9" w:rsidRDefault="00B12CF9" w:rsidP="00B12CF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2CF9">
              <w:rPr>
                <w:rFonts w:ascii="Times New Roman" w:eastAsia="Calibri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1134" w:type="dxa"/>
            <w:vAlign w:val="center"/>
          </w:tcPr>
          <w:p w:rsidR="00B12CF9" w:rsidRPr="00B12CF9" w:rsidRDefault="00B12CF9" w:rsidP="00B12CF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2CF9">
              <w:rPr>
                <w:rFonts w:ascii="Times New Roman" w:eastAsia="Calibri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2410" w:type="dxa"/>
            <w:vAlign w:val="center"/>
          </w:tcPr>
          <w:p w:rsidR="00B12CF9" w:rsidRPr="00B12CF9" w:rsidRDefault="00B12CF9" w:rsidP="00B12CF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2CF9">
              <w:rPr>
                <w:rFonts w:ascii="Times New Roman" w:eastAsia="Calibri" w:hAnsi="Times New Roman" w:cs="Times New Roman"/>
                <w:sz w:val="20"/>
                <w:szCs w:val="20"/>
              </w:rPr>
              <w:t>Возрастная группа (</w:t>
            </w:r>
            <w:r w:rsidRPr="00B12CF9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подчеркнуть</w:t>
            </w:r>
            <w:r w:rsidRPr="00B12CF9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</w:tr>
      <w:tr w:rsidR="00B12CF9" w:rsidRPr="00B12CF9" w:rsidTr="00705E77">
        <w:trPr>
          <w:trHeight w:val="643"/>
        </w:trPr>
        <w:tc>
          <w:tcPr>
            <w:tcW w:w="645" w:type="dxa"/>
          </w:tcPr>
          <w:p w:rsidR="00B12CF9" w:rsidRPr="00B12CF9" w:rsidRDefault="00B12CF9" w:rsidP="0090470C">
            <w:pPr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58" w:type="dxa"/>
          </w:tcPr>
          <w:p w:rsidR="00B12CF9" w:rsidRPr="00B12CF9" w:rsidRDefault="00B12CF9" w:rsidP="00B12CF9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12CF9" w:rsidRPr="00B12CF9" w:rsidRDefault="00B12CF9" w:rsidP="00B12CF9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2CF9" w:rsidRPr="00B12CF9" w:rsidRDefault="00B12CF9" w:rsidP="00B12CF9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B12CF9" w:rsidRPr="00B12CF9" w:rsidRDefault="00B12CF9" w:rsidP="00B12CF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2CF9">
              <w:rPr>
                <w:rFonts w:ascii="Times New Roman" w:eastAsia="Calibri" w:hAnsi="Times New Roman" w:cs="Times New Roman"/>
                <w:sz w:val="20"/>
                <w:szCs w:val="20"/>
              </w:rPr>
              <w:t>1-2 классы</w:t>
            </w:r>
          </w:p>
          <w:p w:rsidR="00B12CF9" w:rsidRPr="00B12CF9" w:rsidRDefault="00B12CF9" w:rsidP="00B12CF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12CF9" w:rsidRPr="00B12CF9" w:rsidTr="00705E77">
        <w:trPr>
          <w:trHeight w:val="551"/>
        </w:trPr>
        <w:tc>
          <w:tcPr>
            <w:tcW w:w="645" w:type="dxa"/>
          </w:tcPr>
          <w:p w:rsidR="00B12CF9" w:rsidRPr="00B12CF9" w:rsidRDefault="00B12CF9" w:rsidP="0090470C">
            <w:pPr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58" w:type="dxa"/>
          </w:tcPr>
          <w:p w:rsidR="00B12CF9" w:rsidRPr="00B12CF9" w:rsidRDefault="00B12CF9" w:rsidP="00B12CF9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12CF9" w:rsidRPr="00B12CF9" w:rsidRDefault="00B12CF9" w:rsidP="00B12CF9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2CF9" w:rsidRPr="00B12CF9" w:rsidRDefault="00B12CF9" w:rsidP="00B12CF9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B12CF9" w:rsidRPr="00B12CF9" w:rsidRDefault="00B12CF9" w:rsidP="00B12CF9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12CF9" w:rsidRPr="00B12CF9" w:rsidTr="00705E77">
        <w:trPr>
          <w:trHeight w:val="562"/>
        </w:trPr>
        <w:tc>
          <w:tcPr>
            <w:tcW w:w="645" w:type="dxa"/>
          </w:tcPr>
          <w:p w:rsidR="00B12CF9" w:rsidRPr="00B12CF9" w:rsidRDefault="00B12CF9" w:rsidP="0090470C">
            <w:pPr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58" w:type="dxa"/>
          </w:tcPr>
          <w:p w:rsidR="00B12CF9" w:rsidRPr="00B12CF9" w:rsidRDefault="00B12CF9" w:rsidP="00B12CF9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12CF9" w:rsidRPr="00B12CF9" w:rsidRDefault="00B12CF9" w:rsidP="00B12CF9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2CF9" w:rsidRPr="00B12CF9" w:rsidRDefault="00B12CF9" w:rsidP="00B12CF9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B12CF9" w:rsidRPr="00B12CF9" w:rsidRDefault="00B12CF9" w:rsidP="00B12CF9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12CF9" w:rsidRPr="00B12CF9" w:rsidTr="00705E77">
        <w:trPr>
          <w:trHeight w:val="643"/>
        </w:trPr>
        <w:tc>
          <w:tcPr>
            <w:tcW w:w="645" w:type="dxa"/>
          </w:tcPr>
          <w:p w:rsidR="00B12CF9" w:rsidRPr="00B12CF9" w:rsidRDefault="00B12CF9" w:rsidP="0090470C">
            <w:pPr>
              <w:numPr>
                <w:ilvl w:val="0"/>
                <w:numId w:val="42"/>
              </w:numPr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58" w:type="dxa"/>
          </w:tcPr>
          <w:p w:rsidR="00B12CF9" w:rsidRPr="00B12CF9" w:rsidRDefault="00B12CF9" w:rsidP="00B12CF9">
            <w:pPr>
              <w:ind w:left="720" w:firstLine="709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12CF9" w:rsidRPr="00B12CF9" w:rsidRDefault="00B12CF9" w:rsidP="00B12CF9">
            <w:pPr>
              <w:ind w:left="720" w:firstLine="709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2CF9" w:rsidRPr="00B12CF9" w:rsidRDefault="00B12CF9" w:rsidP="00B12CF9">
            <w:pPr>
              <w:ind w:left="720" w:firstLine="709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B12CF9" w:rsidRPr="00B12CF9" w:rsidRDefault="00B12CF9" w:rsidP="00B12CF9">
            <w:pPr>
              <w:ind w:left="72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2CF9">
              <w:rPr>
                <w:rFonts w:ascii="Times New Roman" w:eastAsia="Calibri" w:hAnsi="Times New Roman" w:cs="Times New Roman"/>
                <w:sz w:val="20"/>
                <w:szCs w:val="20"/>
              </w:rPr>
              <w:t>3-4 классы</w:t>
            </w:r>
          </w:p>
        </w:tc>
      </w:tr>
      <w:tr w:rsidR="00B12CF9" w:rsidRPr="00B12CF9" w:rsidTr="00705E77">
        <w:trPr>
          <w:trHeight w:val="551"/>
        </w:trPr>
        <w:tc>
          <w:tcPr>
            <w:tcW w:w="645" w:type="dxa"/>
          </w:tcPr>
          <w:p w:rsidR="00B12CF9" w:rsidRPr="00B12CF9" w:rsidRDefault="00B12CF9" w:rsidP="0090470C">
            <w:pPr>
              <w:numPr>
                <w:ilvl w:val="0"/>
                <w:numId w:val="42"/>
              </w:numPr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58" w:type="dxa"/>
          </w:tcPr>
          <w:p w:rsidR="00B12CF9" w:rsidRPr="00B12CF9" w:rsidRDefault="00B12CF9" w:rsidP="00B12CF9">
            <w:pPr>
              <w:ind w:left="720" w:firstLine="709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12CF9" w:rsidRPr="00B12CF9" w:rsidRDefault="00B12CF9" w:rsidP="00B12CF9">
            <w:pPr>
              <w:ind w:left="720" w:firstLine="709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2CF9" w:rsidRPr="00B12CF9" w:rsidRDefault="00B12CF9" w:rsidP="00B12CF9">
            <w:pPr>
              <w:ind w:left="720" w:firstLine="709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B12CF9" w:rsidRPr="00B12CF9" w:rsidRDefault="00B12CF9" w:rsidP="00B12CF9">
            <w:pPr>
              <w:ind w:left="720" w:firstLine="709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12CF9" w:rsidRPr="00B12CF9" w:rsidTr="00705E77">
        <w:trPr>
          <w:trHeight w:val="562"/>
        </w:trPr>
        <w:tc>
          <w:tcPr>
            <w:tcW w:w="645" w:type="dxa"/>
          </w:tcPr>
          <w:p w:rsidR="00B12CF9" w:rsidRPr="00B12CF9" w:rsidRDefault="00B12CF9" w:rsidP="0090470C">
            <w:pPr>
              <w:numPr>
                <w:ilvl w:val="0"/>
                <w:numId w:val="42"/>
              </w:numPr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58" w:type="dxa"/>
          </w:tcPr>
          <w:p w:rsidR="00B12CF9" w:rsidRPr="00B12CF9" w:rsidRDefault="00B12CF9" w:rsidP="00B12CF9">
            <w:pPr>
              <w:ind w:left="720" w:firstLine="709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12CF9" w:rsidRPr="00B12CF9" w:rsidRDefault="00B12CF9" w:rsidP="00B12CF9">
            <w:pPr>
              <w:ind w:left="720" w:firstLine="709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2CF9" w:rsidRPr="00B12CF9" w:rsidRDefault="00B12CF9" w:rsidP="00B12CF9">
            <w:pPr>
              <w:ind w:left="720" w:firstLine="709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B12CF9" w:rsidRPr="00B12CF9" w:rsidRDefault="00B12CF9" w:rsidP="00B12CF9">
            <w:pPr>
              <w:ind w:left="720" w:firstLine="709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B12CF9" w:rsidRPr="00B12CF9" w:rsidRDefault="00B12CF9" w:rsidP="00B12CF9">
      <w:pPr>
        <w:spacing w:line="240" w:lineRule="auto"/>
        <w:ind w:firstLine="709"/>
        <w:rPr>
          <w:rFonts w:ascii="Times New Roman" w:eastAsia="Calibri" w:hAnsi="Times New Roman" w:cs="Times New Roman"/>
          <w:sz w:val="20"/>
          <w:szCs w:val="20"/>
        </w:rPr>
      </w:pPr>
    </w:p>
    <w:p w:rsidR="00B12CF9" w:rsidRPr="00B12CF9" w:rsidRDefault="00B12CF9" w:rsidP="00B12CF9">
      <w:pPr>
        <w:spacing w:line="240" w:lineRule="auto"/>
        <w:ind w:firstLine="709"/>
        <w:rPr>
          <w:rFonts w:ascii="Times New Roman" w:eastAsia="Calibri" w:hAnsi="Times New Roman" w:cs="Times New Roman"/>
          <w:sz w:val="20"/>
          <w:szCs w:val="20"/>
        </w:rPr>
      </w:pPr>
    </w:p>
    <w:p w:rsidR="00B12CF9" w:rsidRPr="00B12CF9" w:rsidRDefault="00B12CF9" w:rsidP="00B12CF9">
      <w:pPr>
        <w:spacing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sz w:val="20"/>
          <w:szCs w:val="20"/>
        </w:rPr>
        <w:t xml:space="preserve">Директор ОО </w:t>
      </w:r>
      <w:r w:rsidRPr="00B12CF9">
        <w:rPr>
          <w:rFonts w:ascii="Times New Roman" w:eastAsia="Calibri" w:hAnsi="Times New Roman" w:cs="Times New Roman"/>
          <w:sz w:val="20"/>
          <w:szCs w:val="20"/>
        </w:rPr>
        <w:tab/>
      </w:r>
      <w:r w:rsidRPr="00B12CF9">
        <w:rPr>
          <w:rFonts w:ascii="Times New Roman" w:eastAsia="Calibri" w:hAnsi="Times New Roman" w:cs="Times New Roman"/>
          <w:sz w:val="20"/>
          <w:szCs w:val="20"/>
        </w:rPr>
        <w:tab/>
      </w:r>
      <w:r w:rsidRPr="00B12CF9">
        <w:rPr>
          <w:rFonts w:ascii="Times New Roman" w:eastAsia="Calibri" w:hAnsi="Times New Roman" w:cs="Times New Roman"/>
          <w:sz w:val="20"/>
          <w:szCs w:val="20"/>
        </w:rPr>
        <w:tab/>
      </w:r>
      <w:r w:rsidRPr="00B12CF9">
        <w:rPr>
          <w:rFonts w:ascii="Times New Roman" w:eastAsia="Calibri" w:hAnsi="Times New Roman" w:cs="Times New Roman"/>
          <w:sz w:val="20"/>
          <w:szCs w:val="20"/>
        </w:rPr>
        <w:tab/>
      </w:r>
      <w:r w:rsidRPr="00B12CF9">
        <w:rPr>
          <w:rFonts w:ascii="Times New Roman" w:eastAsia="Calibri" w:hAnsi="Times New Roman" w:cs="Times New Roman"/>
          <w:sz w:val="20"/>
          <w:szCs w:val="20"/>
        </w:rPr>
        <w:tab/>
      </w:r>
      <w:r w:rsidRPr="00B12CF9">
        <w:rPr>
          <w:rFonts w:ascii="Times New Roman" w:eastAsia="Calibri" w:hAnsi="Times New Roman" w:cs="Times New Roman"/>
          <w:sz w:val="20"/>
          <w:szCs w:val="20"/>
        </w:rPr>
        <w:tab/>
      </w:r>
      <w:r w:rsidRPr="00B12CF9">
        <w:rPr>
          <w:rFonts w:ascii="Times New Roman" w:eastAsia="Calibri" w:hAnsi="Times New Roman" w:cs="Times New Roman"/>
          <w:sz w:val="20"/>
          <w:szCs w:val="20"/>
        </w:rPr>
        <w:tab/>
      </w:r>
      <w:r w:rsidRPr="00B12CF9">
        <w:rPr>
          <w:rFonts w:ascii="Times New Roman" w:eastAsia="Calibri" w:hAnsi="Times New Roman" w:cs="Times New Roman"/>
          <w:sz w:val="20"/>
          <w:szCs w:val="20"/>
        </w:rPr>
        <w:tab/>
        <w:t>ФИО</w:t>
      </w:r>
    </w:p>
    <w:p w:rsidR="00B12CF9" w:rsidRPr="00B12CF9" w:rsidRDefault="00B12CF9" w:rsidP="00B12C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12CF9" w:rsidRPr="00B12CF9" w:rsidRDefault="00B12CF9" w:rsidP="00B12C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12CF9" w:rsidRPr="00B12CF9" w:rsidRDefault="00B12CF9" w:rsidP="00B12C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  <w:r w:rsidRPr="00B12CF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Каждый участник должен иметь с собой сменную обувь (или бахилы)</w:t>
      </w:r>
      <w:r w:rsidRPr="00B12CF9"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  <w:t xml:space="preserve"> и  воду! Сопровождающим иметь с собой бахилы!</w:t>
      </w:r>
    </w:p>
    <w:p w:rsidR="00B12CF9" w:rsidRPr="00B12CF9" w:rsidRDefault="00B12CF9" w:rsidP="00B12CF9">
      <w:pPr>
        <w:spacing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B12CF9" w:rsidRPr="00B12CF9" w:rsidRDefault="00B12CF9" w:rsidP="00B12CF9">
      <w:pPr>
        <w:spacing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</w:rPr>
        <w:sectPr w:rsidR="00B12CF9" w:rsidRPr="00B12CF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12CF9" w:rsidRPr="00B12CF9" w:rsidRDefault="00B12CF9" w:rsidP="00B12CF9">
      <w:pPr>
        <w:spacing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</w:rPr>
      </w:pPr>
      <w:r w:rsidRPr="00B12CF9">
        <w:rPr>
          <w:rFonts w:ascii="Times New Roman" w:eastAsia="Calibri" w:hAnsi="Times New Roman" w:cs="Times New Roman"/>
          <w:i/>
          <w:sz w:val="20"/>
          <w:szCs w:val="20"/>
        </w:rPr>
        <w:lastRenderedPageBreak/>
        <w:t>Приложение № 2</w:t>
      </w:r>
    </w:p>
    <w:p w:rsidR="00B12CF9" w:rsidRPr="00B12CF9" w:rsidRDefault="00B12CF9" w:rsidP="00B12CF9">
      <w:pPr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МАРШРУТНЫЙ ЛИСТ</w:t>
      </w:r>
    </w:p>
    <w:p w:rsidR="00B12CF9" w:rsidRPr="00B12CF9" w:rsidRDefault="00B12CF9" w:rsidP="00B12CF9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Команда ___________________________ Возрастная категория____________</w:t>
      </w:r>
    </w:p>
    <w:p w:rsidR="00B12CF9" w:rsidRPr="00B12CF9" w:rsidRDefault="00B12CF9" w:rsidP="00B12CF9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ОУ__________________________________</w:t>
      </w:r>
    </w:p>
    <w:tbl>
      <w:tblPr>
        <w:tblW w:w="9970" w:type="dxa"/>
        <w:tblLook w:val="04A0" w:firstRow="1" w:lastRow="0" w:firstColumn="1" w:lastColumn="0" w:noHBand="0" w:noVBand="1"/>
      </w:tblPr>
      <w:tblGrid>
        <w:gridCol w:w="4927"/>
        <w:gridCol w:w="236"/>
        <w:gridCol w:w="4807"/>
      </w:tblGrid>
      <w:tr w:rsidR="00B12CF9" w:rsidRPr="00B12CF9" w:rsidTr="00705E77">
        <w:tc>
          <w:tcPr>
            <w:tcW w:w="4927" w:type="dxa"/>
            <w:shd w:val="clear" w:color="auto" w:fill="auto"/>
            <w:hideMark/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 участников:</w:t>
            </w:r>
          </w:p>
        </w:tc>
        <w:tc>
          <w:tcPr>
            <w:tcW w:w="236" w:type="dxa"/>
            <w:shd w:val="clear" w:color="auto" w:fill="auto"/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7" w:type="dxa"/>
            <w:shd w:val="clear" w:color="auto" w:fill="auto"/>
            <w:hideMark/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педагога:</w:t>
            </w:r>
          </w:p>
        </w:tc>
      </w:tr>
      <w:tr w:rsidR="00B12CF9" w:rsidRPr="00B12CF9" w:rsidTr="00705E77"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36" w:type="dxa"/>
            <w:shd w:val="clear" w:color="auto" w:fill="auto"/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2CF9" w:rsidRPr="00B12CF9" w:rsidTr="00705E77">
        <w:tc>
          <w:tcPr>
            <w:tcW w:w="4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36" w:type="dxa"/>
            <w:shd w:val="clear" w:color="auto" w:fill="auto"/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2CF9" w:rsidRPr="00B12CF9" w:rsidTr="00705E77">
        <w:tc>
          <w:tcPr>
            <w:tcW w:w="4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</w:t>
            </w:r>
          </w:p>
        </w:tc>
        <w:tc>
          <w:tcPr>
            <w:tcW w:w="236" w:type="dxa"/>
            <w:shd w:val="clear" w:color="auto" w:fill="auto"/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12CF9" w:rsidRPr="00B12CF9" w:rsidRDefault="00B12CF9" w:rsidP="00B12CF9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701"/>
        <w:gridCol w:w="1984"/>
        <w:gridCol w:w="1701"/>
        <w:gridCol w:w="1985"/>
      </w:tblGrid>
      <w:tr w:rsidR="00B12CF9" w:rsidRPr="00B12CF9" w:rsidTr="00705E77">
        <w:trPr>
          <w:trHeight w:val="45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CF9" w:rsidRPr="00B12CF9" w:rsidRDefault="00B12CF9" w:rsidP="00B12CF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  <w:r w:rsidRPr="00B12C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Запуск на точность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9" w:rsidRPr="00B12CF9" w:rsidRDefault="00B12CF9" w:rsidP="00B12C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12CF9" w:rsidRPr="00B12CF9" w:rsidRDefault="00B12CF9" w:rsidP="00B12C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II.</w:t>
            </w:r>
            <w:r w:rsidRPr="00B12C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Запуск на дальность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(личное первенство)</w:t>
            </w:r>
          </w:p>
        </w:tc>
      </w:tr>
      <w:tr w:rsidR="00B12CF9" w:rsidRPr="00B12CF9" w:rsidTr="00705E77">
        <w:trPr>
          <w:trHeight w:val="467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Самолет организаторов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Самолет участников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Самолет организаторов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Самолет участников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2CF9" w:rsidRPr="00B12CF9" w:rsidTr="00705E77">
        <w:trPr>
          <w:trHeight w:val="6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2CF9" w:rsidRPr="00B12CF9" w:rsidTr="00705E77">
        <w:trPr>
          <w:trHeight w:val="4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2CF9" w:rsidRPr="00B12CF9" w:rsidTr="00705E77">
        <w:trPr>
          <w:trHeight w:val="4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2CF9" w:rsidRPr="00B12CF9" w:rsidTr="00705E77">
        <w:trPr>
          <w:trHeight w:val="454"/>
        </w:trPr>
        <w:tc>
          <w:tcPr>
            <w:tcW w:w="8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9" w:rsidRPr="00B12CF9" w:rsidRDefault="00B12CF9" w:rsidP="00B12C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(командное  первенство)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2CF9" w:rsidRPr="00B12CF9" w:rsidTr="00705E77">
        <w:trPr>
          <w:trHeight w:val="454"/>
        </w:trPr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2CF9" w:rsidRPr="00B12CF9" w:rsidTr="00705E77">
        <w:trPr>
          <w:trHeight w:val="454"/>
        </w:trPr>
        <w:tc>
          <w:tcPr>
            <w:tcW w:w="8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III. </w:t>
            </w:r>
            <w:r w:rsidRPr="00B12C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Теоретические знания</w:t>
            </w:r>
          </w:p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2CF9" w:rsidRPr="00B12CF9" w:rsidTr="00705E77">
        <w:trPr>
          <w:trHeight w:val="454"/>
        </w:trPr>
        <w:tc>
          <w:tcPr>
            <w:tcW w:w="8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9" w:rsidRPr="00B12CF9" w:rsidRDefault="00B12CF9" w:rsidP="00B12C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12C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ОБЩЕЕ    КОЛИЧЕСТВО   БАЛЛОВ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12CF9" w:rsidRPr="00B12CF9" w:rsidRDefault="00B12CF9" w:rsidP="00B1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12CF9" w:rsidRPr="00B12CF9" w:rsidRDefault="00B12CF9" w:rsidP="00B12CF9">
      <w:pPr>
        <w:spacing w:after="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12CF9" w:rsidRPr="00B12CF9" w:rsidRDefault="00B12CF9" w:rsidP="00B12CF9">
      <w:pPr>
        <w:spacing w:after="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Судьи: __________________________________________________________________</w:t>
      </w:r>
    </w:p>
    <w:p w:rsidR="00B12CF9" w:rsidRPr="00B12CF9" w:rsidRDefault="00B12CF9" w:rsidP="00B12CF9">
      <w:pPr>
        <w:spacing w:after="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</w:t>
      </w:r>
    </w:p>
    <w:p w:rsidR="00B12CF9" w:rsidRPr="00B12CF9" w:rsidRDefault="00B12CF9" w:rsidP="00B12CF9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12CF9" w:rsidRPr="00B12CF9" w:rsidRDefault="00B12CF9" w:rsidP="00B12CF9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>Ознакомлен:</w:t>
      </w:r>
    </w:p>
    <w:p w:rsidR="00B12CF9" w:rsidRPr="00B12CF9" w:rsidRDefault="00B12CF9" w:rsidP="00B12CF9">
      <w:pPr>
        <w:pBdr>
          <w:bottom w:val="single" w:sz="12" w:space="31" w:color="auto"/>
        </w:pBd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Педагог _________________         _____________________________________                                   </w:t>
      </w:r>
    </w:p>
    <w:p w:rsidR="00B12CF9" w:rsidRPr="00B12CF9" w:rsidRDefault="00B12CF9" w:rsidP="00B12CF9">
      <w:pPr>
        <w:pBdr>
          <w:bottom w:val="single" w:sz="12" w:space="31" w:color="auto"/>
        </w:pBd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(подпись) </w:t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12CF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(расшифровка)</w:t>
      </w:r>
    </w:p>
    <w:p w:rsidR="00B12CF9" w:rsidRPr="00B12CF9" w:rsidRDefault="00B12CF9" w:rsidP="00B12CF9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  <w:r w:rsidRPr="00B12CF9">
        <w:rPr>
          <w:rFonts w:ascii="Times New Roman" w:eastAsia="Calibri" w:hAnsi="Times New Roman" w:cs="Times New Roman"/>
          <w:i/>
          <w:sz w:val="20"/>
          <w:szCs w:val="20"/>
        </w:rPr>
        <w:t>!!!При плохом поведении участников Соревнований будут сниматься баллы.</w:t>
      </w:r>
      <w:r w:rsidRPr="00B12CF9">
        <w:rPr>
          <w:rFonts w:ascii="Calibri" w:eastAsia="Calibri" w:hAnsi="Calibri" w:cs="Times New Roman"/>
          <w:sz w:val="20"/>
          <w:szCs w:val="20"/>
        </w:rPr>
        <w:t xml:space="preserve"> </w:t>
      </w:r>
    </w:p>
    <w:p w:rsidR="00B12CF9" w:rsidRDefault="00B12CF9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12CF9" w:rsidRDefault="00B12CF9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12CF9" w:rsidRDefault="00B12CF9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12CF9" w:rsidRDefault="00B12CF9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12CF9" w:rsidRDefault="00B12CF9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12CF9" w:rsidRDefault="00B12CF9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12CF9" w:rsidRDefault="00B12CF9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12CF9" w:rsidRDefault="00B12CF9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12CF9" w:rsidRDefault="00B12CF9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12CF9" w:rsidRDefault="00B12CF9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12CF9" w:rsidRDefault="00B12CF9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12CF9" w:rsidRDefault="00B12CF9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05E77" w:rsidRPr="00705E77" w:rsidRDefault="00705E77" w:rsidP="00705E77">
      <w:pPr>
        <w:spacing w:after="0" w:line="240" w:lineRule="auto"/>
        <w:ind w:left="-567" w:firstLine="426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 xml:space="preserve">П О Л О Ж Е Н И Е  </w:t>
      </w:r>
      <w:r w:rsidRPr="00705E7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</w: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 проведении 45-х Городских открытых соревнованиях авиамоделистов-школьников</w:t>
      </w:r>
    </w:p>
    <w:p w:rsidR="00705E77" w:rsidRPr="00705E77" w:rsidRDefault="00705E77" w:rsidP="00705E7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 комнатным летающим моделям на Кубок В.П.Чкалова</w:t>
      </w:r>
    </w:p>
    <w:p w:rsidR="00705E77" w:rsidRPr="00705E77" w:rsidRDefault="00705E77" w:rsidP="00705E77">
      <w:pPr>
        <w:kinsoku w:val="0"/>
        <w:overflowPunct w:val="0"/>
        <w:autoSpaceDE w:val="0"/>
        <w:autoSpaceDN w:val="0"/>
        <w:adjustRightInd w:val="0"/>
        <w:spacing w:after="0"/>
        <w:ind w:left="-567" w:firstLine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705E77" w:rsidRPr="00705E77" w:rsidRDefault="00705E77" w:rsidP="00705E77">
      <w:pPr>
        <w:kinsoku w:val="0"/>
        <w:overflowPunct w:val="0"/>
        <w:autoSpaceDE w:val="0"/>
        <w:autoSpaceDN w:val="0"/>
        <w:adjustRightInd w:val="0"/>
        <w:spacing w:after="0"/>
        <w:ind w:left="-567" w:firstLine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 Общие положения</w:t>
      </w:r>
    </w:p>
    <w:p w:rsidR="00705E77" w:rsidRPr="00705E77" w:rsidRDefault="00705E77" w:rsidP="00705E77">
      <w:pPr>
        <w:spacing w:after="0"/>
        <w:ind w:left="-567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1.1.</w:t>
      </w:r>
      <w:r w:rsidRPr="00705E7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Настоящее Положение о 45-х Городских открытых соревнованиях 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авиамоделистов-школьников по комнатным летающим моделям на Кубок В. П. Чкалова </w:t>
      </w:r>
      <w:r w:rsidRPr="00705E7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(далее – Соревнования) определяет цели и задачи, порядок организации и проведения городских соревнований по авиационным моделям для закрытых помещений среди учащихся, условия участия и подведения итогов Соревнований и награждения победителей.</w:t>
      </w:r>
    </w:p>
    <w:p w:rsidR="00705E77" w:rsidRPr="00705E77" w:rsidRDefault="00705E77" w:rsidP="00705E77">
      <w:pPr>
        <w:spacing w:after="0"/>
        <w:ind w:left="-567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705E77" w:rsidRPr="00705E77" w:rsidRDefault="00705E77" w:rsidP="00705E77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2. Цели и задачи Соревнований</w:t>
      </w:r>
    </w:p>
    <w:p w:rsidR="00705E77" w:rsidRPr="00705E77" w:rsidRDefault="00705E77" w:rsidP="00705E77">
      <w:pPr>
        <w:spacing w:after="0"/>
        <w:ind w:left="-567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2.1. Цель. </w:t>
      </w:r>
      <w:r w:rsidRPr="00705E7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Развитие мотивации и стимулирования интереса детей и юношества к углубленному изучению технологии изготовления комнатных летающих авиамоделей через привлечение наибольшего количества детей и создание атмосферы праздника.</w:t>
      </w:r>
    </w:p>
    <w:p w:rsidR="00705E77" w:rsidRPr="00705E77" w:rsidRDefault="00705E77" w:rsidP="00705E77">
      <w:pPr>
        <w:spacing w:after="0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2.2. Задачи:</w:t>
      </w:r>
    </w:p>
    <w:p w:rsidR="00705E77" w:rsidRPr="00705E77" w:rsidRDefault="00705E77" w:rsidP="00705E77">
      <w:pPr>
        <w:spacing w:after="0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– содействовать профессиональной ориентации учащихся;</w:t>
      </w:r>
    </w:p>
    <w:p w:rsidR="00705E77" w:rsidRPr="00705E77" w:rsidRDefault="00705E77" w:rsidP="00705E77">
      <w:pPr>
        <w:spacing w:after="0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– развить интерес учащихся  к  истории авиамоделизма через обмен опытом в конструировании, постройке и запуске моделей;</w:t>
      </w:r>
    </w:p>
    <w:p w:rsidR="00705E77" w:rsidRPr="00705E77" w:rsidRDefault="00705E77" w:rsidP="00705E77">
      <w:pPr>
        <w:spacing w:after="0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– приобщить школьников к техническому творчеству;</w:t>
      </w:r>
    </w:p>
    <w:p w:rsidR="00705E77" w:rsidRPr="00705E77" w:rsidRDefault="00705E77" w:rsidP="00705E77">
      <w:pPr>
        <w:spacing w:after="0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– выявить перспективных учащихся в моделировании и конструировании действующих моделей и повысить спортивное мастерство детей;</w:t>
      </w:r>
    </w:p>
    <w:p w:rsidR="00705E77" w:rsidRPr="00705E77" w:rsidRDefault="00705E77" w:rsidP="00705E77">
      <w:pPr>
        <w:spacing w:after="0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– поддержать обмен опытом педагогов дополнительного образования детей в области авиамоделизма.</w:t>
      </w:r>
    </w:p>
    <w:p w:rsidR="00705E77" w:rsidRPr="00705E77" w:rsidRDefault="00705E77" w:rsidP="00705E77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</w:t>
      </w:r>
      <w:r w:rsidRPr="00705E7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. </w:t>
      </w:r>
      <w:r w:rsidRPr="00705E7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Организаторы мероприятия</w:t>
      </w:r>
    </w:p>
    <w:p w:rsidR="00705E77" w:rsidRPr="00705E77" w:rsidRDefault="00705E77" w:rsidP="00705E77">
      <w:pPr>
        <w:kinsoku w:val="0"/>
        <w:overflowPunct w:val="0"/>
        <w:autoSpaceDE w:val="0"/>
        <w:autoSpaceDN w:val="0"/>
        <w:adjustRightInd w:val="0"/>
        <w:spacing w:before="3" w:after="0"/>
        <w:ind w:left="-567"/>
        <w:jc w:val="both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3.1.</w:t>
      </w:r>
      <w:r w:rsidRPr="00705E7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Организатором, осуществляющим общее руководство проведения Соревнований, является Управление образования г. Казани РТ. </w:t>
      </w:r>
    </w:p>
    <w:p w:rsidR="00705E77" w:rsidRPr="00705E77" w:rsidRDefault="00705E77" w:rsidP="00705E77">
      <w:pPr>
        <w:kinsoku w:val="0"/>
        <w:overflowPunct w:val="0"/>
        <w:autoSpaceDE w:val="0"/>
        <w:autoSpaceDN w:val="0"/>
        <w:adjustRightInd w:val="0"/>
        <w:spacing w:before="3" w:after="0"/>
        <w:ind w:left="-567"/>
        <w:jc w:val="both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3.2</w:t>
      </w:r>
      <w:r w:rsidRPr="00705E7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. </w:t>
      </w:r>
      <w:r w:rsidRPr="00705E77">
        <w:rPr>
          <w:rFonts w:ascii="Times New Roman" w:eastAsia="Calibri" w:hAnsi="Times New Roman" w:cs="Times New Roman"/>
          <w:bCs/>
          <w:sz w:val="20"/>
          <w:szCs w:val="20"/>
        </w:rPr>
        <w:t>Организатором, осуществляющим разработку положения и непосредственное проведение Соревнований, является муниципальное бюджетное учреждение дополнительного  образования «Городской центр детского технического творчества им. В. П. Чкалова» г.Казани (далее – «ГЦДТТ им. В. П. Чкалова»)</w:t>
      </w:r>
    </w:p>
    <w:p w:rsidR="00705E77" w:rsidRPr="00705E77" w:rsidRDefault="00705E77" w:rsidP="00705E77">
      <w:pPr>
        <w:kinsoku w:val="0"/>
        <w:overflowPunct w:val="0"/>
        <w:autoSpaceDE w:val="0"/>
        <w:autoSpaceDN w:val="0"/>
        <w:adjustRightInd w:val="0"/>
        <w:spacing w:before="3" w:after="0"/>
        <w:ind w:left="-567"/>
        <w:jc w:val="both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3.3.</w:t>
      </w:r>
      <w:r w:rsidRPr="00705E7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Подготовку и проведение Соревнований осуществляет организационный комитет (далее - оргкомитет) ГЦДТТ им. В. П. Чкалова.</w:t>
      </w:r>
    </w:p>
    <w:p w:rsidR="00705E77" w:rsidRPr="00705E77" w:rsidRDefault="00705E77" w:rsidP="00705E77">
      <w:pPr>
        <w:kinsoku w:val="0"/>
        <w:overflowPunct w:val="0"/>
        <w:autoSpaceDE w:val="0"/>
        <w:autoSpaceDN w:val="0"/>
        <w:adjustRightInd w:val="0"/>
        <w:spacing w:before="3" w:after="0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4. Функции оргкомитета </w:t>
      </w:r>
    </w:p>
    <w:p w:rsidR="00705E77" w:rsidRPr="00705E77" w:rsidRDefault="00705E77" w:rsidP="00705E77">
      <w:pPr>
        <w:tabs>
          <w:tab w:val="left" w:pos="0"/>
          <w:tab w:val="left" w:pos="284"/>
        </w:tabs>
        <w:spacing w:after="0"/>
        <w:ind w:left="-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4.1.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Информирует муниципальные учреждения образования о проведении Соревнований.</w:t>
      </w:r>
    </w:p>
    <w:p w:rsidR="00705E77" w:rsidRPr="00705E77" w:rsidRDefault="00705E77" w:rsidP="00705E77">
      <w:pPr>
        <w:tabs>
          <w:tab w:val="left" w:pos="0"/>
          <w:tab w:val="left" w:pos="284"/>
        </w:tabs>
        <w:spacing w:after="0"/>
        <w:ind w:left="-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4.2.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Регистрирует участников, осуществляет сбор заявок, документов.</w:t>
      </w:r>
    </w:p>
    <w:p w:rsidR="00705E77" w:rsidRPr="00705E77" w:rsidRDefault="00705E77" w:rsidP="00705E77">
      <w:pPr>
        <w:tabs>
          <w:tab w:val="left" w:pos="0"/>
          <w:tab w:val="left" w:pos="284"/>
        </w:tabs>
        <w:spacing w:after="0"/>
        <w:ind w:left="-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4.3.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Обеспечивает условия подготовки к соревнованиям.</w:t>
      </w:r>
    </w:p>
    <w:p w:rsidR="00705E77" w:rsidRPr="00705E77" w:rsidRDefault="00705E77" w:rsidP="00705E77">
      <w:pPr>
        <w:tabs>
          <w:tab w:val="left" w:pos="0"/>
          <w:tab w:val="left" w:pos="284"/>
        </w:tabs>
        <w:spacing w:after="0"/>
        <w:ind w:left="-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4.4.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Назначает главного судью и главного секретаря Соревнований, а также судей на стартах.</w:t>
      </w:r>
    </w:p>
    <w:p w:rsidR="00705E77" w:rsidRPr="00705E77" w:rsidRDefault="00705E77" w:rsidP="00705E77">
      <w:pPr>
        <w:tabs>
          <w:tab w:val="left" w:pos="0"/>
          <w:tab w:val="left" w:pos="284"/>
        </w:tabs>
        <w:spacing w:after="0"/>
        <w:ind w:left="-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4.5.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Устанавливает регламент и очередность стартов и тренировочных полетов. </w:t>
      </w:r>
    </w:p>
    <w:p w:rsidR="00705E77" w:rsidRPr="00705E77" w:rsidRDefault="00705E77" w:rsidP="00705E77">
      <w:pPr>
        <w:tabs>
          <w:tab w:val="left" w:pos="0"/>
          <w:tab w:val="left" w:pos="284"/>
        </w:tabs>
        <w:spacing w:after="0"/>
        <w:ind w:left="-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4.6.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Организует проведение соревнований и церемонию награждения.</w:t>
      </w:r>
    </w:p>
    <w:p w:rsidR="00705E77" w:rsidRPr="00705E77" w:rsidRDefault="00705E77" w:rsidP="00705E77">
      <w:pPr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5. Условия участия в Соревнованиях</w:t>
      </w:r>
    </w:p>
    <w:p w:rsidR="00705E77" w:rsidRPr="00705E77" w:rsidRDefault="00705E77" w:rsidP="00705E77">
      <w:pPr>
        <w:spacing w:after="0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5.1.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Для участия в Соревнованиях приглашаются учащиеся образовательных учреждений различного типа в возрасте с 7 до 18 лет включительно;</w:t>
      </w:r>
    </w:p>
    <w:p w:rsidR="00705E77" w:rsidRPr="00705E77" w:rsidRDefault="00705E77" w:rsidP="00705E77">
      <w:pPr>
        <w:spacing w:after="0"/>
        <w:ind w:left="-567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5.2.</w:t>
      </w:r>
      <w:r w:rsidRPr="00705E7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Дети до 7 лет к соревнованиям не допускаются!</w:t>
      </w:r>
    </w:p>
    <w:p w:rsidR="00705E77" w:rsidRPr="00705E77" w:rsidRDefault="00705E77" w:rsidP="00705E77">
      <w:pPr>
        <w:kinsoku w:val="0"/>
        <w:overflowPunct w:val="0"/>
        <w:autoSpaceDE w:val="0"/>
        <w:autoSpaceDN w:val="0"/>
        <w:adjustRightInd w:val="0"/>
        <w:spacing w:after="0"/>
        <w:ind w:left="-567" w:firstLine="709"/>
        <w:jc w:val="center"/>
        <w:rPr>
          <w:rFonts w:ascii="Times New Roman" w:eastAsia="Times New Roman" w:hAnsi="Times New Roman" w:cs="Times New Roman"/>
          <w:b/>
          <w:spacing w:val="-4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pacing w:val="-4"/>
          <w:sz w:val="20"/>
          <w:szCs w:val="20"/>
          <w:lang w:eastAsia="ru-RU"/>
        </w:rPr>
        <w:t>6. Сроки и место проведения</w:t>
      </w:r>
    </w:p>
    <w:p w:rsidR="00705E77" w:rsidRPr="00705E77" w:rsidRDefault="00705E77" w:rsidP="00705E77">
      <w:pPr>
        <w:kinsoku w:val="0"/>
        <w:overflowPunct w:val="0"/>
        <w:autoSpaceDE w:val="0"/>
        <w:autoSpaceDN w:val="0"/>
        <w:adjustRightInd w:val="0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pacing w:val="-4"/>
          <w:sz w:val="20"/>
          <w:szCs w:val="20"/>
          <w:lang w:eastAsia="ru-RU"/>
        </w:rPr>
        <w:t>6.1</w:t>
      </w:r>
      <w:r w:rsidRPr="00705E77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>.</w:t>
      </w:r>
      <w:r w:rsidRPr="00705E7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Соревнования состоятся </w:t>
      </w:r>
      <w:r w:rsidRPr="00705E7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4  января  2025 года в КСК КАИ-Олимп </w:t>
      </w:r>
      <w:r w:rsidRPr="00705E7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(г.Казань ул.Чистопольская, 67</w:t>
      </w:r>
      <w:r w:rsidRPr="00705E7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)</w:t>
      </w:r>
      <w:r w:rsidRPr="00705E7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Начало регистрации  в </w:t>
      </w:r>
      <w:r w:rsidRPr="00705E7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8.00</w:t>
      </w:r>
      <w:r w:rsidRPr="00705E7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часов. Начало торжественного открытия  в </w:t>
      </w:r>
      <w:r w:rsidRPr="00705E7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9.00</w:t>
      </w:r>
      <w:r w:rsidRPr="00705E7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часов.</w:t>
      </w:r>
    </w:p>
    <w:p w:rsidR="00705E77" w:rsidRPr="00705E77" w:rsidRDefault="00705E77" w:rsidP="00705E77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6.2. Заявки </w:t>
      </w:r>
      <w:r w:rsidRPr="00705E7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 участие в Соревнованиях принимаются до 20</w:t>
      </w:r>
      <w:r w:rsidRPr="00705E7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декабря 2025 года</w:t>
      </w:r>
      <w:r w:rsidRPr="00705E7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 ссылке: </w:t>
      </w:r>
      <w:hyperlink r:id="rId78" w:history="1">
        <w:r w:rsidRPr="00705E7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https://forms.yandex.ru/cloud/62a9f67b066d4b59d68c8e9e/</w:t>
        </w:r>
      </w:hyperlink>
      <w:r w:rsidRPr="00705E77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lang w:eastAsia="ru-RU"/>
        </w:rPr>
        <w:t xml:space="preserve"> </w:t>
      </w:r>
    </w:p>
    <w:p w:rsidR="00705E77" w:rsidRPr="00705E77" w:rsidRDefault="00705E77" w:rsidP="00705E77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spacing w:val="-4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pacing w:val="-4"/>
          <w:sz w:val="20"/>
          <w:szCs w:val="20"/>
          <w:lang w:eastAsia="ru-RU"/>
        </w:rPr>
        <w:t>7. Порядок проведения</w:t>
      </w:r>
    </w:p>
    <w:p w:rsidR="00705E77" w:rsidRPr="00705E77" w:rsidRDefault="00705E77" w:rsidP="00705E77">
      <w:pPr>
        <w:kinsoku w:val="0"/>
        <w:overflowPunct w:val="0"/>
        <w:autoSpaceDE w:val="0"/>
        <w:autoSpaceDN w:val="0"/>
        <w:adjustRightInd w:val="0"/>
        <w:spacing w:after="0"/>
        <w:ind w:left="-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7.1.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Приём, регистрация и допуск участников </w:t>
      </w: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 8.00 до 8.40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производится оргкомитетом Соревнований </w:t>
      </w: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строго по заявкам. </w:t>
      </w:r>
    </w:p>
    <w:p w:rsidR="00705E77" w:rsidRPr="00705E77" w:rsidRDefault="00705E77" w:rsidP="00705E77">
      <w:pPr>
        <w:kinsoku w:val="0"/>
        <w:overflowPunct w:val="0"/>
        <w:autoSpaceDE w:val="0"/>
        <w:autoSpaceDN w:val="0"/>
        <w:adjustRightInd w:val="0"/>
        <w:spacing w:after="0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7.2. 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Открытие соревнований в 9.00.</w:t>
      </w:r>
    </w:p>
    <w:p w:rsidR="00705E77" w:rsidRPr="00705E77" w:rsidRDefault="00705E77" w:rsidP="00705E77">
      <w:pPr>
        <w:kinsoku w:val="0"/>
        <w:overflowPunct w:val="0"/>
        <w:autoSpaceDE w:val="0"/>
        <w:autoSpaceDN w:val="0"/>
        <w:adjustRightInd w:val="0"/>
        <w:spacing w:after="0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7.3. 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До открытия Соревнований все тренеры или руководители команд с 8.00 до 8.40 должны согласовать на пункте регистрации:</w:t>
      </w:r>
    </w:p>
    <w:p w:rsidR="00705E77" w:rsidRPr="00705E77" w:rsidRDefault="00705E77" w:rsidP="00705E77">
      <w:pPr>
        <w:kinsoku w:val="0"/>
        <w:overflowPunct w:val="0"/>
        <w:autoSpaceDE w:val="0"/>
        <w:autoSpaceDN w:val="0"/>
        <w:adjustRightInd w:val="0"/>
        <w:spacing w:after="0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окончательные списки участников </w:t>
      </w: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(во время Соревнований изменения в списках не допускаются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);</w:t>
      </w:r>
    </w:p>
    <w:p w:rsidR="00705E77" w:rsidRPr="00705E77" w:rsidRDefault="00705E77" w:rsidP="00705E77">
      <w:pPr>
        <w:tabs>
          <w:tab w:val="left" w:pos="0"/>
          <w:tab w:val="left" w:pos="284"/>
        </w:tabs>
        <w:spacing w:after="0"/>
        <w:ind w:left="-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- зону для размещения команды- участницы;</w:t>
      </w:r>
    </w:p>
    <w:p w:rsidR="00705E77" w:rsidRPr="00705E77" w:rsidRDefault="00705E77" w:rsidP="00705E77">
      <w:pPr>
        <w:tabs>
          <w:tab w:val="left" w:pos="0"/>
          <w:tab w:val="left" w:pos="284"/>
        </w:tabs>
        <w:spacing w:after="0"/>
        <w:ind w:left="-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- зону стартов и стендовой оценки моделей;</w:t>
      </w:r>
    </w:p>
    <w:p w:rsidR="00705E77" w:rsidRPr="00705E77" w:rsidRDefault="00705E77" w:rsidP="00705E77">
      <w:pPr>
        <w:tabs>
          <w:tab w:val="left" w:pos="0"/>
          <w:tab w:val="left" w:pos="284"/>
        </w:tabs>
        <w:spacing w:after="0"/>
        <w:ind w:left="-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-время тренировочных полетов и очерёдность стартов по классам.</w:t>
      </w:r>
    </w:p>
    <w:p w:rsidR="00705E77" w:rsidRPr="00705E77" w:rsidRDefault="00705E77" w:rsidP="00705E77">
      <w:pPr>
        <w:spacing w:after="0"/>
        <w:ind w:left="-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7.4.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Команда, </w:t>
      </w: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не прошедшая регистрацию с 8.00 до 8.40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 стартам </w:t>
      </w: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не допускается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!</w:t>
      </w:r>
    </w:p>
    <w:p w:rsidR="00705E77" w:rsidRPr="00705E77" w:rsidRDefault="00705E77" w:rsidP="00705E77">
      <w:pPr>
        <w:spacing w:after="0"/>
        <w:ind w:left="-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7.5.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Соревнования проводятся в </w:t>
      </w: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трех возрастных категориях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</w:p>
    <w:p w:rsidR="00705E77" w:rsidRPr="00705E77" w:rsidRDefault="00705E77" w:rsidP="00705E77">
      <w:pPr>
        <w:spacing w:after="0"/>
        <w:ind w:left="-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• младшая группа   7 - 10 лет</w:t>
      </w:r>
    </w:p>
    <w:p w:rsidR="00705E77" w:rsidRPr="00705E77" w:rsidRDefault="00705E77" w:rsidP="00705E77">
      <w:pPr>
        <w:spacing w:after="0"/>
        <w:ind w:left="-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• средняя группа  11 - 14 лет</w:t>
      </w:r>
    </w:p>
    <w:p w:rsidR="00705E77" w:rsidRPr="00705E77" w:rsidRDefault="00705E77" w:rsidP="00705E77">
      <w:pPr>
        <w:spacing w:after="0"/>
        <w:ind w:left="-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• старшая группа   15 - 18 лет</w:t>
      </w:r>
    </w:p>
    <w:p w:rsidR="00705E77" w:rsidRPr="00705E77" w:rsidRDefault="00705E77" w:rsidP="00705E77">
      <w:pPr>
        <w:spacing w:after="0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ПРИМЕЧАНИЕ.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705E77" w:rsidRPr="00705E77" w:rsidRDefault="00705E77" w:rsidP="00705E77">
      <w:pPr>
        <w:spacing w:after="0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Допускается участие в средней группе детей </w:t>
      </w: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7 лет, 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участие в старшей группе детей </w:t>
      </w: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11 лет при условии, что они имеют уверенные навыки в запуске и пилотировании модели того класса в котором будут выступать. </w:t>
      </w:r>
    </w:p>
    <w:p w:rsidR="00705E77" w:rsidRPr="00705E77" w:rsidRDefault="00705E77" w:rsidP="00705E77">
      <w:pPr>
        <w:spacing w:after="0"/>
        <w:ind w:left="-567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Не подготовленный участник  снимается с соревнований.</w:t>
      </w:r>
    </w:p>
    <w:p w:rsidR="00705E77" w:rsidRPr="00705E77" w:rsidRDefault="00705E77" w:rsidP="00705E77">
      <w:pPr>
        <w:tabs>
          <w:tab w:val="left" w:pos="0"/>
          <w:tab w:val="left" w:pos="284"/>
        </w:tabs>
        <w:spacing w:after="0"/>
        <w:ind w:left="-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7.6.. Не допускается нахождение посторонних лиц в зоне стартов.  За  нахождение в летной зоне во время стартов  команде или участнику назначаются  штрафные очки </w:t>
      </w: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(10 баллов).</w:t>
      </w:r>
    </w:p>
    <w:p w:rsidR="00705E77" w:rsidRPr="00705E77" w:rsidRDefault="00705E77" w:rsidP="00705E77">
      <w:pPr>
        <w:spacing w:after="0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Возможны некоторые изменения в Положении. Информация об изменениях в Положении будет размещена на официальном сайте Центра </w:t>
      </w:r>
      <w:hyperlink r:id="rId79" w:history="1">
        <w:r w:rsidRPr="00705E77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https://edu.tatar.ru/moskow/page522054.htm</w:t>
        </w:r>
      </w:hyperlink>
    </w:p>
    <w:p w:rsidR="00705E77" w:rsidRPr="00705E77" w:rsidRDefault="00705E77" w:rsidP="00705E7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8. Номинации и требования к моделям</w:t>
      </w:r>
    </w:p>
    <w:p w:rsidR="00705E77" w:rsidRPr="00705E77" w:rsidRDefault="00705E77" w:rsidP="00705E77">
      <w:pPr>
        <w:spacing w:after="0" w:line="240" w:lineRule="auto"/>
        <w:ind w:left="-567"/>
        <w:rPr>
          <w:rFonts w:ascii="Times New Roman" w:eastAsia="Calibri" w:hAnsi="Times New Roman" w:cs="Times New Roman"/>
          <w:b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 xml:space="preserve">8.1.Младшая группа. </w:t>
      </w:r>
    </w:p>
    <w:tbl>
      <w:tblPr>
        <w:tblStyle w:val="130"/>
        <w:tblW w:w="0" w:type="auto"/>
        <w:tblLook w:val="04A0" w:firstRow="1" w:lastRow="0" w:firstColumn="1" w:lastColumn="0" w:noHBand="0" w:noVBand="1"/>
      </w:tblPr>
      <w:tblGrid>
        <w:gridCol w:w="2689"/>
        <w:gridCol w:w="6656"/>
      </w:tblGrid>
      <w:tr w:rsidR="00705E77" w:rsidRPr="00705E77" w:rsidTr="00705E77">
        <w:tc>
          <w:tcPr>
            <w:tcW w:w="2689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5E77">
              <w:rPr>
                <w:rFonts w:ascii="Times New Roman" w:hAnsi="Times New Roman" w:cs="Times New Roman"/>
                <w:b/>
                <w:sz w:val="20"/>
                <w:szCs w:val="20"/>
              </w:rPr>
              <w:t>Класс модели</w:t>
            </w:r>
          </w:p>
        </w:tc>
        <w:tc>
          <w:tcPr>
            <w:tcW w:w="6656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5E77">
              <w:rPr>
                <w:rFonts w:ascii="Times New Roman" w:hAnsi="Times New Roman" w:cs="Times New Roman"/>
                <w:b/>
                <w:sz w:val="20"/>
                <w:szCs w:val="20"/>
              </w:rPr>
              <w:t>Технические требования к модели</w:t>
            </w:r>
          </w:p>
        </w:tc>
      </w:tr>
      <w:tr w:rsidR="00705E77" w:rsidRPr="00705E77" w:rsidTr="00705E77">
        <w:tc>
          <w:tcPr>
            <w:tcW w:w="2689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hAnsi="Times New Roman" w:cs="Times New Roman"/>
                <w:sz w:val="20"/>
                <w:szCs w:val="20"/>
              </w:rPr>
              <w:t>Метательная модель планера</w:t>
            </w:r>
          </w:p>
        </w:tc>
        <w:tc>
          <w:tcPr>
            <w:tcW w:w="6656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hAnsi="Times New Roman" w:cs="Times New Roman"/>
                <w:sz w:val="20"/>
                <w:szCs w:val="20"/>
              </w:rPr>
              <w:t>Размах крыла до 1000 мм;</w:t>
            </w:r>
          </w:p>
          <w:p w:rsidR="00705E77" w:rsidRPr="00705E77" w:rsidRDefault="00705E77" w:rsidP="00705E77">
            <w:pPr>
              <w:ind w:left="-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hAnsi="Times New Roman" w:cs="Times New Roman"/>
                <w:sz w:val="20"/>
                <w:szCs w:val="20"/>
              </w:rPr>
              <w:t>Масса модели до100 г.</w:t>
            </w:r>
          </w:p>
        </w:tc>
      </w:tr>
      <w:tr w:rsidR="00705E77" w:rsidRPr="00705E77" w:rsidTr="00705E77">
        <w:tc>
          <w:tcPr>
            <w:tcW w:w="2689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hAnsi="Times New Roman" w:cs="Times New Roman"/>
                <w:sz w:val="20"/>
                <w:szCs w:val="20"/>
              </w:rPr>
              <w:t>Метательная модель- полукопия самолета (планера)</w:t>
            </w:r>
          </w:p>
        </w:tc>
        <w:tc>
          <w:tcPr>
            <w:tcW w:w="6656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hAnsi="Times New Roman" w:cs="Times New Roman"/>
                <w:sz w:val="20"/>
                <w:szCs w:val="20"/>
              </w:rPr>
              <w:t>Размах крыла до 1000 мм;</w:t>
            </w:r>
          </w:p>
          <w:p w:rsidR="00705E77" w:rsidRPr="00705E77" w:rsidRDefault="00705E77" w:rsidP="00705E77">
            <w:pPr>
              <w:ind w:left="-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hAnsi="Times New Roman" w:cs="Times New Roman"/>
                <w:sz w:val="20"/>
                <w:szCs w:val="20"/>
              </w:rPr>
              <w:t>Масса модели до 150 г.</w:t>
            </w:r>
          </w:p>
        </w:tc>
      </w:tr>
    </w:tbl>
    <w:p w:rsidR="00705E77" w:rsidRPr="00705E77" w:rsidRDefault="00705E77" w:rsidP="00705E77">
      <w:pPr>
        <w:spacing w:after="0" w:line="240" w:lineRule="auto"/>
        <w:ind w:left="-567"/>
        <w:rPr>
          <w:rFonts w:ascii="Times New Roman" w:eastAsia="Calibri" w:hAnsi="Times New Roman" w:cs="Times New Roman"/>
          <w:sz w:val="20"/>
          <w:szCs w:val="20"/>
        </w:rPr>
      </w:pPr>
    </w:p>
    <w:p w:rsidR="00705E77" w:rsidRPr="00705E77" w:rsidRDefault="00705E77" w:rsidP="00705E77">
      <w:pPr>
        <w:spacing w:after="0" w:line="240" w:lineRule="auto"/>
        <w:ind w:left="-567"/>
        <w:rPr>
          <w:rFonts w:ascii="Times New Roman" w:eastAsia="Calibri" w:hAnsi="Times New Roman" w:cs="Times New Roman"/>
          <w:b/>
          <w:sz w:val="20"/>
          <w:szCs w:val="20"/>
        </w:rPr>
      </w:pPr>
    </w:p>
    <w:p w:rsidR="00705E77" w:rsidRPr="00705E77" w:rsidRDefault="00705E77" w:rsidP="00705E77">
      <w:pPr>
        <w:spacing w:after="0" w:line="240" w:lineRule="auto"/>
        <w:ind w:left="-567"/>
        <w:rPr>
          <w:rFonts w:ascii="Times New Roman" w:eastAsia="Calibri" w:hAnsi="Times New Roman" w:cs="Times New Roman"/>
          <w:b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>8.2.Средняя группа.</w:t>
      </w:r>
    </w:p>
    <w:tbl>
      <w:tblPr>
        <w:tblStyle w:val="130"/>
        <w:tblW w:w="0" w:type="auto"/>
        <w:tblLook w:val="04A0" w:firstRow="1" w:lastRow="0" w:firstColumn="1" w:lastColumn="0" w:noHBand="0" w:noVBand="1"/>
      </w:tblPr>
      <w:tblGrid>
        <w:gridCol w:w="2689"/>
        <w:gridCol w:w="6656"/>
      </w:tblGrid>
      <w:tr w:rsidR="00705E77" w:rsidRPr="00705E77" w:rsidTr="00705E77">
        <w:tc>
          <w:tcPr>
            <w:tcW w:w="2689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5E77">
              <w:rPr>
                <w:rFonts w:ascii="Times New Roman" w:hAnsi="Times New Roman" w:cs="Times New Roman"/>
                <w:b/>
                <w:sz w:val="20"/>
                <w:szCs w:val="20"/>
              </w:rPr>
              <w:t>Класс модели</w:t>
            </w:r>
          </w:p>
        </w:tc>
        <w:tc>
          <w:tcPr>
            <w:tcW w:w="6656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5E77">
              <w:rPr>
                <w:rFonts w:ascii="Times New Roman" w:hAnsi="Times New Roman" w:cs="Times New Roman"/>
                <w:b/>
                <w:sz w:val="20"/>
                <w:szCs w:val="20"/>
              </w:rPr>
              <w:t>Технические требования к модели</w:t>
            </w:r>
          </w:p>
        </w:tc>
      </w:tr>
      <w:tr w:rsidR="00705E77" w:rsidRPr="00705E77" w:rsidTr="00705E77">
        <w:tc>
          <w:tcPr>
            <w:tcW w:w="2689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hAnsi="Times New Roman" w:cs="Times New Roman"/>
                <w:sz w:val="20"/>
                <w:szCs w:val="20"/>
              </w:rPr>
              <w:t>Электропланер</w:t>
            </w:r>
            <w:r w:rsidRPr="00705E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705E77">
              <w:rPr>
                <w:rFonts w:ascii="Times New Roman" w:hAnsi="Times New Roman" w:cs="Times New Roman"/>
                <w:sz w:val="20"/>
                <w:szCs w:val="20"/>
              </w:rPr>
              <w:t>радиоуправляемый)</w:t>
            </w:r>
          </w:p>
        </w:tc>
        <w:tc>
          <w:tcPr>
            <w:tcW w:w="6656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hAnsi="Times New Roman" w:cs="Times New Roman"/>
                <w:sz w:val="20"/>
                <w:szCs w:val="20"/>
              </w:rPr>
              <w:t>Размах крыла до 1000 мм;</w:t>
            </w:r>
          </w:p>
          <w:p w:rsidR="00705E77" w:rsidRPr="00705E77" w:rsidRDefault="00705E77" w:rsidP="00705E77">
            <w:pPr>
              <w:ind w:left="-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hAnsi="Times New Roman" w:cs="Times New Roman"/>
                <w:sz w:val="20"/>
                <w:szCs w:val="20"/>
              </w:rPr>
              <w:t>Масса модели до 100 г;</w:t>
            </w:r>
          </w:p>
          <w:p w:rsidR="00705E77" w:rsidRPr="00705E77" w:rsidRDefault="00705E77" w:rsidP="00705E77">
            <w:pPr>
              <w:ind w:left="-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hAnsi="Times New Roman" w:cs="Times New Roman"/>
                <w:sz w:val="20"/>
                <w:szCs w:val="20"/>
              </w:rPr>
              <w:t>Время работ электродвигателя до 15 сек.;</w:t>
            </w:r>
          </w:p>
          <w:p w:rsidR="00705E77" w:rsidRPr="00705E77" w:rsidRDefault="00705E77" w:rsidP="00705E77">
            <w:pPr>
              <w:ind w:left="-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hAnsi="Times New Roman" w:cs="Times New Roman"/>
                <w:sz w:val="20"/>
                <w:szCs w:val="20"/>
              </w:rPr>
              <w:t>Напряжение питания до 4.2 В ( аккумулятор 1S).</w:t>
            </w:r>
          </w:p>
          <w:p w:rsidR="00705E77" w:rsidRPr="00705E77" w:rsidRDefault="00705E77" w:rsidP="00705E77">
            <w:pPr>
              <w:ind w:left="-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hAnsi="Times New Roman" w:cs="Times New Roman"/>
                <w:sz w:val="20"/>
                <w:szCs w:val="20"/>
              </w:rPr>
              <w:t>(Управление по каналу руля направления и газа)</w:t>
            </w:r>
          </w:p>
        </w:tc>
      </w:tr>
      <w:tr w:rsidR="00705E77" w:rsidRPr="00705E77" w:rsidTr="00705E77">
        <w:tc>
          <w:tcPr>
            <w:tcW w:w="2689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hAnsi="Times New Roman" w:cs="Times New Roman"/>
                <w:sz w:val="20"/>
                <w:szCs w:val="20"/>
              </w:rPr>
              <w:t>Кордовая модель-полукопия самолета</w:t>
            </w:r>
          </w:p>
        </w:tc>
        <w:tc>
          <w:tcPr>
            <w:tcW w:w="6656" w:type="dxa"/>
            <w:shd w:val="clear" w:color="auto" w:fill="auto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hAnsi="Times New Roman" w:cs="Times New Roman"/>
                <w:sz w:val="20"/>
                <w:szCs w:val="20"/>
              </w:rPr>
              <w:t>Размах крыла до 1200 мм;</w:t>
            </w:r>
          </w:p>
          <w:p w:rsidR="00705E77" w:rsidRPr="00705E77" w:rsidRDefault="00705E77" w:rsidP="00705E77">
            <w:pPr>
              <w:ind w:left="-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hAnsi="Times New Roman" w:cs="Times New Roman"/>
                <w:sz w:val="20"/>
                <w:szCs w:val="20"/>
              </w:rPr>
              <w:t>Масса модели до 250 г;</w:t>
            </w:r>
          </w:p>
          <w:p w:rsidR="00705E77" w:rsidRPr="00705E77" w:rsidRDefault="00705E77" w:rsidP="00705E77">
            <w:pPr>
              <w:ind w:left="-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hAnsi="Times New Roman" w:cs="Times New Roman"/>
                <w:sz w:val="20"/>
                <w:szCs w:val="20"/>
              </w:rPr>
              <w:t xml:space="preserve">Напряжение питания до 8.4 В </w:t>
            </w:r>
            <w:r w:rsidRPr="00705E77">
              <w:rPr>
                <w:rFonts w:ascii="Calibri" w:hAnsi="Calibri" w:cs="Times New Roman"/>
                <w:sz w:val="20"/>
                <w:szCs w:val="20"/>
              </w:rPr>
              <w:t>(аккумулятор 1 – 2</w:t>
            </w:r>
            <w:r w:rsidRPr="00705E77">
              <w:rPr>
                <w:rFonts w:ascii="Calibri" w:hAnsi="Calibri" w:cs="Times New Roman"/>
                <w:sz w:val="20"/>
                <w:szCs w:val="20"/>
                <w:lang w:val="en-US"/>
              </w:rPr>
              <w:t>S</w:t>
            </w:r>
            <w:r w:rsidRPr="00705E77">
              <w:rPr>
                <w:rFonts w:ascii="Calibri" w:hAnsi="Calibri" w:cs="Times New Roman"/>
                <w:sz w:val="20"/>
                <w:szCs w:val="20"/>
              </w:rPr>
              <w:t>)</w:t>
            </w:r>
          </w:p>
          <w:p w:rsidR="00705E77" w:rsidRPr="00705E77" w:rsidRDefault="00705E77" w:rsidP="00705E77">
            <w:pPr>
              <w:ind w:left="-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hAnsi="Times New Roman" w:cs="Times New Roman"/>
                <w:sz w:val="20"/>
                <w:szCs w:val="20"/>
              </w:rPr>
              <w:t>Длина корда (на штанге) 10 м</w:t>
            </w:r>
          </w:p>
        </w:tc>
      </w:tr>
      <w:tr w:rsidR="00705E77" w:rsidRPr="00705E77" w:rsidTr="00705E77">
        <w:tc>
          <w:tcPr>
            <w:tcW w:w="2689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hAnsi="Times New Roman" w:cs="Times New Roman"/>
                <w:sz w:val="20"/>
                <w:szCs w:val="20"/>
              </w:rPr>
              <w:t>Радиомодель начальная</w:t>
            </w:r>
          </w:p>
        </w:tc>
        <w:tc>
          <w:tcPr>
            <w:tcW w:w="6656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hAnsi="Times New Roman" w:cs="Times New Roman"/>
                <w:sz w:val="20"/>
                <w:szCs w:val="20"/>
              </w:rPr>
              <w:t>Размах крыла до 1000 мм;</w:t>
            </w:r>
          </w:p>
          <w:p w:rsidR="00705E77" w:rsidRPr="00705E77" w:rsidRDefault="00705E77" w:rsidP="00705E77">
            <w:pPr>
              <w:ind w:left="-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hAnsi="Times New Roman" w:cs="Times New Roman"/>
                <w:sz w:val="20"/>
                <w:szCs w:val="20"/>
              </w:rPr>
              <w:t>Масса модели до 200 г;</w:t>
            </w:r>
          </w:p>
          <w:p w:rsidR="00705E77" w:rsidRPr="00705E77" w:rsidRDefault="00705E77" w:rsidP="00705E77">
            <w:pPr>
              <w:ind w:left="-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hAnsi="Times New Roman" w:cs="Times New Roman"/>
                <w:sz w:val="20"/>
                <w:szCs w:val="20"/>
              </w:rPr>
              <w:t>Напряжение питания до 8.4 В (аккумулятор 1 – 2С)</w:t>
            </w:r>
          </w:p>
        </w:tc>
      </w:tr>
    </w:tbl>
    <w:p w:rsidR="00705E77" w:rsidRPr="00705E77" w:rsidRDefault="00705E77" w:rsidP="00705E77">
      <w:pPr>
        <w:spacing w:after="0" w:line="240" w:lineRule="auto"/>
        <w:ind w:left="-567"/>
        <w:rPr>
          <w:rFonts w:ascii="Times New Roman" w:eastAsia="Calibri" w:hAnsi="Times New Roman" w:cs="Times New Roman"/>
          <w:sz w:val="20"/>
          <w:szCs w:val="20"/>
        </w:rPr>
      </w:pPr>
    </w:p>
    <w:p w:rsidR="00705E77" w:rsidRPr="00705E77" w:rsidRDefault="00705E77" w:rsidP="00705E77">
      <w:pPr>
        <w:spacing w:after="0" w:line="240" w:lineRule="auto"/>
        <w:ind w:left="-567"/>
        <w:rPr>
          <w:rFonts w:ascii="Times New Roman" w:eastAsia="Calibri" w:hAnsi="Times New Roman" w:cs="Times New Roman"/>
          <w:b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>8.3.Старшая группа.</w:t>
      </w:r>
    </w:p>
    <w:tbl>
      <w:tblPr>
        <w:tblStyle w:val="130"/>
        <w:tblW w:w="0" w:type="auto"/>
        <w:tblLook w:val="04A0" w:firstRow="1" w:lastRow="0" w:firstColumn="1" w:lastColumn="0" w:noHBand="0" w:noVBand="1"/>
      </w:tblPr>
      <w:tblGrid>
        <w:gridCol w:w="2689"/>
        <w:gridCol w:w="6656"/>
      </w:tblGrid>
      <w:tr w:rsidR="00705E77" w:rsidRPr="00705E77" w:rsidTr="00705E77">
        <w:trPr>
          <w:trHeight w:val="415"/>
        </w:trPr>
        <w:tc>
          <w:tcPr>
            <w:tcW w:w="2689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5E77">
              <w:rPr>
                <w:rFonts w:ascii="Times New Roman" w:hAnsi="Times New Roman" w:cs="Times New Roman"/>
                <w:b/>
                <w:sz w:val="20"/>
                <w:szCs w:val="20"/>
              </w:rPr>
              <w:t>Класс модели</w:t>
            </w:r>
          </w:p>
        </w:tc>
        <w:tc>
          <w:tcPr>
            <w:tcW w:w="6656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5E77">
              <w:rPr>
                <w:rFonts w:ascii="Times New Roman" w:hAnsi="Times New Roman" w:cs="Times New Roman"/>
                <w:b/>
                <w:sz w:val="20"/>
                <w:szCs w:val="20"/>
              </w:rPr>
              <w:t>Технические требования к модели</w:t>
            </w:r>
          </w:p>
        </w:tc>
      </w:tr>
      <w:tr w:rsidR="00705E77" w:rsidRPr="00705E77" w:rsidTr="00705E77">
        <w:trPr>
          <w:trHeight w:val="415"/>
        </w:trPr>
        <w:tc>
          <w:tcPr>
            <w:tcW w:w="2689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hAnsi="Times New Roman" w:cs="Times New Roman"/>
                <w:sz w:val="20"/>
                <w:szCs w:val="20"/>
              </w:rPr>
              <w:t>Радиомодель-полукопия самолета</w:t>
            </w:r>
          </w:p>
          <w:p w:rsidR="00705E77" w:rsidRPr="00705E77" w:rsidRDefault="00705E77" w:rsidP="00705E77">
            <w:pPr>
              <w:ind w:left="-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hAnsi="Times New Roman" w:cs="Times New Roman"/>
                <w:sz w:val="20"/>
                <w:szCs w:val="20"/>
              </w:rPr>
              <w:t>Размах крыла до 1200 мм;</w:t>
            </w:r>
          </w:p>
          <w:p w:rsidR="00705E77" w:rsidRPr="00705E77" w:rsidRDefault="00705E77" w:rsidP="00705E77">
            <w:pPr>
              <w:ind w:left="-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hAnsi="Times New Roman" w:cs="Times New Roman"/>
                <w:sz w:val="20"/>
                <w:szCs w:val="20"/>
              </w:rPr>
              <w:t>Масса модели до 250 г.;</w:t>
            </w:r>
          </w:p>
          <w:p w:rsidR="00705E77" w:rsidRPr="00705E77" w:rsidRDefault="00705E77" w:rsidP="00705E77">
            <w:pPr>
              <w:ind w:left="-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hAnsi="Times New Roman" w:cs="Times New Roman"/>
                <w:sz w:val="20"/>
                <w:szCs w:val="20"/>
              </w:rPr>
              <w:t>Напряжение питания до 8.4 В (аккумулятор 1 – 2С)</w:t>
            </w:r>
          </w:p>
        </w:tc>
      </w:tr>
      <w:tr w:rsidR="00705E77" w:rsidRPr="00705E77" w:rsidTr="00705E77">
        <w:tc>
          <w:tcPr>
            <w:tcW w:w="2689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hAnsi="Times New Roman" w:cs="Times New Roman"/>
                <w:sz w:val="20"/>
                <w:szCs w:val="20"/>
              </w:rPr>
              <w:t xml:space="preserve">Радиомодель </w:t>
            </w:r>
          </w:p>
          <w:p w:rsidR="00705E77" w:rsidRPr="00705E77" w:rsidRDefault="00705E77" w:rsidP="00705E77">
            <w:pPr>
              <w:ind w:left="-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hAnsi="Times New Roman" w:cs="Times New Roman"/>
                <w:sz w:val="20"/>
                <w:szCs w:val="20"/>
              </w:rPr>
              <w:t>Пилотажная</w:t>
            </w:r>
          </w:p>
          <w:p w:rsidR="00705E77" w:rsidRPr="00705E77" w:rsidRDefault="00705E77" w:rsidP="00705E77">
            <w:pPr>
              <w:ind w:left="-56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5E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F-3P</w:t>
            </w:r>
          </w:p>
        </w:tc>
        <w:tc>
          <w:tcPr>
            <w:tcW w:w="6656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hAnsi="Times New Roman" w:cs="Times New Roman"/>
                <w:sz w:val="20"/>
                <w:szCs w:val="20"/>
              </w:rPr>
              <w:t>Размах крыла до 1000 мм;</w:t>
            </w:r>
          </w:p>
          <w:p w:rsidR="00705E77" w:rsidRPr="00705E77" w:rsidRDefault="00705E77" w:rsidP="00705E77">
            <w:pPr>
              <w:ind w:left="-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hAnsi="Times New Roman" w:cs="Times New Roman"/>
                <w:sz w:val="20"/>
                <w:szCs w:val="20"/>
              </w:rPr>
              <w:t>Масса модели до 200 г.;</w:t>
            </w:r>
          </w:p>
          <w:p w:rsidR="00705E77" w:rsidRPr="00705E77" w:rsidRDefault="00705E77" w:rsidP="00705E77">
            <w:pPr>
              <w:ind w:left="-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hAnsi="Times New Roman" w:cs="Times New Roman"/>
                <w:sz w:val="20"/>
                <w:szCs w:val="20"/>
              </w:rPr>
              <w:t>Напряжение питания до 8.4 В (аккумулятор 2 С).</w:t>
            </w:r>
          </w:p>
        </w:tc>
      </w:tr>
      <w:tr w:rsidR="00705E77" w:rsidRPr="00705E77" w:rsidTr="00705E77">
        <w:tc>
          <w:tcPr>
            <w:tcW w:w="2689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hAnsi="Times New Roman" w:cs="Times New Roman"/>
                <w:sz w:val="20"/>
                <w:szCs w:val="20"/>
              </w:rPr>
              <w:t xml:space="preserve">Метательная модель планера класса </w:t>
            </w:r>
            <w:r w:rsidRPr="00705E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705E77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Pr="00705E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6656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hAnsi="Times New Roman" w:cs="Times New Roman"/>
                <w:sz w:val="20"/>
                <w:szCs w:val="20"/>
              </w:rPr>
              <w:t>Размах крыла до 650 мм;</w:t>
            </w:r>
          </w:p>
          <w:p w:rsidR="00705E77" w:rsidRPr="00705E77" w:rsidRDefault="00705E77" w:rsidP="00705E77">
            <w:pPr>
              <w:ind w:left="-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hAnsi="Times New Roman" w:cs="Times New Roman"/>
                <w:sz w:val="20"/>
                <w:szCs w:val="20"/>
              </w:rPr>
              <w:t>Масса модели до 15 г</w:t>
            </w:r>
          </w:p>
        </w:tc>
      </w:tr>
    </w:tbl>
    <w:p w:rsidR="00705E77" w:rsidRPr="00705E77" w:rsidRDefault="00705E77" w:rsidP="00705E77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705E77" w:rsidRPr="00705E77" w:rsidRDefault="00705E77" w:rsidP="00705E7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9. Правила проведения Соревнований</w:t>
      </w:r>
    </w:p>
    <w:p w:rsidR="00705E77" w:rsidRPr="00705E77" w:rsidRDefault="00705E77" w:rsidP="00705E77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9.1. </w:t>
      </w:r>
      <w:r w:rsidRPr="00705E7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Непосредственно перед началом Соревнований название номинаций</w:t>
      </w:r>
      <w:r w:rsidRPr="00705E7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, </w:t>
      </w:r>
      <w:r w:rsidRPr="00705E7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порядок стартов и участия команд оглашается судейской коллегией.</w:t>
      </w:r>
    </w:p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9.2. </w:t>
      </w:r>
      <w:r w:rsidRPr="00705E7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К соревнованиям допускаются модели с обязательной маркировкой, которая наносится сверху крыла на всех моделях, кроме </w:t>
      </w:r>
      <w:r w:rsidRPr="00705E77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>полукопии</w:t>
      </w:r>
      <w:r w:rsidRPr="00705E7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, в виде Ф.И. учащегося и две произвольные арабские цифры. </w:t>
      </w:r>
      <w:r w:rsidRPr="00705E7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Например: Иванов Олег с моделью ИО10</w:t>
      </w:r>
    </w:p>
    <w:p w:rsidR="00705E77" w:rsidRPr="00705E77" w:rsidRDefault="00705E77" w:rsidP="00705E77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9.3.С одной моделью 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может участвовать</w:t>
      </w: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705E7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только один участник</w:t>
      </w: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</w:p>
    <w:p w:rsidR="00705E77" w:rsidRPr="00705E77" w:rsidRDefault="00705E77" w:rsidP="00705E77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9.4. Одна модель 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может быть представлена</w:t>
      </w: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только в одном классе.</w:t>
      </w:r>
    </w:p>
    <w:p w:rsidR="00705E77" w:rsidRPr="00705E77" w:rsidRDefault="00705E77" w:rsidP="00705E77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9.5. Один участник 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может участвовать </w:t>
      </w: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не более чем в двух классах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9.6.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Количество участников от одной образовательной организации или тренера участвующих в личном первенстве </w:t>
      </w:r>
      <w:r w:rsidRPr="00705E77">
        <w:rPr>
          <w:rFonts w:ascii="Times New Roman" w:eastAsia="Calibri" w:hAnsi="Times New Roman" w:cs="Times New Roman"/>
          <w:b/>
          <w:sz w:val="20"/>
          <w:szCs w:val="20"/>
        </w:rPr>
        <w:t>не должно превышать</w:t>
      </w:r>
      <w:r w:rsidRPr="00705E77">
        <w:rPr>
          <w:rFonts w:ascii="Times New Roman" w:eastAsia="Calibri" w:hAnsi="Times New Roman" w:cs="Times New Roman"/>
          <w:sz w:val="20"/>
          <w:szCs w:val="20"/>
        </w:rPr>
        <w:t>:</w:t>
      </w:r>
    </w:p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sz w:val="20"/>
          <w:szCs w:val="20"/>
        </w:rPr>
        <w:t>- 3-х в младшей группе</w:t>
      </w:r>
    </w:p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sz w:val="20"/>
          <w:szCs w:val="20"/>
        </w:rPr>
        <w:t>- 2-х в средней группе</w:t>
      </w:r>
    </w:p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sz w:val="20"/>
          <w:szCs w:val="20"/>
        </w:rPr>
        <w:t>- 1-ого в старшей группе</w:t>
      </w:r>
    </w:p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>в каждом классе моделей.</w:t>
      </w:r>
    </w:p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9.7.</w:t>
      </w:r>
      <w:r w:rsidRPr="00705E7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Победитель в классе моделей планера F-1N определяется в финальном одновременном запуске моделей участниками, занявшими первые пять мест.</w:t>
      </w:r>
    </w:p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9.8</w:t>
      </w:r>
      <w:r w:rsidRPr="00705E7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До начала проведения соревнований в классе моделей радиомодель начальная и радиомодель пилотажная проводится квалификационный полет участников на предмет допуска их к зачетным полетам.</w:t>
      </w:r>
    </w:p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9.9.</w:t>
      </w:r>
      <w:r w:rsidRPr="00705E7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Во всех классах </w:t>
      </w:r>
      <w:r w:rsidRPr="00705E7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полукопий самолета (планера) </w:t>
      </w:r>
      <w:r w:rsidRPr="00705E7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итоговый р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езультат представляется как сумма стендовой оценки и баллов за зачетный полет. </w:t>
      </w:r>
      <w:r w:rsidRPr="00705E77">
        <w:rPr>
          <w:rFonts w:ascii="Times New Roman" w:eastAsia="Calibri" w:hAnsi="Times New Roman" w:cs="Times New Roman"/>
          <w:b/>
          <w:sz w:val="20"/>
          <w:szCs w:val="20"/>
        </w:rPr>
        <w:t>Правила стендовой оценки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 полукопий представлены в Приложении №2. </w:t>
      </w:r>
    </w:p>
    <w:p w:rsidR="00705E77" w:rsidRPr="00705E77" w:rsidRDefault="00705E77" w:rsidP="00705E77">
      <w:pPr>
        <w:tabs>
          <w:tab w:val="left" w:pos="5970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>9.10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. Зачетным полетом для </w:t>
      </w:r>
      <w:r w:rsidRPr="00705E77">
        <w:rPr>
          <w:rFonts w:ascii="Times New Roman" w:eastAsia="Calibri" w:hAnsi="Times New Roman" w:cs="Times New Roman"/>
          <w:b/>
          <w:sz w:val="20"/>
          <w:szCs w:val="20"/>
        </w:rPr>
        <w:t>Метательной модели-полукопии самолета (планера)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 является полет на продолжительность. За каждую секунду полета начисляется 25 баллов.</w:t>
      </w:r>
    </w:p>
    <w:p w:rsidR="00705E77" w:rsidRPr="00705E77" w:rsidRDefault="00705E77" w:rsidP="00705E77">
      <w:pPr>
        <w:tabs>
          <w:tab w:val="left" w:pos="5970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>9.11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. Требования к зачетным полетам в классах </w:t>
      </w:r>
      <w:r w:rsidRPr="00705E77">
        <w:rPr>
          <w:rFonts w:ascii="Times New Roman" w:eastAsia="Calibri" w:hAnsi="Times New Roman" w:cs="Times New Roman"/>
          <w:b/>
          <w:sz w:val="20"/>
          <w:szCs w:val="20"/>
        </w:rPr>
        <w:t>Кордовая модель-полукопия, Радиомодель начинающая, Радиополукопия и Радиомодель пилотажная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 представлены в Приложениях №3и 4.</w:t>
      </w:r>
    </w:p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lastRenderedPageBreak/>
        <w:t>9.12. Открытие Соревнований</w:t>
      </w:r>
      <w:r w:rsidRPr="00705E7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сопровождается </w:t>
      </w:r>
      <w:r w:rsidRPr="00705E77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 xml:space="preserve">показательными выступлениями </w:t>
      </w:r>
      <w:r w:rsidRPr="00705E7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радиоуправляемых моделей и танцевальной группы. </w:t>
      </w:r>
    </w:p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9.13. </w:t>
      </w:r>
      <w:r w:rsidRPr="00705E7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За </w:t>
      </w:r>
      <w:r w:rsidRPr="00705E7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«неспортивное» поведение</w:t>
      </w:r>
      <w:r w:rsidRPr="00705E7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участников или педагогов (</w:t>
      </w:r>
      <w:r w:rsidRPr="00705E77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выкрики во время Соревнований, ненормативная лексика, угрозы и оскорбления в сторону судей или соперников, нарушение правил, порча имущества</w:t>
      </w:r>
      <w:r w:rsidRPr="00705E7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  <w:r w:rsidRPr="00705E77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 xml:space="preserve"> судейская коллегия и оргкомитет вправе снять соответствующую команду</w:t>
      </w:r>
      <w:r w:rsidRPr="00705E7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 Соревнований с аннулированием результатов. </w:t>
      </w:r>
      <w:r w:rsidRPr="00705E77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Решение о начислении штрафных очков принимается судейской коллегией и организаторами коллегиально.</w:t>
      </w:r>
    </w:p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705E7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9.14.</w:t>
      </w:r>
      <w:r w:rsidRPr="00705E7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05E77">
        <w:rPr>
          <w:rFonts w:ascii="Times New Roman" w:eastAsia="Calibri" w:hAnsi="Times New Roman" w:cs="Times New Roman"/>
          <w:b/>
          <w:sz w:val="20"/>
          <w:szCs w:val="20"/>
        </w:rPr>
        <w:t>Мультикоптеры и модели типа летающее крыло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 к соревнованиям </w:t>
      </w:r>
      <w:r w:rsidRPr="00705E77">
        <w:rPr>
          <w:rFonts w:ascii="Times New Roman" w:eastAsia="Calibri" w:hAnsi="Times New Roman" w:cs="Times New Roman"/>
          <w:b/>
          <w:sz w:val="20"/>
          <w:szCs w:val="20"/>
        </w:rPr>
        <w:t>не допускаются.</w:t>
      </w:r>
    </w:p>
    <w:p w:rsidR="00705E77" w:rsidRPr="00705E77" w:rsidRDefault="00705E77" w:rsidP="00705E7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10. Определение первенства</w:t>
      </w:r>
    </w:p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10.1. Командное первенство. </w:t>
      </w:r>
      <w:r w:rsidRPr="00705E7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Командный зачёт 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возрастным категориям определяется </w:t>
      </w:r>
      <w:r w:rsidRPr="00705E7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раздельно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10.2.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командный зачет идет один лучший результат от команды в каждом из классов. </w:t>
      </w:r>
    </w:p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10.3. 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Командные очки в первенстве вычисляются по формуле: </w:t>
      </w:r>
    </w:p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К = 1000 х У/П, где К – очки в команду, У – результат участника, П – результат победителя в классе.</w:t>
      </w:r>
    </w:p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10.4. 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Основанием для награждения служат </w:t>
      </w: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итоговые протоколы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каждому классу моделей в каждой возрастной группе.</w:t>
      </w:r>
    </w:p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10.5. 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Команда-победитель соревнований определяется по сумме лучших результатов во всех номинациях соответствующей возрастной категории и награждается </w:t>
      </w: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переходящим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Кубком имени В.П.Чкалова.</w:t>
      </w:r>
    </w:p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10.5.1. За один месяц 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 организации следующих Соревнований </w:t>
      </w: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Кубки возвращается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Организатору - ГЦДТТ им.В.П. Чкалова.</w:t>
      </w:r>
    </w:p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10.5.2.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Если команда образовательного учреждения становится победителем Соревнований </w:t>
      </w: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три года подряд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то </w:t>
      </w: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переходящий Кубок остается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образовательном учреждении </w:t>
      </w: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навсегда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705E77" w:rsidRPr="00705E77" w:rsidRDefault="00705E77" w:rsidP="00705E7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11. Награждение </w:t>
      </w:r>
    </w:p>
    <w:p w:rsidR="00705E77" w:rsidRPr="00705E77" w:rsidRDefault="00705E77" w:rsidP="00705E77">
      <w:pPr>
        <w:tabs>
          <w:tab w:val="left" w:pos="567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11.1.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Команды, занявшие 1, 2 и 3 места, награждаются Дипломами Управления образования </w:t>
      </w:r>
      <w:r w:rsidRPr="00705E7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Исполнительного комитета муниципального образования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г.Казани и поощрительными призами.</w:t>
      </w:r>
    </w:p>
    <w:p w:rsidR="00705E77" w:rsidRPr="00705E77" w:rsidRDefault="00705E77" w:rsidP="00705E77">
      <w:pPr>
        <w:tabs>
          <w:tab w:val="left" w:pos="567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11.2.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Победители в личном первенстве награждаются дипломами Управления образования </w:t>
      </w:r>
      <w:r w:rsidRPr="00705E7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Исполнительного комитета муниципального образования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Казани и поощрительными призами.</w:t>
      </w:r>
    </w:p>
    <w:p w:rsidR="00705E77" w:rsidRPr="00705E77" w:rsidRDefault="00705E77" w:rsidP="00705E77">
      <w:pPr>
        <w:tabs>
          <w:tab w:val="left" w:pos="567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11.3.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Тренеры команд-призеров награждаются дипломами Управления образования г. Казани Управления образования </w:t>
      </w:r>
      <w:r w:rsidRPr="00705E7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Исполнительного комитета муниципального образования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Казани.</w:t>
      </w:r>
    </w:p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11.4. 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Остальным участникам Соревнований вручаются сертификаты участника от МБУДО «ГЦДТТ им.В.П.Чкалова» г. Казани.</w:t>
      </w:r>
    </w:p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pacing w:val="-4"/>
          <w:sz w:val="20"/>
          <w:szCs w:val="20"/>
          <w:lang w:eastAsia="ru-RU"/>
        </w:rPr>
      </w:pPr>
    </w:p>
    <w:p w:rsidR="00705E77" w:rsidRPr="00705E77" w:rsidRDefault="00705E77" w:rsidP="00705E7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pacing w:val="-4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pacing w:val="-4"/>
          <w:sz w:val="20"/>
          <w:szCs w:val="20"/>
          <w:lang w:eastAsia="ru-RU"/>
        </w:rPr>
        <w:t>12. Контакты для связи</w:t>
      </w:r>
    </w:p>
    <w:p w:rsidR="00705E77" w:rsidRPr="00705E77" w:rsidRDefault="00705E77" w:rsidP="00705E77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Контактное лицо - 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заведующий организационно-массового отдела Кадышев Илья Николаевич</w:t>
      </w:r>
    </w:p>
    <w:p w:rsidR="00705E77" w:rsidRPr="00705E77" w:rsidRDefault="00705E77" w:rsidP="00705E77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Контактный телефон: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562-14-83</w:t>
      </w:r>
    </w:p>
    <w:p w:rsidR="00705E77" w:rsidRPr="00705E77" w:rsidRDefault="00705E77" w:rsidP="00705E77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Calibri" w:eastAsia="Times New Roman" w:hAnsi="Calibri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705E7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hyperlink r:id="rId80" w:history="1">
        <w:r w:rsidRPr="00705E7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konkurs</w:t>
        </w:r>
        <w:r w:rsidRPr="00705E7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r w:rsidRPr="00705E7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dtt</w:t>
        </w:r>
        <w:r w:rsidRPr="00705E7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@</w:t>
        </w:r>
        <w:r w:rsidRPr="00705E7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705E7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r w:rsidRPr="00705E7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</w:hyperlink>
    </w:p>
    <w:p w:rsidR="00705E77" w:rsidRPr="00705E77" w:rsidRDefault="00705E77" w:rsidP="00705E77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705E77"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  <w:br w:type="page"/>
      </w:r>
      <w:r w:rsidRPr="00705E7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lastRenderedPageBreak/>
        <w:t>Приложение №1</w:t>
      </w:r>
    </w:p>
    <w:p w:rsidR="00705E77" w:rsidRPr="00705E77" w:rsidRDefault="00705E77" w:rsidP="00705E77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705E77" w:rsidRPr="00705E77" w:rsidRDefault="00705E77" w:rsidP="00705E77">
      <w:pPr>
        <w:spacing w:after="0" w:line="240" w:lineRule="auto"/>
        <w:ind w:left="-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Правила метательных комнатных </w:t>
      </w:r>
      <w:r w:rsidRPr="00705E7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моделей</w:t>
      </w:r>
    </w:p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1. </w:t>
      </w:r>
      <w:r w:rsidRPr="00705E77">
        <w:rPr>
          <w:rFonts w:ascii="Times New Roman" w:eastAsia="Calibri" w:hAnsi="Times New Roman" w:cs="Times New Roman"/>
          <w:b/>
          <w:sz w:val="20"/>
          <w:szCs w:val="20"/>
        </w:rPr>
        <w:t>Метательная модель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 – это модель летательного аппарата, запускаемая с руки и не имеющая силовой установки. </w:t>
      </w:r>
    </w:p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2. Все </w:t>
      </w:r>
      <w:r w:rsidRPr="00705E77">
        <w:rPr>
          <w:rFonts w:ascii="Times New Roman" w:eastAsia="Calibri" w:hAnsi="Times New Roman" w:cs="Times New Roman"/>
          <w:b/>
          <w:sz w:val="20"/>
          <w:szCs w:val="20"/>
        </w:rPr>
        <w:t>характеристики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 данных моделей </w:t>
      </w:r>
      <w:r w:rsidRPr="00705E77">
        <w:rPr>
          <w:rFonts w:ascii="Times New Roman" w:eastAsia="Calibri" w:hAnsi="Times New Roman" w:cs="Times New Roman"/>
          <w:b/>
          <w:sz w:val="20"/>
          <w:szCs w:val="20"/>
        </w:rPr>
        <w:t>должны быть неизменными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 в течение полета, запрещены складывающиеся крылья и отклоняемые в полете рулевые поверхности.</w:t>
      </w:r>
    </w:p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sz w:val="20"/>
          <w:szCs w:val="20"/>
        </w:rPr>
        <w:t>3. Соревнования с метательными моделями полукопией и планера класса F-1N проводятся на продолжительность полета, с метательной моделью планера на продолжительность и дальность при каждом запуске. Время полетов фиксируется хронометристом с электронным секундомером. Отсчет времени для</w:t>
      </w:r>
    </w:p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sz w:val="20"/>
          <w:szCs w:val="20"/>
        </w:rPr>
        <w:t>каждого полета начинается, когда модель отделяется от рук участника. Хронометраж</w:t>
      </w:r>
    </w:p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sz w:val="20"/>
          <w:szCs w:val="20"/>
        </w:rPr>
        <w:t>прекращается если модель касается любого предмета в помещении, в котором</w:t>
      </w:r>
    </w:p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sz w:val="20"/>
          <w:szCs w:val="20"/>
        </w:rPr>
        <w:t>производится полет. Принимается время, округленное до десятых долей секунды в</w:t>
      </w:r>
    </w:p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sz w:val="20"/>
          <w:szCs w:val="20"/>
        </w:rPr>
        <w:t>меньшую сторону. Дальность полета оценивается по линии полета перпендикулярной линии старта. Принимается дальность, округленная до метра. Метр дальности приравнивается к  0.5 секунды времени при подсчете очков.</w:t>
      </w:r>
    </w:p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sz w:val="20"/>
          <w:szCs w:val="20"/>
        </w:rPr>
        <w:t>4.Запуск моделей производится с руки, участник должен находиться на поверхности пола в зоне запуска модели (запрещается использование любых приспособлений, позволяющих участнику подняться над поверхностью), разрешается подпрыгивание.</w:t>
      </w:r>
    </w:p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>Запуск метательной модели-полукопии производится по прямолинейной траектории.</w:t>
      </w:r>
    </w:p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sz w:val="20"/>
          <w:szCs w:val="20"/>
        </w:rPr>
        <w:t>5. Модель не должна изменять свою конфигурацию в процессе полета.</w:t>
      </w:r>
    </w:p>
    <w:p w:rsidR="00705E77" w:rsidRPr="00705E77" w:rsidRDefault="00705E77" w:rsidP="00705E77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:rsidR="00705E77" w:rsidRPr="00705E77" w:rsidRDefault="00705E77" w:rsidP="00705E77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Приложение №2</w:t>
      </w:r>
    </w:p>
    <w:p w:rsidR="00705E77" w:rsidRPr="00705E77" w:rsidRDefault="00705E77" w:rsidP="00705E77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:rsidR="00705E77" w:rsidRPr="00705E77" w:rsidRDefault="00705E77" w:rsidP="00705E7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Полукопии моделей самолетов отечественной авиации</w:t>
      </w:r>
    </w:p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1. </w:t>
      </w:r>
      <w:r w:rsidRPr="00705E77">
        <w:rPr>
          <w:rFonts w:ascii="Times New Roman" w:eastAsia="Calibri" w:hAnsi="Times New Roman" w:cs="Times New Roman"/>
          <w:b/>
          <w:sz w:val="20"/>
          <w:szCs w:val="20"/>
        </w:rPr>
        <w:t>Полукопия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 должна быть выполнена в виде </w:t>
      </w:r>
      <w:r w:rsidRPr="00705E77">
        <w:rPr>
          <w:rFonts w:ascii="Times New Roman" w:eastAsia="Calibri" w:hAnsi="Times New Roman" w:cs="Times New Roman"/>
          <w:b/>
          <w:sz w:val="20"/>
          <w:szCs w:val="20"/>
        </w:rPr>
        <w:t>контурной модели самолета (планера) отечественного производства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. Фюзеляж модели должен быть плоским в виде с верху, толщиной не более 35 мм, а по виду с боку должен соответствовать боковой поверхности </w:t>
      </w:r>
      <w:r w:rsidRPr="00705E77">
        <w:rPr>
          <w:rFonts w:ascii="Times New Roman" w:eastAsia="Calibri" w:hAnsi="Times New Roman" w:cs="Times New Roman"/>
          <w:sz w:val="20"/>
          <w:szCs w:val="20"/>
          <w:u w:val="single"/>
        </w:rPr>
        <w:t>копируемого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 прототипа. Допускается изготовление модели в виде «крестолета», при этом фюзеляж модели на виде сверху должен соответствовать этой поверхности копируемого самолета.</w:t>
      </w:r>
    </w:p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2. Все </w:t>
      </w:r>
      <w:r w:rsidRPr="00705E77">
        <w:rPr>
          <w:rFonts w:ascii="Times New Roman" w:eastAsia="Calibri" w:hAnsi="Times New Roman" w:cs="Times New Roman"/>
          <w:b/>
          <w:sz w:val="20"/>
          <w:szCs w:val="20"/>
        </w:rPr>
        <w:t>модели-полукопии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 проходят </w:t>
      </w:r>
      <w:r w:rsidRPr="00705E77">
        <w:rPr>
          <w:rFonts w:ascii="Times New Roman" w:eastAsia="Calibri" w:hAnsi="Times New Roman" w:cs="Times New Roman"/>
          <w:b/>
          <w:sz w:val="20"/>
          <w:szCs w:val="20"/>
        </w:rPr>
        <w:t>стендовую оценку и совершают зачетный полет</w:t>
      </w:r>
      <w:r w:rsidRPr="00705E77">
        <w:rPr>
          <w:rFonts w:ascii="Times New Roman" w:eastAsia="Calibri" w:hAnsi="Times New Roman" w:cs="Times New Roman"/>
          <w:sz w:val="20"/>
          <w:szCs w:val="20"/>
        </w:rPr>
        <w:t>.</w:t>
      </w:r>
    </w:p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sz w:val="20"/>
          <w:szCs w:val="20"/>
        </w:rPr>
        <w:t>3. Во время стенда оценивается:</w:t>
      </w:r>
    </w:p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sz w:val="20"/>
          <w:szCs w:val="20"/>
        </w:rPr>
        <w:t>- наличие печатного чертежа прототипа в 3-х проекциях  и фотографии самолета (планера) (+25 баллов);</w:t>
      </w:r>
    </w:p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sz w:val="20"/>
          <w:szCs w:val="20"/>
        </w:rPr>
        <w:t>- знание истории прототипа и его назначение, наименование конструкционных деталей и особенностей прототипа (+25 баллов);</w:t>
      </w:r>
    </w:p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sz w:val="20"/>
          <w:szCs w:val="20"/>
        </w:rPr>
        <w:t>- соответствие модели прототипу (в т.ч. по окраске), качество изготовления (+50 баллов);</w:t>
      </w:r>
    </w:p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sz w:val="20"/>
          <w:szCs w:val="20"/>
        </w:rPr>
        <w:t>Максимальная стендовая оценка составляет 100 баллов.</w:t>
      </w:r>
    </w:p>
    <w:p w:rsidR="00705E77" w:rsidRPr="00705E77" w:rsidRDefault="00705E77" w:rsidP="00705E77">
      <w:pPr>
        <w:spacing w:after="0" w:line="240" w:lineRule="auto"/>
        <w:ind w:left="-567"/>
        <w:rPr>
          <w:rFonts w:ascii="Times New Roman" w:eastAsia="Calibri" w:hAnsi="Times New Roman" w:cs="Times New Roman"/>
          <w:sz w:val="20"/>
          <w:szCs w:val="20"/>
        </w:rPr>
      </w:pPr>
    </w:p>
    <w:p w:rsidR="00705E77" w:rsidRPr="00705E77" w:rsidRDefault="00705E77" w:rsidP="00705E77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Приложение №3</w:t>
      </w:r>
    </w:p>
    <w:p w:rsidR="00705E77" w:rsidRPr="00705E77" w:rsidRDefault="00705E77" w:rsidP="00705E77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:rsidR="00705E77" w:rsidRPr="00705E77" w:rsidRDefault="00705E77" w:rsidP="00705E7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Класс Кордовые модели-полукопии самолетов отечественной авиации</w:t>
      </w:r>
    </w:p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>1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Pr="00705E77">
        <w:rPr>
          <w:rFonts w:ascii="Times New Roman" w:eastAsia="Calibri" w:hAnsi="Times New Roman" w:cs="Times New Roman"/>
          <w:b/>
          <w:sz w:val="20"/>
          <w:szCs w:val="20"/>
        </w:rPr>
        <w:t>Кордовая модель-полукопия самолета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 – модель, летающая на корде длиной 10 м, подсоединенного одним концом к модели, другим к штанге. Управление моделью осуществляется по радиоканалу. Штангу и корд предоставляет организатор соревнований.</w:t>
      </w:r>
    </w:p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>2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Pr="00705E77">
        <w:rPr>
          <w:rFonts w:ascii="Times New Roman" w:eastAsia="Calibri" w:hAnsi="Times New Roman" w:cs="Times New Roman"/>
          <w:b/>
          <w:sz w:val="20"/>
          <w:szCs w:val="20"/>
        </w:rPr>
        <w:t>Зачетный полет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 для Кордовых моделей-полукопий:</w:t>
      </w:r>
    </w:p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sz w:val="20"/>
          <w:szCs w:val="20"/>
        </w:rPr>
        <w:t>Для совершения полета участнику предоставляется 3 минуты и 2 минуты подготовительного времени, которые в зачетный полет не входят.</w:t>
      </w:r>
    </w:p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>3. Зачетный полет производится по следующему комплексу</w:t>
      </w:r>
      <w:r w:rsidRPr="00705E77">
        <w:rPr>
          <w:rFonts w:ascii="Times New Roman" w:eastAsia="Calibri" w:hAnsi="Times New Roman" w:cs="Times New Roman"/>
          <w:sz w:val="20"/>
          <w:szCs w:val="20"/>
        </w:rPr>
        <w:t>:</w:t>
      </w:r>
    </w:p>
    <w:tbl>
      <w:tblPr>
        <w:tblStyle w:val="91"/>
        <w:tblW w:w="0" w:type="auto"/>
        <w:tblLook w:val="04A0" w:firstRow="1" w:lastRow="0" w:firstColumn="1" w:lastColumn="0" w:noHBand="0" w:noVBand="1"/>
      </w:tblPr>
      <w:tblGrid>
        <w:gridCol w:w="7905"/>
        <w:gridCol w:w="1666"/>
      </w:tblGrid>
      <w:tr w:rsidR="00705E77" w:rsidRPr="00705E77" w:rsidTr="00705E77">
        <w:tc>
          <w:tcPr>
            <w:tcW w:w="7905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Взлет с шасси</w:t>
            </w:r>
          </w:p>
        </w:tc>
        <w:tc>
          <w:tcPr>
            <w:tcW w:w="1666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К-7</w:t>
            </w:r>
          </w:p>
        </w:tc>
      </w:tr>
      <w:tr w:rsidR="00705E77" w:rsidRPr="00705E77" w:rsidTr="00705E77">
        <w:tc>
          <w:tcPr>
            <w:tcW w:w="7905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Полет три круга</w:t>
            </w:r>
          </w:p>
        </w:tc>
        <w:tc>
          <w:tcPr>
            <w:tcW w:w="1666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К-3</w:t>
            </w:r>
          </w:p>
        </w:tc>
      </w:tr>
      <w:tr w:rsidR="00705E77" w:rsidRPr="00705E77" w:rsidTr="00705E77">
        <w:tc>
          <w:tcPr>
            <w:tcW w:w="7905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Произвольная демонстрация</w:t>
            </w:r>
          </w:p>
        </w:tc>
        <w:tc>
          <w:tcPr>
            <w:tcW w:w="1666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К-5</w:t>
            </w:r>
          </w:p>
        </w:tc>
      </w:tr>
      <w:tr w:rsidR="00705E77" w:rsidRPr="00705E77" w:rsidTr="00705E77">
        <w:tc>
          <w:tcPr>
            <w:tcW w:w="7905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Произвольная демонстрация</w:t>
            </w:r>
          </w:p>
        </w:tc>
        <w:tc>
          <w:tcPr>
            <w:tcW w:w="1666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К-5</w:t>
            </w:r>
          </w:p>
        </w:tc>
      </w:tr>
      <w:tr w:rsidR="00705E77" w:rsidRPr="00705E77" w:rsidTr="00705E77">
        <w:tc>
          <w:tcPr>
            <w:tcW w:w="7905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Произвольная демонстрация</w:t>
            </w:r>
          </w:p>
        </w:tc>
        <w:tc>
          <w:tcPr>
            <w:tcW w:w="1666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К-5</w:t>
            </w:r>
          </w:p>
        </w:tc>
      </w:tr>
      <w:tr w:rsidR="00705E77" w:rsidRPr="00705E77" w:rsidTr="00705E77">
        <w:tc>
          <w:tcPr>
            <w:tcW w:w="7905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Заход на посадку, посадка</w:t>
            </w:r>
          </w:p>
        </w:tc>
        <w:tc>
          <w:tcPr>
            <w:tcW w:w="1666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К-7</w:t>
            </w:r>
          </w:p>
        </w:tc>
      </w:tr>
    </w:tbl>
    <w:p w:rsidR="00705E77" w:rsidRPr="00705E77" w:rsidRDefault="00705E77" w:rsidP="00705E77">
      <w:pPr>
        <w:tabs>
          <w:tab w:val="left" w:pos="5970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sz w:val="20"/>
          <w:szCs w:val="20"/>
        </w:rPr>
        <w:t>Произвольные демонстрации должны быть выбраны из тех, которые выполняет прототип.</w:t>
      </w:r>
    </w:p>
    <w:p w:rsidR="00705E77" w:rsidRPr="00705E77" w:rsidRDefault="00705E77" w:rsidP="00705E77">
      <w:pPr>
        <w:tabs>
          <w:tab w:val="left" w:pos="5970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>4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. Спортсмен должен выполнять фигуры </w:t>
      </w:r>
      <w:r w:rsidRPr="00705E77">
        <w:rPr>
          <w:rFonts w:ascii="Times New Roman" w:eastAsia="Calibri" w:hAnsi="Times New Roman" w:cs="Times New Roman"/>
          <w:b/>
          <w:sz w:val="20"/>
          <w:szCs w:val="20"/>
          <w:u w:val="single"/>
        </w:rPr>
        <w:t>строго по порядку в отведенной зоне</w:t>
      </w:r>
      <w:r w:rsidRPr="00705E77">
        <w:rPr>
          <w:rFonts w:ascii="Times New Roman" w:eastAsia="Calibri" w:hAnsi="Times New Roman" w:cs="Times New Roman"/>
          <w:sz w:val="20"/>
          <w:szCs w:val="20"/>
        </w:rPr>
        <w:t>.</w:t>
      </w:r>
    </w:p>
    <w:p w:rsidR="00705E77" w:rsidRPr="00705E77" w:rsidRDefault="00705E77" w:rsidP="00705E77">
      <w:pPr>
        <w:tabs>
          <w:tab w:val="left" w:pos="5970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>5</w:t>
      </w:r>
      <w:r w:rsidRPr="00705E77">
        <w:rPr>
          <w:rFonts w:ascii="Times New Roman" w:eastAsia="Calibri" w:hAnsi="Times New Roman" w:cs="Times New Roman"/>
          <w:sz w:val="20"/>
          <w:szCs w:val="20"/>
        </w:rPr>
        <w:t>. Полетные фигуры, выполняемые моделью, объявляет спортсмен самостоятельно или помощник (тренер).</w:t>
      </w:r>
    </w:p>
    <w:p w:rsidR="00705E77" w:rsidRPr="00705E77" w:rsidRDefault="00705E77" w:rsidP="00705E77">
      <w:pPr>
        <w:tabs>
          <w:tab w:val="left" w:pos="5970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>6</w:t>
      </w:r>
      <w:r w:rsidRPr="00705E77">
        <w:rPr>
          <w:rFonts w:ascii="Times New Roman" w:eastAsia="Calibri" w:hAnsi="Times New Roman" w:cs="Times New Roman"/>
          <w:sz w:val="20"/>
          <w:szCs w:val="20"/>
        </w:rPr>
        <w:t>. Очки за выполнение полетных фигур присуждаются от 0 до 10, затем умножаются на К (коэффициент  сложности), суммируются и проставляются в протокол за зачетный полет.</w:t>
      </w:r>
    </w:p>
    <w:p w:rsidR="00705E77" w:rsidRPr="00705E77" w:rsidRDefault="00705E77" w:rsidP="00705E77">
      <w:pPr>
        <w:tabs>
          <w:tab w:val="left" w:pos="5970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>7</w:t>
      </w:r>
      <w:r w:rsidRPr="00705E77">
        <w:rPr>
          <w:rFonts w:ascii="Times New Roman" w:eastAsia="Calibri" w:hAnsi="Times New Roman" w:cs="Times New Roman"/>
          <w:sz w:val="20"/>
          <w:szCs w:val="20"/>
        </w:rPr>
        <w:t>. Оценка участника соревнований производится не менее чем 2-мя судьями.</w:t>
      </w:r>
    </w:p>
    <w:p w:rsidR="00705E77" w:rsidRPr="00705E77" w:rsidRDefault="00705E77" w:rsidP="00705E77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:rsidR="00705E77" w:rsidRPr="00705E77" w:rsidRDefault="00705E77" w:rsidP="00705E77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Приложение №4</w:t>
      </w:r>
    </w:p>
    <w:p w:rsidR="00705E77" w:rsidRPr="00705E77" w:rsidRDefault="00705E77" w:rsidP="00705E77">
      <w:pPr>
        <w:spacing w:after="0" w:line="240" w:lineRule="auto"/>
        <w:ind w:left="-567" w:firstLine="426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Радиоуправляемые модели</w:t>
      </w:r>
    </w:p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>1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Pr="00705E77">
        <w:rPr>
          <w:rFonts w:ascii="Times New Roman" w:eastAsia="Calibri" w:hAnsi="Times New Roman" w:cs="Times New Roman"/>
          <w:b/>
          <w:sz w:val="20"/>
          <w:szCs w:val="20"/>
        </w:rPr>
        <w:t xml:space="preserve">Радиоуправляемая модель самолета и радиоуправляемая модель </w:t>
      </w:r>
      <w:r w:rsidRPr="00705E77">
        <w:rPr>
          <w:rFonts w:ascii="Times New Roman" w:eastAsia="Calibri" w:hAnsi="Times New Roman" w:cs="Times New Roman"/>
          <w:b/>
          <w:sz w:val="20"/>
          <w:szCs w:val="20"/>
          <w:lang w:val="en-US"/>
        </w:rPr>
        <w:t>F</w:t>
      </w:r>
      <w:r w:rsidRPr="00705E77">
        <w:rPr>
          <w:rFonts w:ascii="Times New Roman" w:eastAsia="Calibri" w:hAnsi="Times New Roman" w:cs="Times New Roman"/>
          <w:b/>
          <w:sz w:val="20"/>
          <w:szCs w:val="20"/>
        </w:rPr>
        <w:t>-3</w:t>
      </w:r>
      <w:r w:rsidRPr="00705E77">
        <w:rPr>
          <w:rFonts w:ascii="Times New Roman" w:eastAsia="Calibri" w:hAnsi="Times New Roman" w:cs="Times New Roman"/>
          <w:b/>
          <w:sz w:val="20"/>
          <w:szCs w:val="20"/>
          <w:lang w:val="en-US"/>
        </w:rPr>
        <w:t>P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 – модели дистанционно управляемые с помощью аэродинамических поверхностей. </w:t>
      </w:r>
    </w:p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>2</w:t>
      </w:r>
      <w:r w:rsidRPr="00705E77">
        <w:rPr>
          <w:rFonts w:ascii="Times New Roman" w:eastAsia="Calibri" w:hAnsi="Times New Roman" w:cs="Times New Roman"/>
          <w:sz w:val="20"/>
          <w:szCs w:val="20"/>
        </w:rPr>
        <w:t>. Для совершения полета участнику предоставляется 3 минуты и 2 минуты подготовительного времени, которые в зачетный полет не входят.</w:t>
      </w:r>
    </w:p>
    <w:p w:rsidR="00705E77" w:rsidRPr="00705E77" w:rsidRDefault="00705E77" w:rsidP="00705E77">
      <w:pPr>
        <w:tabs>
          <w:tab w:val="left" w:pos="5970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>3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.Спортсмен должен выполнять фигуры </w:t>
      </w:r>
      <w:r w:rsidRPr="00705E77">
        <w:rPr>
          <w:rFonts w:ascii="Times New Roman" w:eastAsia="Calibri" w:hAnsi="Times New Roman" w:cs="Times New Roman"/>
          <w:b/>
          <w:sz w:val="20"/>
          <w:szCs w:val="20"/>
        </w:rPr>
        <w:t>строго по порядку, указанному в Полетном листе, в отведенной зоне (середине зала)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. </w:t>
      </w:r>
    </w:p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>4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.Зачетный полет в классе </w:t>
      </w:r>
      <w:r w:rsidRPr="00705E77">
        <w:rPr>
          <w:rFonts w:ascii="Times New Roman" w:eastAsia="Calibri" w:hAnsi="Times New Roman" w:cs="Times New Roman"/>
          <w:b/>
          <w:sz w:val="20"/>
          <w:szCs w:val="20"/>
        </w:rPr>
        <w:t>Радиомодель начальная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 (средняя возрастная группа) производится по следующему </w:t>
      </w:r>
      <w:r w:rsidRPr="00705E77">
        <w:rPr>
          <w:rFonts w:ascii="Times New Roman" w:eastAsia="Calibri" w:hAnsi="Times New Roman" w:cs="Times New Roman"/>
          <w:b/>
          <w:sz w:val="20"/>
          <w:szCs w:val="20"/>
        </w:rPr>
        <w:t>комплексу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: </w:t>
      </w:r>
    </w:p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91"/>
        <w:tblW w:w="0" w:type="auto"/>
        <w:tblLook w:val="04A0" w:firstRow="1" w:lastRow="0" w:firstColumn="1" w:lastColumn="0" w:noHBand="0" w:noVBand="1"/>
      </w:tblPr>
      <w:tblGrid>
        <w:gridCol w:w="8188"/>
        <w:gridCol w:w="1383"/>
      </w:tblGrid>
      <w:tr w:rsidR="00705E77" w:rsidRPr="00705E77" w:rsidTr="00705E77">
        <w:tc>
          <w:tcPr>
            <w:tcW w:w="8188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Взлет с шасси</w:t>
            </w:r>
          </w:p>
        </w:tc>
        <w:tc>
          <w:tcPr>
            <w:tcW w:w="1383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К-2</w:t>
            </w:r>
          </w:p>
        </w:tc>
      </w:tr>
      <w:tr w:rsidR="00705E77" w:rsidRPr="00705E77" w:rsidTr="00705E77">
        <w:tc>
          <w:tcPr>
            <w:tcW w:w="8188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Восьмерка в горизонтальной плоскости</w:t>
            </w:r>
          </w:p>
        </w:tc>
        <w:tc>
          <w:tcPr>
            <w:tcW w:w="1383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К-3</w:t>
            </w:r>
          </w:p>
        </w:tc>
      </w:tr>
      <w:tr w:rsidR="00705E77" w:rsidRPr="00705E77" w:rsidTr="00705E77">
        <w:tc>
          <w:tcPr>
            <w:tcW w:w="8188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Квадрат в горизонтальной плоскости</w:t>
            </w:r>
          </w:p>
        </w:tc>
        <w:tc>
          <w:tcPr>
            <w:tcW w:w="1383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К-3</w:t>
            </w:r>
          </w:p>
        </w:tc>
      </w:tr>
      <w:tr w:rsidR="00705E77" w:rsidRPr="00705E77" w:rsidTr="00705E77">
        <w:tc>
          <w:tcPr>
            <w:tcW w:w="8188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Стандартный разворот 90*270 градусов</w:t>
            </w:r>
          </w:p>
        </w:tc>
        <w:tc>
          <w:tcPr>
            <w:tcW w:w="1383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К-2</w:t>
            </w:r>
          </w:p>
        </w:tc>
      </w:tr>
      <w:tr w:rsidR="00705E77" w:rsidRPr="00705E77" w:rsidTr="00705E77">
        <w:tc>
          <w:tcPr>
            <w:tcW w:w="8188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Пролет по прямой на малой высоте (1метр)</w:t>
            </w:r>
          </w:p>
        </w:tc>
        <w:tc>
          <w:tcPr>
            <w:tcW w:w="1383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К-2</w:t>
            </w:r>
          </w:p>
        </w:tc>
      </w:tr>
      <w:tr w:rsidR="00705E77" w:rsidRPr="00705E77" w:rsidTr="00705E77">
        <w:tc>
          <w:tcPr>
            <w:tcW w:w="8188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Петля Нестерова  </w:t>
            </w:r>
          </w:p>
        </w:tc>
        <w:tc>
          <w:tcPr>
            <w:tcW w:w="1383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К-3</w:t>
            </w:r>
          </w:p>
        </w:tc>
      </w:tr>
      <w:tr w:rsidR="00705E77" w:rsidRPr="00705E77" w:rsidTr="00705E77">
        <w:tc>
          <w:tcPr>
            <w:tcW w:w="8188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Боевой разворот</w:t>
            </w:r>
          </w:p>
        </w:tc>
        <w:tc>
          <w:tcPr>
            <w:tcW w:w="1383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К-1</w:t>
            </w:r>
          </w:p>
        </w:tc>
      </w:tr>
      <w:tr w:rsidR="00705E77" w:rsidRPr="00705E77" w:rsidTr="00705E77">
        <w:tc>
          <w:tcPr>
            <w:tcW w:w="8188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Заход на посадку. Посадка</w:t>
            </w:r>
          </w:p>
        </w:tc>
        <w:tc>
          <w:tcPr>
            <w:tcW w:w="1383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К-2</w:t>
            </w:r>
          </w:p>
        </w:tc>
      </w:tr>
    </w:tbl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>5.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 Зачетный полет в классе </w:t>
      </w:r>
      <w:r w:rsidRPr="00705E77">
        <w:rPr>
          <w:rFonts w:ascii="Times New Roman" w:eastAsia="Calibri" w:hAnsi="Times New Roman" w:cs="Times New Roman"/>
          <w:b/>
          <w:sz w:val="20"/>
          <w:szCs w:val="20"/>
        </w:rPr>
        <w:t xml:space="preserve">Радиоуправляемая модель полу-копия </w:t>
      </w:r>
      <w:r w:rsidRPr="00705E77">
        <w:rPr>
          <w:rFonts w:ascii="Times New Roman" w:eastAsia="Calibri" w:hAnsi="Times New Roman" w:cs="Times New Roman"/>
          <w:sz w:val="20"/>
          <w:szCs w:val="20"/>
        </w:rPr>
        <w:t>самолета производится по следующему комплексу:</w:t>
      </w:r>
    </w:p>
    <w:tbl>
      <w:tblPr>
        <w:tblStyle w:val="91"/>
        <w:tblW w:w="0" w:type="auto"/>
        <w:tblLook w:val="04A0" w:firstRow="1" w:lastRow="0" w:firstColumn="1" w:lastColumn="0" w:noHBand="0" w:noVBand="1"/>
      </w:tblPr>
      <w:tblGrid>
        <w:gridCol w:w="7905"/>
        <w:gridCol w:w="1666"/>
      </w:tblGrid>
      <w:tr w:rsidR="00705E77" w:rsidRPr="00705E77" w:rsidTr="00705E77">
        <w:tc>
          <w:tcPr>
            <w:tcW w:w="7905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Взлет с шасси</w:t>
            </w:r>
          </w:p>
        </w:tc>
        <w:tc>
          <w:tcPr>
            <w:tcW w:w="1666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К-7</w:t>
            </w:r>
          </w:p>
        </w:tc>
      </w:tr>
      <w:tr w:rsidR="00705E77" w:rsidRPr="00705E77" w:rsidTr="00705E77">
        <w:tc>
          <w:tcPr>
            <w:tcW w:w="7905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Полет три круга</w:t>
            </w:r>
          </w:p>
        </w:tc>
        <w:tc>
          <w:tcPr>
            <w:tcW w:w="1666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К-3</w:t>
            </w:r>
          </w:p>
        </w:tc>
      </w:tr>
      <w:tr w:rsidR="00705E77" w:rsidRPr="00705E77" w:rsidTr="00705E77">
        <w:tc>
          <w:tcPr>
            <w:tcW w:w="7905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Произвольная демонстрация</w:t>
            </w:r>
          </w:p>
        </w:tc>
        <w:tc>
          <w:tcPr>
            <w:tcW w:w="1666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К-5</w:t>
            </w:r>
          </w:p>
        </w:tc>
      </w:tr>
      <w:tr w:rsidR="00705E77" w:rsidRPr="00705E77" w:rsidTr="00705E77">
        <w:tc>
          <w:tcPr>
            <w:tcW w:w="7905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Произвольная демонстрация</w:t>
            </w:r>
          </w:p>
        </w:tc>
        <w:tc>
          <w:tcPr>
            <w:tcW w:w="1666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К-5</w:t>
            </w:r>
          </w:p>
        </w:tc>
      </w:tr>
      <w:tr w:rsidR="00705E77" w:rsidRPr="00705E77" w:rsidTr="00705E77">
        <w:tc>
          <w:tcPr>
            <w:tcW w:w="7905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Произвольная демонстрация</w:t>
            </w:r>
          </w:p>
        </w:tc>
        <w:tc>
          <w:tcPr>
            <w:tcW w:w="1666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К-5</w:t>
            </w:r>
          </w:p>
        </w:tc>
      </w:tr>
      <w:tr w:rsidR="00705E77" w:rsidRPr="00705E77" w:rsidTr="00705E77">
        <w:tc>
          <w:tcPr>
            <w:tcW w:w="7905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Произвольная демонстрация</w:t>
            </w:r>
          </w:p>
        </w:tc>
        <w:tc>
          <w:tcPr>
            <w:tcW w:w="1666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К-5</w:t>
            </w:r>
          </w:p>
        </w:tc>
      </w:tr>
      <w:tr w:rsidR="00705E77" w:rsidRPr="00705E77" w:rsidTr="00705E77">
        <w:tc>
          <w:tcPr>
            <w:tcW w:w="7905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Произвольная демонстрация</w:t>
            </w:r>
          </w:p>
        </w:tc>
        <w:tc>
          <w:tcPr>
            <w:tcW w:w="1666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К-5</w:t>
            </w:r>
          </w:p>
        </w:tc>
      </w:tr>
      <w:tr w:rsidR="00705E77" w:rsidRPr="00705E77" w:rsidTr="00705E77">
        <w:tc>
          <w:tcPr>
            <w:tcW w:w="7905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Заход на посадку, посадка</w:t>
            </w:r>
          </w:p>
        </w:tc>
        <w:tc>
          <w:tcPr>
            <w:tcW w:w="1666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К-7</w:t>
            </w:r>
          </w:p>
        </w:tc>
      </w:tr>
    </w:tbl>
    <w:p w:rsidR="00705E77" w:rsidRPr="00705E77" w:rsidRDefault="00705E77" w:rsidP="00705E77">
      <w:pPr>
        <w:tabs>
          <w:tab w:val="left" w:pos="5970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705E77" w:rsidRPr="00705E77" w:rsidRDefault="00705E77" w:rsidP="00705E77">
      <w:pPr>
        <w:tabs>
          <w:tab w:val="left" w:pos="5970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sz w:val="20"/>
          <w:szCs w:val="20"/>
        </w:rPr>
        <w:t>Произвольные демонстрации должны быть выбраны из тех, которые выполняет прототип.</w:t>
      </w:r>
    </w:p>
    <w:p w:rsidR="00705E77" w:rsidRPr="00705E77" w:rsidRDefault="00705E77" w:rsidP="00705E77">
      <w:pPr>
        <w:tabs>
          <w:tab w:val="left" w:pos="5970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>6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. Спортсмен должен выполнять фигуры </w:t>
      </w:r>
      <w:r w:rsidRPr="00705E77">
        <w:rPr>
          <w:rFonts w:ascii="Times New Roman" w:eastAsia="Calibri" w:hAnsi="Times New Roman" w:cs="Times New Roman"/>
          <w:b/>
          <w:sz w:val="20"/>
          <w:szCs w:val="20"/>
        </w:rPr>
        <w:t>строго по порядку в отведенной зоне</w:t>
      </w:r>
      <w:r w:rsidRPr="00705E77">
        <w:rPr>
          <w:rFonts w:ascii="Times New Roman" w:eastAsia="Calibri" w:hAnsi="Times New Roman" w:cs="Times New Roman"/>
          <w:sz w:val="20"/>
          <w:szCs w:val="20"/>
        </w:rPr>
        <w:t>.</w:t>
      </w:r>
    </w:p>
    <w:p w:rsidR="00705E77" w:rsidRPr="00705E77" w:rsidRDefault="00705E77" w:rsidP="00705E77">
      <w:pPr>
        <w:tabs>
          <w:tab w:val="left" w:pos="5970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>7</w:t>
      </w:r>
      <w:r w:rsidRPr="00705E77">
        <w:rPr>
          <w:rFonts w:ascii="Times New Roman" w:eastAsia="Calibri" w:hAnsi="Times New Roman" w:cs="Times New Roman"/>
          <w:sz w:val="20"/>
          <w:szCs w:val="20"/>
        </w:rPr>
        <w:t>. Полетные фигуры, выполняемые моделью, объявляет спортсмен самостоятельно или помощник (тренер).</w:t>
      </w:r>
    </w:p>
    <w:p w:rsidR="00705E77" w:rsidRPr="00705E77" w:rsidRDefault="00705E77" w:rsidP="00705E77">
      <w:pPr>
        <w:tabs>
          <w:tab w:val="left" w:pos="5970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>8</w:t>
      </w:r>
      <w:r w:rsidRPr="00705E77">
        <w:rPr>
          <w:rFonts w:ascii="Times New Roman" w:eastAsia="Calibri" w:hAnsi="Times New Roman" w:cs="Times New Roman"/>
          <w:sz w:val="20"/>
          <w:szCs w:val="20"/>
        </w:rPr>
        <w:t>. Очки за выполнение полетных фигур присуждаются от 0 до 10, затем умножаются на К (коэффициент  сложности), суммируются и проставляются в протокол за зачетный полет.</w:t>
      </w:r>
    </w:p>
    <w:p w:rsidR="00705E77" w:rsidRPr="00705E77" w:rsidRDefault="00705E77" w:rsidP="00705E77">
      <w:pPr>
        <w:tabs>
          <w:tab w:val="left" w:pos="5970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>9</w:t>
      </w:r>
      <w:r w:rsidRPr="00705E77">
        <w:rPr>
          <w:rFonts w:ascii="Times New Roman" w:eastAsia="Calibri" w:hAnsi="Times New Roman" w:cs="Times New Roman"/>
          <w:sz w:val="20"/>
          <w:szCs w:val="20"/>
        </w:rPr>
        <w:t>. Оценка участника соревнований производится не менее чем 2-мя судьями.</w:t>
      </w:r>
    </w:p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>10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.Зачетный полет в классе </w:t>
      </w:r>
      <w:r w:rsidRPr="00705E77">
        <w:rPr>
          <w:rFonts w:ascii="Times New Roman" w:eastAsia="Calibri" w:hAnsi="Times New Roman" w:cs="Times New Roman"/>
          <w:b/>
          <w:sz w:val="20"/>
          <w:szCs w:val="20"/>
        </w:rPr>
        <w:t xml:space="preserve">Радиоуправляемая модель класса </w:t>
      </w:r>
      <w:r w:rsidRPr="00705E77">
        <w:rPr>
          <w:rFonts w:ascii="Times New Roman" w:eastAsia="Calibri" w:hAnsi="Times New Roman" w:cs="Times New Roman"/>
          <w:b/>
          <w:sz w:val="20"/>
          <w:szCs w:val="20"/>
          <w:lang w:val="en-US"/>
        </w:rPr>
        <w:t>F</w:t>
      </w:r>
      <w:r w:rsidRPr="00705E77">
        <w:rPr>
          <w:rFonts w:ascii="Times New Roman" w:eastAsia="Calibri" w:hAnsi="Times New Roman" w:cs="Times New Roman"/>
          <w:b/>
          <w:sz w:val="20"/>
          <w:szCs w:val="20"/>
        </w:rPr>
        <w:t>-3</w:t>
      </w:r>
      <w:r w:rsidRPr="00705E77">
        <w:rPr>
          <w:rFonts w:ascii="Times New Roman" w:eastAsia="Calibri" w:hAnsi="Times New Roman" w:cs="Times New Roman"/>
          <w:b/>
          <w:sz w:val="20"/>
          <w:szCs w:val="20"/>
          <w:lang w:val="en-US"/>
        </w:rPr>
        <w:t>P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 производится по </w:t>
      </w:r>
      <w:r w:rsidRPr="00705E77">
        <w:rPr>
          <w:rFonts w:ascii="Times New Roman" w:eastAsia="Calibri" w:hAnsi="Times New Roman" w:cs="Times New Roman"/>
          <w:b/>
          <w:sz w:val="20"/>
          <w:szCs w:val="20"/>
        </w:rPr>
        <w:t>комплексу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705E77">
        <w:rPr>
          <w:rFonts w:ascii="Times New Roman" w:eastAsia="Calibri" w:hAnsi="Times New Roman" w:cs="Times New Roman"/>
          <w:sz w:val="20"/>
          <w:szCs w:val="20"/>
          <w:lang w:val="en-US"/>
        </w:rPr>
        <w:t>C</w:t>
      </w:r>
      <w:r w:rsidRPr="00705E77">
        <w:rPr>
          <w:rFonts w:ascii="Times New Roman" w:eastAsia="Calibri" w:hAnsi="Times New Roman" w:cs="Times New Roman"/>
          <w:sz w:val="20"/>
          <w:szCs w:val="20"/>
        </w:rPr>
        <w:t>-11:</w:t>
      </w:r>
    </w:p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91"/>
        <w:tblW w:w="0" w:type="auto"/>
        <w:tblLook w:val="04A0" w:firstRow="1" w:lastRow="0" w:firstColumn="1" w:lastColumn="0" w:noHBand="0" w:noVBand="1"/>
      </w:tblPr>
      <w:tblGrid>
        <w:gridCol w:w="8188"/>
        <w:gridCol w:w="1383"/>
      </w:tblGrid>
      <w:tr w:rsidR="00705E77" w:rsidRPr="00705E77" w:rsidTr="00705E77">
        <w:tc>
          <w:tcPr>
            <w:tcW w:w="8188" w:type="dxa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Взлет</w:t>
            </w:r>
          </w:p>
        </w:tc>
        <w:tc>
          <w:tcPr>
            <w:tcW w:w="1383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05E77" w:rsidRPr="00705E77" w:rsidTr="00705E77">
        <w:tc>
          <w:tcPr>
            <w:tcW w:w="8188" w:type="dxa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Петля</w:t>
            </w:r>
          </w:p>
        </w:tc>
        <w:tc>
          <w:tcPr>
            <w:tcW w:w="1383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К-5</w:t>
            </w:r>
          </w:p>
        </w:tc>
      </w:tr>
      <w:tr w:rsidR="00705E77" w:rsidRPr="00705E77" w:rsidTr="00705E77">
        <w:tc>
          <w:tcPr>
            <w:tcW w:w="8188" w:type="dxa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Срывной поворот</w:t>
            </w:r>
          </w:p>
        </w:tc>
        <w:tc>
          <w:tcPr>
            <w:tcW w:w="1383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К-4</w:t>
            </w:r>
          </w:p>
        </w:tc>
      </w:tr>
      <w:tr w:rsidR="00705E77" w:rsidRPr="00705E77" w:rsidTr="00705E77">
        <w:tc>
          <w:tcPr>
            <w:tcW w:w="8188" w:type="dxa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Квадратная петля</w:t>
            </w:r>
          </w:p>
        </w:tc>
        <w:tc>
          <w:tcPr>
            <w:tcW w:w="1383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К-5</w:t>
            </w:r>
          </w:p>
        </w:tc>
      </w:tr>
      <w:tr w:rsidR="00705E77" w:rsidRPr="00705E77" w:rsidTr="00705E77">
        <w:tc>
          <w:tcPr>
            <w:tcW w:w="8188" w:type="dxa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Половина кубинской восьмерки</w:t>
            </w:r>
          </w:p>
        </w:tc>
        <w:tc>
          <w:tcPr>
            <w:tcW w:w="1383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К-4</w:t>
            </w:r>
          </w:p>
        </w:tc>
      </w:tr>
      <w:tr w:rsidR="00705E77" w:rsidRPr="00705E77" w:rsidTr="00705E77">
        <w:tc>
          <w:tcPr>
            <w:tcW w:w="8188" w:type="dxa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Бочка</w:t>
            </w:r>
          </w:p>
        </w:tc>
        <w:tc>
          <w:tcPr>
            <w:tcW w:w="1383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К-5</w:t>
            </w:r>
          </w:p>
        </w:tc>
      </w:tr>
      <w:tr w:rsidR="00705E77" w:rsidRPr="00705E77" w:rsidTr="00705E77">
        <w:tc>
          <w:tcPr>
            <w:tcW w:w="8188" w:type="dxa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Сапог</w:t>
            </w:r>
          </w:p>
        </w:tc>
        <w:tc>
          <w:tcPr>
            <w:tcW w:w="1383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К-4</w:t>
            </w:r>
          </w:p>
        </w:tc>
      </w:tr>
      <w:tr w:rsidR="00705E77" w:rsidRPr="00705E77" w:rsidTr="00705E77">
        <w:tc>
          <w:tcPr>
            <w:tcW w:w="8188" w:type="dxa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Кубинская восьмерка</w:t>
            </w:r>
          </w:p>
        </w:tc>
        <w:tc>
          <w:tcPr>
            <w:tcW w:w="1383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К-5</w:t>
            </w:r>
          </w:p>
        </w:tc>
      </w:tr>
      <w:tr w:rsidR="00705E77" w:rsidRPr="00705E77" w:rsidTr="00705E77">
        <w:tc>
          <w:tcPr>
            <w:tcW w:w="8188" w:type="dxa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Иммельман</w:t>
            </w:r>
          </w:p>
        </w:tc>
        <w:tc>
          <w:tcPr>
            <w:tcW w:w="1383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К-3</w:t>
            </w:r>
          </w:p>
        </w:tc>
      </w:tr>
      <w:tr w:rsidR="00705E77" w:rsidRPr="00705E77" w:rsidTr="00705E77">
        <w:tc>
          <w:tcPr>
            <w:tcW w:w="8188" w:type="dxa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Штопор один виток</w:t>
            </w:r>
          </w:p>
        </w:tc>
        <w:tc>
          <w:tcPr>
            <w:tcW w:w="1383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К-5</w:t>
            </w:r>
          </w:p>
        </w:tc>
      </w:tr>
      <w:tr w:rsidR="00705E77" w:rsidRPr="00705E77" w:rsidTr="00705E77">
        <w:tc>
          <w:tcPr>
            <w:tcW w:w="8188" w:type="dxa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Посадка</w:t>
            </w:r>
          </w:p>
        </w:tc>
        <w:tc>
          <w:tcPr>
            <w:tcW w:w="1383" w:type="dxa"/>
            <w:vAlign w:val="center"/>
          </w:tcPr>
          <w:p w:rsidR="00705E77" w:rsidRPr="00705E77" w:rsidRDefault="00705E77" w:rsidP="00705E77">
            <w:pPr>
              <w:ind w:left="-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</w:tbl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705E77" w:rsidRPr="00705E77" w:rsidRDefault="00705E77" w:rsidP="00705E77">
      <w:pPr>
        <w:tabs>
          <w:tab w:val="left" w:pos="5970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>11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. Фигуры пилотажа, выполняемые моделью, в классе </w:t>
      </w:r>
      <w:r w:rsidRPr="00705E77">
        <w:rPr>
          <w:rFonts w:ascii="Times New Roman" w:eastAsia="Calibri" w:hAnsi="Times New Roman" w:cs="Times New Roman"/>
          <w:b/>
          <w:sz w:val="20"/>
          <w:szCs w:val="20"/>
        </w:rPr>
        <w:t>Радиоуправляемая модель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705E77">
        <w:rPr>
          <w:rFonts w:ascii="Times New Roman" w:eastAsia="Calibri" w:hAnsi="Times New Roman" w:cs="Times New Roman"/>
          <w:b/>
          <w:sz w:val="20"/>
          <w:szCs w:val="20"/>
        </w:rPr>
        <w:t xml:space="preserve">в классе </w:t>
      </w:r>
      <w:r w:rsidRPr="00705E77">
        <w:rPr>
          <w:rFonts w:ascii="Times New Roman" w:eastAsia="Calibri" w:hAnsi="Times New Roman" w:cs="Times New Roman"/>
          <w:b/>
          <w:sz w:val="20"/>
          <w:szCs w:val="20"/>
          <w:lang w:val="en-US"/>
        </w:rPr>
        <w:t>F</w:t>
      </w:r>
      <w:r w:rsidRPr="00705E77">
        <w:rPr>
          <w:rFonts w:ascii="Times New Roman" w:eastAsia="Calibri" w:hAnsi="Times New Roman" w:cs="Times New Roman"/>
          <w:b/>
          <w:sz w:val="20"/>
          <w:szCs w:val="20"/>
        </w:rPr>
        <w:t>-3</w:t>
      </w:r>
      <w:r w:rsidRPr="00705E77">
        <w:rPr>
          <w:rFonts w:ascii="Times New Roman" w:eastAsia="Calibri" w:hAnsi="Times New Roman" w:cs="Times New Roman"/>
          <w:b/>
          <w:sz w:val="20"/>
          <w:szCs w:val="20"/>
          <w:lang w:val="en-US"/>
        </w:rPr>
        <w:t>P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 выполняемые фигуры вслух не объявляются. Все фигуры выполняются  под музыкальное сопровождение, предоставленное спортсменом или организаторами.</w:t>
      </w:r>
    </w:p>
    <w:p w:rsidR="00705E77" w:rsidRPr="00705E77" w:rsidRDefault="00705E77" w:rsidP="00705E77">
      <w:pPr>
        <w:tabs>
          <w:tab w:val="left" w:pos="5970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Зачетный полет в классе радиомодель пилотажная производится по комплексу С-11 с выполнением штопора в </w:t>
      </w:r>
      <w:r w:rsidRPr="00705E77">
        <w:rPr>
          <w:rFonts w:ascii="Times New Roman" w:eastAsia="Calibri" w:hAnsi="Times New Roman" w:cs="Times New Roman"/>
          <w:b/>
          <w:sz w:val="20"/>
          <w:szCs w:val="20"/>
        </w:rPr>
        <w:t>один виток.</w:t>
      </w:r>
    </w:p>
    <w:p w:rsidR="00705E77" w:rsidRPr="00705E77" w:rsidRDefault="00705E77" w:rsidP="00705E77">
      <w:pPr>
        <w:tabs>
          <w:tab w:val="left" w:pos="5970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>12</w:t>
      </w:r>
      <w:r w:rsidRPr="00705E77">
        <w:rPr>
          <w:rFonts w:ascii="Times New Roman" w:eastAsia="Calibri" w:hAnsi="Times New Roman" w:cs="Times New Roman"/>
          <w:sz w:val="20"/>
          <w:szCs w:val="20"/>
        </w:rPr>
        <w:t>. Оценка участника соревнований производится не менее чем 2-мя судьями каждой фигуры от (0-10) баллов, умноженных на коэффициент сложности.</w:t>
      </w:r>
    </w:p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>13.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705E77">
        <w:rPr>
          <w:rFonts w:ascii="Times New Roman" w:eastAsia="Calibri" w:hAnsi="Times New Roman" w:cs="Times New Roman"/>
          <w:b/>
          <w:sz w:val="20"/>
          <w:szCs w:val="20"/>
        </w:rPr>
        <w:t>Соревнования с электропланером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 проводятся на продолжительность полета. Время</w:t>
      </w:r>
    </w:p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sz w:val="20"/>
          <w:szCs w:val="20"/>
        </w:rPr>
        <w:t>полетов фиксируется хронометристом с электронным секундомером. Отсчет времени для</w:t>
      </w:r>
    </w:p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sz w:val="20"/>
          <w:szCs w:val="20"/>
        </w:rPr>
        <w:t>каждого полета начинается, когда модель отделяется от рук участника. Хронометраж</w:t>
      </w:r>
    </w:p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sz w:val="20"/>
          <w:szCs w:val="20"/>
        </w:rPr>
        <w:t>прекращается если модель касается любого предмета в помещении, в котором</w:t>
      </w:r>
    </w:p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sz w:val="20"/>
          <w:szCs w:val="20"/>
        </w:rPr>
        <w:t>производится полет. Принимается время, округленное до десятых долей секунды в</w:t>
      </w:r>
    </w:p>
    <w:p w:rsidR="00705E77" w:rsidRPr="00705E77" w:rsidRDefault="00705E77" w:rsidP="00705E77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sz w:val="20"/>
          <w:szCs w:val="20"/>
        </w:rPr>
        <w:t>меньшую сторону. Дополнительные 30 очков добавляются при посадке модели в квадрат со сторонами 3 метра.</w:t>
      </w:r>
    </w:p>
    <w:p w:rsidR="00705E77" w:rsidRDefault="00705E77" w:rsidP="00705E77">
      <w:pPr>
        <w:spacing w:after="0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705E77" w:rsidRDefault="00705E77" w:rsidP="00705E77">
      <w:pPr>
        <w:spacing w:after="0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705E77" w:rsidRDefault="00705E77" w:rsidP="00705E77">
      <w:pPr>
        <w:spacing w:after="0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705E77" w:rsidRDefault="00705E77" w:rsidP="00705E77">
      <w:pPr>
        <w:spacing w:after="0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705E77" w:rsidRDefault="00705E77" w:rsidP="00705E77">
      <w:pPr>
        <w:spacing w:after="0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705E77" w:rsidRDefault="00705E77" w:rsidP="00705E77">
      <w:pPr>
        <w:spacing w:after="0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705E77" w:rsidRDefault="00705E77" w:rsidP="00705E77">
      <w:pPr>
        <w:spacing w:after="0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705E77" w:rsidRDefault="00705E77" w:rsidP="00705E77">
      <w:pPr>
        <w:spacing w:after="0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705E77" w:rsidRDefault="00705E77" w:rsidP="00705E77">
      <w:pPr>
        <w:spacing w:after="0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705E77" w:rsidRDefault="00705E77" w:rsidP="00705E77">
      <w:pPr>
        <w:spacing w:after="0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705E77" w:rsidRDefault="00705E77" w:rsidP="00705E77">
      <w:pPr>
        <w:spacing w:after="0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705E77" w:rsidRDefault="00705E77" w:rsidP="00705E77">
      <w:pPr>
        <w:spacing w:after="0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3606DE" w:rsidRDefault="003606DE" w:rsidP="00705E77">
      <w:pPr>
        <w:spacing w:after="0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705E77" w:rsidRDefault="00705E77" w:rsidP="00705E77">
      <w:pPr>
        <w:spacing w:after="0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705E77" w:rsidRPr="00705E77" w:rsidRDefault="00705E77" w:rsidP="00705E77">
      <w:pPr>
        <w:spacing w:after="0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bCs/>
          <w:sz w:val="20"/>
          <w:szCs w:val="20"/>
        </w:rPr>
        <w:lastRenderedPageBreak/>
        <w:t>П О Л О Ж Е Н И Е</w:t>
      </w:r>
    </w:p>
    <w:p w:rsidR="00705E77" w:rsidRPr="00705E77" w:rsidRDefault="00705E77" w:rsidP="00705E77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о 34-х Городских открытых соревнованиях </w:t>
      </w:r>
      <w:r w:rsidRPr="00705E77">
        <w:rPr>
          <w:rFonts w:ascii="Times New Roman" w:eastAsia="Calibri" w:hAnsi="Times New Roman" w:cs="Times New Roman"/>
          <w:b/>
          <w:sz w:val="20"/>
          <w:szCs w:val="20"/>
        </w:rPr>
        <w:t xml:space="preserve">по простейшим автомоделям </w:t>
      </w:r>
    </w:p>
    <w:p w:rsidR="00705E77" w:rsidRPr="00705E77" w:rsidRDefault="00705E77" w:rsidP="00705E77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>«Моя первая скорость»</w:t>
      </w:r>
    </w:p>
    <w:p w:rsidR="00705E77" w:rsidRPr="00705E77" w:rsidRDefault="00705E77" w:rsidP="00705E77">
      <w:pPr>
        <w:kinsoku w:val="0"/>
        <w:overflowPunct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bCs/>
          <w:sz w:val="20"/>
          <w:szCs w:val="20"/>
        </w:rPr>
        <w:t>1. Общие положения</w:t>
      </w:r>
    </w:p>
    <w:p w:rsidR="00705E77" w:rsidRPr="00705E77" w:rsidRDefault="00705E77" w:rsidP="00705E7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bCs/>
          <w:sz w:val="20"/>
          <w:szCs w:val="20"/>
        </w:rPr>
        <w:t>1.1</w:t>
      </w:r>
      <w:r w:rsidRPr="00705E77">
        <w:rPr>
          <w:rFonts w:ascii="Times New Roman" w:eastAsia="Calibri" w:hAnsi="Times New Roman" w:cs="Times New Roman"/>
          <w:bCs/>
          <w:sz w:val="20"/>
          <w:szCs w:val="20"/>
        </w:rPr>
        <w:t xml:space="preserve">. Настоящее Положение о 34-х Городских  открытых соревнованиях </w:t>
      </w:r>
      <w:r w:rsidRPr="00705E77">
        <w:rPr>
          <w:rFonts w:ascii="Times New Roman" w:eastAsia="Calibri" w:hAnsi="Times New Roman" w:cs="Times New Roman"/>
          <w:sz w:val="20"/>
          <w:szCs w:val="20"/>
        </w:rPr>
        <w:t>по простейшим автомоделям «Моя первая скорость» (далее - Соревнования)</w:t>
      </w:r>
      <w:r w:rsidRPr="00705E77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705E77">
        <w:rPr>
          <w:rFonts w:ascii="Times New Roman" w:eastAsia="Calibri" w:hAnsi="Times New Roman" w:cs="Times New Roman"/>
          <w:bCs/>
          <w:sz w:val="20"/>
          <w:szCs w:val="20"/>
        </w:rPr>
        <w:t xml:space="preserve">определяет </w:t>
      </w:r>
      <w:r w:rsidRPr="00705E77">
        <w:rPr>
          <w:rFonts w:ascii="Times New Roman" w:eastAsia="Calibri" w:hAnsi="Times New Roman" w:cs="Times New Roman"/>
          <w:sz w:val="20"/>
          <w:szCs w:val="20"/>
        </w:rPr>
        <w:t>цели и задачи Соревнований, порядок их организации и проведения, условия участия в них, подведение итогов и награждение победителей и призеров.</w:t>
      </w:r>
    </w:p>
    <w:p w:rsidR="00705E77" w:rsidRPr="00705E77" w:rsidRDefault="00705E77" w:rsidP="00705E77">
      <w:pPr>
        <w:suppressAutoHyphens/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 xml:space="preserve">1.2. </w:t>
      </w:r>
      <w:r w:rsidRPr="00705E77">
        <w:rPr>
          <w:rFonts w:ascii="Times New Roman" w:eastAsia="Calibri" w:hAnsi="Times New Roman" w:cs="Times New Roman"/>
          <w:bCs/>
          <w:sz w:val="20"/>
          <w:szCs w:val="20"/>
        </w:rPr>
        <w:t xml:space="preserve">Соревнования проводятся на базе </w:t>
      </w:r>
      <w:r w:rsidRPr="00705E77">
        <w:rPr>
          <w:rFonts w:ascii="Times New Roman" w:eastAsia="Calibri" w:hAnsi="Times New Roman" w:cs="Times New Roman"/>
          <w:sz w:val="20"/>
          <w:szCs w:val="20"/>
        </w:rPr>
        <w:t>муниципального бюджетного учреждения дополнительного образования «Городской центр детского технического творчества им. В.П. Чкалова» г.Казани (далее – ГЦДТТ им. В. П. Чкалова).</w:t>
      </w:r>
    </w:p>
    <w:p w:rsidR="00705E77" w:rsidRPr="00705E77" w:rsidRDefault="00705E77" w:rsidP="00705E77">
      <w:pPr>
        <w:kinsoku w:val="0"/>
        <w:overflowPunct w:val="0"/>
        <w:autoSpaceDE w:val="0"/>
        <w:autoSpaceDN w:val="0"/>
        <w:adjustRightInd w:val="0"/>
        <w:spacing w:after="0"/>
        <w:ind w:firstLine="284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bCs/>
          <w:sz w:val="20"/>
          <w:szCs w:val="20"/>
        </w:rPr>
        <w:t>2. Цели и задачи Соревнований</w:t>
      </w:r>
    </w:p>
    <w:p w:rsidR="00705E77" w:rsidRPr="00705E77" w:rsidRDefault="00705E77" w:rsidP="00705E77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 xml:space="preserve">2.1. Цель. 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Развитие технологических и конструкторских способностей в создании автомоделей различных классов и популяризация </w:t>
      </w:r>
      <w:r w:rsidRPr="00705E77">
        <w:rPr>
          <w:rFonts w:ascii="Times New Roman" w:eastAsia="Calibri" w:hAnsi="Times New Roman" w:cs="Times New Roman"/>
          <w:spacing w:val="2"/>
          <w:sz w:val="20"/>
          <w:szCs w:val="20"/>
          <w:shd w:val="clear" w:color="auto" w:fill="FFFFFF"/>
        </w:rPr>
        <w:t xml:space="preserve">начального технического моделирования у обучающихся. </w:t>
      </w:r>
    </w:p>
    <w:p w:rsidR="00705E77" w:rsidRPr="00705E77" w:rsidRDefault="00705E77" w:rsidP="00705E77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>2.2. Задачи:</w:t>
      </w:r>
    </w:p>
    <w:p w:rsidR="00705E77" w:rsidRPr="00705E77" w:rsidRDefault="00705E77" w:rsidP="00705E77">
      <w:pPr>
        <w:spacing w:after="0"/>
        <w:contextualSpacing/>
        <w:jc w:val="both"/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</w:pPr>
      <w:r w:rsidRPr="00705E77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- развить у учащихся интерес к автомобильной технике;</w:t>
      </w:r>
    </w:p>
    <w:p w:rsidR="00705E77" w:rsidRPr="00705E77" w:rsidRDefault="00705E77" w:rsidP="00705E77">
      <w:pPr>
        <w:spacing w:after="0"/>
        <w:contextualSpacing/>
        <w:jc w:val="both"/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</w:pPr>
      <w:r w:rsidRPr="00705E77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- начать подготовку к обоснованному выбору профессии в соответствии с личными склонностями, интересами и способностями;</w:t>
      </w:r>
    </w:p>
    <w:p w:rsidR="00705E77" w:rsidRPr="00705E77" w:rsidRDefault="00705E77" w:rsidP="00705E77">
      <w:pPr>
        <w:spacing w:after="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sz w:val="20"/>
          <w:szCs w:val="20"/>
        </w:rPr>
        <w:t>- сформировать практические навыки в обработке материалов, работе с инструментами;</w:t>
      </w:r>
    </w:p>
    <w:p w:rsidR="00705E77" w:rsidRPr="00705E77" w:rsidRDefault="00705E77" w:rsidP="00705E77">
      <w:pPr>
        <w:spacing w:after="0"/>
        <w:contextualSpacing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- </w:t>
      </w:r>
      <w:r w:rsidRPr="00705E77">
        <w:rPr>
          <w:rFonts w:ascii="Times New Roman" w:eastAsia="Calibri" w:hAnsi="Times New Roman" w:cs="Times New Roman"/>
          <w:bCs/>
          <w:sz w:val="20"/>
          <w:szCs w:val="20"/>
        </w:rPr>
        <w:t xml:space="preserve">стимулировать интерес детей к </w:t>
      </w:r>
      <w:r w:rsidRPr="00705E77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автомодельному спорту</w:t>
      </w:r>
      <w:r w:rsidRPr="00705E77">
        <w:rPr>
          <w:rFonts w:ascii="Times New Roman" w:eastAsia="Calibri" w:hAnsi="Times New Roman" w:cs="Times New Roman"/>
          <w:bCs/>
          <w:sz w:val="20"/>
          <w:szCs w:val="20"/>
        </w:rPr>
        <w:t>;</w:t>
      </w:r>
    </w:p>
    <w:p w:rsidR="00705E77" w:rsidRPr="00705E77" w:rsidRDefault="00705E77" w:rsidP="00705E77">
      <w:pPr>
        <w:spacing w:after="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bCs/>
          <w:sz w:val="20"/>
          <w:szCs w:val="20"/>
        </w:rPr>
        <w:t xml:space="preserve">- </w:t>
      </w:r>
      <w:r w:rsidRPr="00705E77">
        <w:rPr>
          <w:rFonts w:ascii="Times New Roman" w:eastAsia="Calibri" w:hAnsi="Times New Roman" w:cs="Times New Roman"/>
          <w:sz w:val="20"/>
          <w:szCs w:val="20"/>
        </w:rPr>
        <w:t>воспитать у детей умение работать в коллективе, уважение и самоуважение, технически и тактически грамотно готовиться и участвовать в соревнованиях;</w:t>
      </w:r>
    </w:p>
    <w:p w:rsidR="00705E77" w:rsidRPr="00705E77" w:rsidRDefault="00705E77" w:rsidP="00705E77">
      <w:pPr>
        <w:tabs>
          <w:tab w:val="left" w:pos="284"/>
        </w:tabs>
        <w:spacing w:after="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sz w:val="20"/>
          <w:szCs w:val="20"/>
        </w:rPr>
        <w:t>- выявить и распространить опыт конструкторской работы в НТМ творческих педагогов.</w:t>
      </w:r>
    </w:p>
    <w:p w:rsidR="00705E77" w:rsidRPr="00705E77" w:rsidRDefault="00705E77" w:rsidP="00705E77">
      <w:pPr>
        <w:spacing w:after="0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bCs/>
          <w:sz w:val="20"/>
          <w:szCs w:val="20"/>
        </w:rPr>
        <w:t>3</w:t>
      </w:r>
      <w:r w:rsidRPr="00705E77">
        <w:rPr>
          <w:rFonts w:ascii="Times New Roman" w:eastAsia="Calibri" w:hAnsi="Times New Roman" w:cs="Times New Roman"/>
          <w:bCs/>
          <w:sz w:val="20"/>
          <w:szCs w:val="20"/>
        </w:rPr>
        <w:t xml:space="preserve">. </w:t>
      </w:r>
      <w:r w:rsidRPr="00705E77">
        <w:rPr>
          <w:rFonts w:ascii="Times New Roman" w:eastAsia="Calibri" w:hAnsi="Times New Roman" w:cs="Times New Roman"/>
          <w:b/>
          <w:bCs/>
          <w:sz w:val="20"/>
          <w:szCs w:val="20"/>
        </w:rPr>
        <w:t>Организаторы мероприятия</w:t>
      </w:r>
    </w:p>
    <w:p w:rsidR="00705E77" w:rsidRPr="00705E77" w:rsidRDefault="00705E77" w:rsidP="00705E77">
      <w:pPr>
        <w:kinsoku w:val="0"/>
        <w:overflowPunct w:val="0"/>
        <w:autoSpaceDE w:val="0"/>
        <w:autoSpaceDN w:val="0"/>
        <w:adjustRightInd w:val="0"/>
        <w:spacing w:before="3" w:after="0"/>
        <w:jc w:val="both"/>
        <w:outlineLvl w:val="0"/>
        <w:rPr>
          <w:rFonts w:ascii="Times New Roman" w:eastAsia="Calibri" w:hAnsi="Times New Roman" w:cs="Times New Roman"/>
          <w:bCs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3.1. </w:t>
      </w:r>
      <w:r w:rsidRPr="00705E77">
        <w:rPr>
          <w:rFonts w:ascii="Times New Roman" w:eastAsia="Calibri" w:hAnsi="Times New Roman" w:cs="Times New Roman"/>
          <w:bCs/>
          <w:sz w:val="20"/>
          <w:szCs w:val="20"/>
        </w:rPr>
        <w:t xml:space="preserve">Организатором, осуществляющим общее руководство проведения Соревнований, является Управление образования г. Казани РТ. </w:t>
      </w:r>
    </w:p>
    <w:p w:rsidR="00705E77" w:rsidRPr="00705E77" w:rsidRDefault="00705E77" w:rsidP="00705E77">
      <w:pPr>
        <w:kinsoku w:val="0"/>
        <w:overflowPunct w:val="0"/>
        <w:autoSpaceDE w:val="0"/>
        <w:autoSpaceDN w:val="0"/>
        <w:adjustRightInd w:val="0"/>
        <w:spacing w:before="3" w:after="0"/>
        <w:jc w:val="both"/>
        <w:outlineLvl w:val="0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3.2. </w:t>
      </w:r>
      <w:r w:rsidRPr="00705E77">
        <w:rPr>
          <w:rFonts w:ascii="Times New Roman" w:eastAsia="Calibri" w:hAnsi="Times New Roman" w:cs="Times New Roman"/>
          <w:bCs/>
          <w:sz w:val="20"/>
          <w:szCs w:val="20"/>
        </w:rPr>
        <w:t>Организатором, осуществляющим разработку Положения и непосредственное проведение Соревнований, является муниципальное бюджетное учреждение дополнительного образования «Городской центр детского технического творчества им. В. П. Чкалова» г. Казани (далее – «ГЦДТТ им. В. П. Чкалова»).</w:t>
      </w:r>
    </w:p>
    <w:p w:rsidR="00705E77" w:rsidRPr="00705E77" w:rsidRDefault="00705E77" w:rsidP="00705E77">
      <w:pPr>
        <w:kinsoku w:val="0"/>
        <w:overflowPunct w:val="0"/>
        <w:autoSpaceDE w:val="0"/>
        <w:autoSpaceDN w:val="0"/>
        <w:adjustRightInd w:val="0"/>
        <w:spacing w:after="0"/>
        <w:ind w:firstLine="284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 xml:space="preserve">4. Условия участия в </w:t>
      </w:r>
      <w:r w:rsidRPr="00705E77">
        <w:rPr>
          <w:rFonts w:ascii="Times New Roman" w:eastAsia="Calibri" w:hAnsi="Times New Roman" w:cs="Times New Roman"/>
          <w:b/>
          <w:bCs/>
          <w:sz w:val="20"/>
          <w:szCs w:val="20"/>
        </w:rPr>
        <w:t>Соревнованиях</w:t>
      </w:r>
    </w:p>
    <w:p w:rsidR="00705E77" w:rsidRPr="00705E77" w:rsidRDefault="00705E77" w:rsidP="00705E7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>4.1.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Для участия в Соревнованиях приглашаются учащиеся образовательных учреждений г.Казани </w:t>
      </w:r>
      <w:r w:rsidRPr="00705E77">
        <w:rPr>
          <w:rFonts w:ascii="Times New Roman" w:eastAsia="Calibri" w:hAnsi="Times New Roman" w:cs="Times New Roman"/>
          <w:sz w:val="20"/>
          <w:szCs w:val="20"/>
        </w:rPr>
        <w:t>в возрасте от 7 до 14 лет.</w:t>
      </w:r>
    </w:p>
    <w:p w:rsidR="00705E77" w:rsidRPr="00705E77" w:rsidRDefault="00705E77" w:rsidP="00705E77">
      <w:pPr>
        <w:widowControl w:val="0"/>
        <w:spacing w:after="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 xml:space="preserve">4.2. 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Соревнования проводятся в </w:t>
      </w:r>
      <w:r w:rsidRPr="00705E77">
        <w:rPr>
          <w:rFonts w:ascii="Times New Roman" w:eastAsia="Calibri" w:hAnsi="Times New Roman" w:cs="Times New Roman"/>
          <w:b/>
          <w:sz w:val="20"/>
          <w:szCs w:val="20"/>
        </w:rPr>
        <w:t>двух возрастных категориях</w:t>
      </w:r>
      <w:r w:rsidRPr="00705E77">
        <w:rPr>
          <w:rFonts w:ascii="Times New Roman" w:eastAsia="Calibri" w:hAnsi="Times New Roman" w:cs="Times New Roman"/>
          <w:sz w:val="20"/>
          <w:szCs w:val="20"/>
        </w:rPr>
        <w:t>:</w:t>
      </w:r>
      <w:r w:rsidRPr="00705E77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</w:p>
    <w:p w:rsidR="00705E77" w:rsidRPr="00705E77" w:rsidRDefault="00705E77" w:rsidP="00705E77">
      <w:pPr>
        <w:widowControl w:val="0"/>
        <w:spacing w:after="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>– младшая от 7 до 9 лет;</w:t>
      </w:r>
    </w:p>
    <w:p w:rsidR="00705E77" w:rsidRPr="00705E77" w:rsidRDefault="00705E77" w:rsidP="00705E77">
      <w:pPr>
        <w:widowControl w:val="0"/>
        <w:spacing w:after="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>– старшая от 10 до 14 лет (включительно).</w:t>
      </w:r>
    </w:p>
    <w:p w:rsidR="00705E77" w:rsidRPr="00705E77" w:rsidRDefault="00705E77" w:rsidP="00705E7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Дети до 7 лет к соревнованиям не допускаются!</w:t>
      </w:r>
    </w:p>
    <w:p w:rsidR="00705E77" w:rsidRPr="00705E77" w:rsidRDefault="00705E77" w:rsidP="00705E7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4.3.</w:t>
      </w:r>
      <w:r w:rsidRPr="00705E77">
        <w:rPr>
          <w:rFonts w:ascii="Times New Roman" w:eastAsia="Calibri" w:hAnsi="Times New Roman" w:cs="Times New Roman"/>
          <w:b/>
          <w:sz w:val="20"/>
          <w:szCs w:val="20"/>
        </w:rPr>
        <w:t xml:space="preserve"> От одной образовательной организации может принять участие несколько команд в каждой возрастной категории.</w:t>
      </w:r>
    </w:p>
    <w:p w:rsidR="00705E77" w:rsidRPr="00705E77" w:rsidRDefault="00705E77" w:rsidP="00705E7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4.4. Тренер может выставить не более одной команды в каждой возрастной категории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705E77" w:rsidRPr="00705E77" w:rsidRDefault="00705E77" w:rsidP="00705E7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4.5. Количество участников в команде не должно превышать 4-х человек в каждой возрастной категории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705E77" w:rsidRPr="00705E77" w:rsidRDefault="00705E77" w:rsidP="00705E77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>4.6.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Один участник может выступать с одной моделью, сделанной своими руками, в каждой номинации.</w:t>
      </w:r>
    </w:p>
    <w:p w:rsidR="00705E77" w:rsidRPr="00705E77" w:rsidRDefault="00705E77" w:rsidP="00705E77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4.7. 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Одна модель может быть представлена только в одном классе</w:t>
      </w:r>
    </w:p>
    <w:p w:rsidR="00705E77" w:rsidRPr="00705E77" w:rsidRDefault="00705E77" w:rsidP="00705E77">
      <w:pPr>
        <w:spacing w:after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4.8. 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Классы моделей: </w:t>
      </w:r>
    </w:p>
    <w:p w:rsidR="00705E77" w:rsidRPr="00705E77" w:rsidRDefault="00705E77" w:rsidP="00705E77">
      <w:pPr>
        <w:tabs>
          <w:tab w:val="left" w:pos="284"/>
        </w:tabs>
        <w:spacing w:after="0"/>
        <w:ind w:firstLine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- контурные с резиномотором (РМ-1)</w:t>
      </w:r>
    </w:p>
    <w:p w:rsidR="00705E77" w:rsidRPr="00705E77" w:rsidRDefault="00705E77" w:rsidP="00705E77">
      <w:pPr>
        <w:tabs>
          <w:tab w:val="left" w:pos="284"/>
        </w:tabs>
        <w:spacing w:after="0"/>
        <w:ind w:firstLine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объемные с резиномотором (РМ-2) </w:t>
      </w:r>
    </w:p>
    <w:p w:rsidR="00705E77" w:rsidRPr="00705E77" w:rsidRDefault="00705E77" w:rsidP="00705E77">
      <w:pPr>
        <w:tabs>
          <w:tab w:val="left" w:pos="284"/>
        </w:tabs>
        <w:spacing w:after="0"/>
        <w:ind w:firstLine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объемные с электрическим двигателем (ЭЛ-4) </w:t>
      </w:r>
    </w:p>
    <w:p w:rsidR="00705E77" w:rsidRPr="00705E77" w:rsidRDefault="00705E77" w:rsidP="00705E77">
      <w:pPr>
        <w:tabs>
          <w:tab w:val="left" w:pos="284"/>
        </w:tabs>
        <w:spacing w:after="0"/>
        <w:ind w:firstLine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- экспериментальные (ЭкспМодель)</w:t>
      </w:r>
    </w:p>
    <w:p w:rsidR="00705E77" w:rsidRPr="00705E77" w:rsidRDefault="00705E77" w:rsidP="00705E77">
      <w:pPr>
        <w:widowControl w:val="0"/>
        <w:tabs>
          <w:tab w:val="left" w:pos="1276"/>
        </w:tabs>
        <w:suppressAutoHyphens/>
        <w:autoSpaceDE w:val="0"/>
        <w:spacing w:after="0"/>
        <w:jc w:val="both"/>
        <w:rPr>
          <w:rFonts w:ascii="Times New Roman" w:eastAsia="Calibri" w:hAnsi="Times New Roman" w:cs="Times New Roman"/>
          <w:b/>
          <w:sz w:val="20"/>
          <w:szCs w:val="20"/>
          <w:lang w:eastAsia="ar-SA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  <w:lang w:eastAsia="ar-SA"/>
        </w:rPr>
        <w:t xml:space="preserve">4.9. 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Участники Соревнований должны иметь при себе </w:t>
      </w:r>
      <w:r w:rsidRPr="00705E77">
        <w:rPr>
          <w:rFonts w:ascii="Times New Roman" w:eastAsia="Calibri" w:hAnsi="Times New Roman" w:cs="Times New Roman"/>
          <w:b/>
          <w:sz w:val="20"/>
          <w:szCs w:val="20"/>
        </w:rPr>
        <w:t>вторую обувь, питьевую воду, сухой паек.</w:t>
      </w:r>
    </w:p>
    <w:p w:rsidR="00705E77" w:rsidRPr="00705E77" w:rsidRDefault="00705E77" w:rsidP="00705E77">
      <w:pPr>
        <w:widowControl w:val="0"/>
        <w:tabs>
          <w:tab w:val="left" w:pos="1276"/>
        </w:tabs>
        <w:suppressAutoHyphens/>
        <w:autoSpaceDE w:val="0"/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  <w:lang w:eastAsia="ar-SA"/>
        </w:rPr>
        <w:t xml:space="preserve">4.10. </w:t>
      </w:r>
      <w:r w:rsidRPr="00705E77">
        <w:rPr>
          <w:rFonts w:ascii="Times New Roman" w:eastAsia="Calibri" w:hAnsi="Times New Roman" w:cs="Times New Roman"/>
          <w:sz w:val="20"/>
          <w:szCs w:val="20"/>
        </w:rPr>
        <w:t>Руководители команд несут полную личную ответственность за жизнь и здоровье членов команды, их дисциплину в пути следования к месту Соревнований и во время их проведения.</w:t>
      </w:r>
    </w:p>
    <w:p w:rsidR="00705E77" w:rsidRPr="00705E77" w:rsidRDefault="00705E77" w:rsidP="00705E77">
      <w:pPr>
        <w:widowControl w:val="0"/>
        <w:tabs>
          <w:tab w:val="left" w:pos="1276"/>
        </w:tabs>
        <w:suppressAutoHyphens/>
        <w:autoSpaceDE w:val="0"/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  <w:lang w:eastAsia="ar-SA"/>
        </w:rPr>
        <w:t>4.11.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 За «неспортивное» поведение участников или педагогов (выкрики во время Соревнований, ненормативная лексика, угрозы и оскорбления в сторону судей или соперников, нарушение правил, порча имущества) судейская коллегия и оргкомитет вправе снять соответствующую команду с Соревнований с аннулированием результатов. Решение о начислении штрафных очков принимается судейской коллегией и организаторами коллегиально.</w:t>
      </w:r>
    </w:p>
    <w:p w:rsidR="00705E77" w:rsidRPr="00705E77" w:rsidRDefault="00705E77" w:rsidP="00705E77">
      <w:pPr>
        <w:kinsoku w:val="0"/>
        <w:overflowPunct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spacing w:val="-4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pacing w:val="-4"/>
          <w:sz w:val="20"/>
          <w:szCs w:val="20"/>
        </w:rPr>
        <w:t>5. Сроки и место проведения</w:t>
      </w:r>
    </w:p>
    <w:p w:rsidR="00705E77" w:rsidRPr="00705E77" w:rsidRDefault="00705E77" w:rsidP="00705E77">
      <w:pPr>
        <w:tabs>
          <w:tab w:val="left" w:pos="567"/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pacing w:val="-4"/>
          <w:sz w:val="20"/>
          <w:szCs w:val="20"/>
          <w:lang w:eastAsia="ru-RU"/>
        </w:rPr>
        <w:t>5.1.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Соревнования состоятся </w:t>
      </w: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24 марта 2025 года в 10.00 часов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базе </w:t>
      </w:r>
      <w:r w:rsidRPr="00705E7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«Городской центр детского технического творчества им. В. П. Чкалова» г. Казани </w:t>
      </w:r>
      <w:r w:rsidRPr="00705E77">
        <w:rPr>
          <w:rFonts w:ascii="Times New Roman" w:eastAsia="Calibri" w:hAnsi="Times New Roman" w:cs="Times New Roman"/>
          <w:b/>
          <w:color w:val="000000"/>
          <w:sz w:val="20"/>
          <w:szCs w:val="20"/>
        </w:rPr>
        <w:t xml:space="preserve">(дата, место и время могут быть изменены, информация будет опубликована в группе: </w:t>
      </w:r>
      <w:hyperlink r:id="rId81" w:history="1">
        <w:r w:rsidRPr="00705E77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</w:rPr>
          <w:t>https://chat.whatsapp.com/DdYJ0huOFU4Iejn4G7OPUV</w:t>
        </w:r>
      </w:hyperlink>
      <w:r w:rsidRPr="00705E7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)</w:t>
      </w:r>
      <w:r w:rsidRPr="00705E77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.</w:t>
      </w:r>
    </w:p>
    <w:p w:rsidR="00705E77" w:rsidRPr="00705E77" w:rsidRDefault="00705E77" w:rsidP="00705E77">
      <w:pPr>
        <w:tabs>
          <w:tab w:val="left" w:pos="567"/>
          <w:tab w:val="left" w:pos="1134"/>
        </w:tabs>
        <w:spacing w:after="0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0C4E96A9" wp14:editId="3DF6865F">
            <wp:extent cx="2742565" cy="4453717"/>
            <wp:effectExtent l="19050" t="0" r="63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319" cy="4458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5E77" w:rsidRPr="00705E77" w:rsidRDefault="00705E77" w:rsidP="00705E77">
      <w:pPr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>5.2.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 Заявки на участие в соревнованиях с указанием численного состава команды принимаются 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до 18 марта 2024 года включительно по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 </w:t>
      </w:r>
      <w:hyperlink r:id="rId83" w:history="1">
        <w:r w:rsidRPr="00705E77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ссылке</w:t>
        </w:r>
      </w:hyperlink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: </w:t>
      </w:r>
      <w:hyperlink r:id="rId84" w:history="1">
        <w:r w:rsidRPr="00705E77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https://forms.yandex.ru/cloud/6220ad05194f38b6e4baebaf/</w:t>
        </w:r>
      </w:hyperlink>
    </w:p>
    <w:p w:rsidR="00705E77" w:rsidRPr="00705E77" w:rsidRDefault="00705E77" w:rsidP="00705E77">
      <w:pPr>
        <w:spacing w:after="0"/>
        <w:jc w:val="both"/>
        <w:rPr>
          <w:rFonts w:ascii="Times New Roman" w:eastAsia="Calibri" w:hAnsi="Times New Roman" w:cs="Times New Roman"/>
          <w:spacing w:val="-4"/>
          <w:sz w:val="20"/>
          <w:szCs w:val="20"/>
        </w:rPr>
      </w:pPr>
      <w:r w:rsidRPr="00705E77">
        <w:rPr>
          <w:rFonts w:ascii="Times New Roman" w:eastAsia="Calibri" w:hAnsi="Times New Roman" w:cs="Times New Roman"/>
          <w:spacing w:val="-4"/>
          <w:sz w:val="20"/>
          <w:szCs w:val="20"/>
        </w:rPr>
        <w:t xml:space="preserve">5.3 Регистрация участников проводится за </w:t>
      </w:r>
      <w:r w:rsidRPr="00705E77">
        <w:rPr>
          <w:rFonts w:ascii="Times New Roman" w:eastAsia="Calibri" w:hAnsi="Times New Roman" w:cs="Times New Roman"/>
          <w:b/>
          <w:spacing w:val="-4"/>
          <w:sz w:val="20"/>
          <w:szCs w:val="20"/>
        </w:rPr>
        <w:t>30 минут</w:t>
      </w:r>
      <w:r w:rsidRPr="00705E77">
        <w:rPr>
          <w:rFonts w:ascii="Times New Roman" w:eastAsia="Calibri" w:hAnsi="Times New Roman" w:cs="Times New Roman"/>
          <w:spacing w:val="-4"/>
          <w:sz w:val="20"/>
          <w:szCs w:val="20"/>
        </w:rPr>
        <w:t xml:space="preserve"> до начала соревнований.</w:t>
      </w:r>
    </w:p>
    <w:p w:rsidR="00705E77" w:rsidRPr="00705E77" w:rsidRDefault="00705E77" w:rsidP="00705E77">
      <w:pPr>
        <w:spacing w:after="0"/>
        <w:jc w:val="center"/>
        <w:rPr>
          <w:rFonts w:ascii="Times New Roman" w:eastAsia="Calibri" w:hAnsi="Times New Roman" w:cs="Times New Roman"/>
          <w:b/>
          <w:spacing w:val="-4"/>
          <w:sz w:val="20"/>
          <w:szCs w:val="20"/>
        </w:rPr>
      </w:pPr>
    </w:p>
    <w:p w:rsidR="00705E77" w:rsidRPr="00705E77" w:rsidRDefault="00705E77" w:rsidP="00705E77">
      <w:pPr>
        <w:spacing w:after="0"/>
        <w:jc w:val="center"/>
        <w:rPr>
          <w:rFonts w:ascii="Times New Roman" w:eastAsia="Calibri" w:hAnsi="Times New Roman" w:cs="Times New Roman"/>
          <w:b/>
          <w:spacing w:val="-4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pacing w:val="-4"/>
          <w:sz w:val="20"/>
          <w:szCs w:val="20"/>
        </w:rPr>
        <w:t>6. Условия проведения</w:t>
      </w:r>
    </w:p>
    <w:p w:rsidR="00705E77" w:rsidRPr="00705E77" w:rsidRDefault="00705E77" w:rsidP="00705E77">
      <w:pPr>
        <w:spacing w:after="0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>6.1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. Перед запусками моделей каждая модель проходит </w:t>
      </w:r>
      <w:r w:rsidRPr="00705E77">
        <w:rPr>
          <w:rFonts w:ascii="Times New Roman" w:eastAsia="Calibri" w:hAnsi="Times New Roman" w:cs="Times New Roman"/>
          <w:b/>
          <w:sz w:val="20"/>
          <w:szCs w:val="20"/>
        </w:rPr>
        <w:t>стендовую оценку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 по соответствию техническим требованиям данных соревнований (зачет/незачет) - доступ к стартам в классе </w:t>
      </w:r>
      <w:r w:rsidRPr="00705E77">
        <w:rPr>
          <w:rFonts w:ascii="Times New Roman" w:eastAsia="Calibri" w:hAnsi="Times New Roman" w:cs="Times New Roman"/>
          <w:i/>
          <w:sz w:val="20"/>
          <w:szCs w:val="20"/>
        </w:rPr>
        <w:t xml:space="preserve">(Приложение 1). </w:t>
      </w:r>
    </w:p>
    <w:p w:rsidR="00705E77" w:rsidRPr="00705E77" w:rsidRDefault="00705E77" w:rsidP="00705E77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 xml:space="preserve">6.2. 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Соревнования по всем классам проводятся в </w:t>
      </w:r>
      <w:r w:rsidRPr="00705E77">
        <w:rPr>
          <w:rFonts w:ascii="Times New Roman" w:eastAsia="Calibri" w:hAnsi="Times New Roman" w:cs="Times New Roman"/>
          <w:b/>
          <w:sz w:val="20"/>
          <w:szCs w:val="20"/>
        </w:rPr>
        <w:t>два этапа:</w:t>
      </w:r>
    </w:p>
    <w:p w:rsidR="00705E77" w:rsidRPr="00705E77" w:rsidRDefault="00705E77" w:rsidP="00705E77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 xml:space="preserve">- первый этап - отборочный  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(Каждому участнику предоставляется две попытки, в зачет идет </w:t>
      </w:r>
      <w:r w:rsidRPr="00705E77">
        <w:rPr>
          <w:rFonts w:ascii="Times New Roman" w:eastAsia="Calibri" w:hAnsi="Times New Roman" w:cs="Times New Roman"/>
          <w:b/>
          <w:sz w:val="20"/>
          <w:szCs w:val="20"/>
          <w:u w:val="single"/>
        </w:rPr>
        <w:t>сумма 2-х попыток)</w:t>
      </w:r>
      <w:r w:rsidRPr="00705E77">
        <w:rPr>
          <w:rFonts w:ascii="Times New Roman" w:eastAsia="Calibri" w:hAnsi="Times New Roman" w:cs="Times New Roman"/>
          <w:sz w:val="20"/>
          <w:szCs w:val="20"/>
        </w:rPr>
        <w:t>. Участники с шестью лучшими результатами переходят на второй этап соревнований.</w:t>
      </w:r>
    </w:p>
    <w:p w:rsidR="00705E77" w:rsidRPr="00705E77" w:rsidRDefault="00705E77" w:rsidP="00705E77">
      <w:pPr>
        <w:spacing w:after="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 xml:space="preserve">- второй этап – соревновательный </w:t>
      </w:r>
      <w:r w:rsidRPr="00705E77">
        <w:rPr>
          <w:rFonts w:ascii="Times New Roman" w:eastAsia="Calibri" w:hAnsi="Times New Roman" w:cs="Times New Roman"/>
          <w:sz w:val="20"/>
          <w:szCs w:val="20"/>
        </w:rPr>
        <w:t>(Каждому участнику предоставляется две попытки) Победители определяются по лучшим результатам.</w:t>
      </w:r>
    </w:p>
    <w:tbl>
      <w:tblPr>
        <w:tblStyle w:val="a4"/>
        <w:tblW w:w="10173" w:type="dxa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4819"/>
        <w:gridCol w:w="1985"/>
      </w:tblGrid>
      <w:tr w:rsidR="00705E77" w:rsidRPr="00705E77" w:rsidTr="00705E77">
        <w:trPr>
          <w:trHeight w:val="20"/>
        </w:trPr>
        <w:tc>
          <w:tcPr>
            <w:tcW w:w="1809" w:type="dxa"/>
            <w:vAlign w:val="center"/>
          </w:tcPr>
          <w:p w:rsidR="00705E77" w:rsidRPr="00705E77" w:rsidRDefault="00705E77" w:rsidP="00705E7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Модель</w:t>
            </w:r>
          </w:p>
        </w:tc>
        <w:tc>
          <w:tcPr>
            <w:tcW w:w="1560" w:type="dxa"/>
            <w:vAlign w:val="center"/>
          </w:tcPr>
          <w:p w:rsidR="00705E77" w:rsidRPr="00705E77" w:rsidRDefault="00705E77" w:rsidP="00705E7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Критерии</w:t>
            </w:r>
          </w:p>
        </w:tc>
        <w:tc>
          <w:tcPr>
            <w:tcW w:w="4819" w:type="dxa"/>
            <w:vAlign w:val="center"/>
          </w:tcPr>
          <w:p w:rsidR="00705E77" w:rsidRPr="00705E77" w:rsidRDefault="00705E77" w:rsidP="00705E7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Пояснение</w:t>
            </w:r>
          </w:p>
        </w:tc>
        <w:tc>
          <w:tcPr>
            <w:tcW w:w="1985" w:type="dxa"/>
            <w:vAlign w:val="center"/>
          </w:tcPr>
          <w:p w:rsidR="00705E77" w:rsidRPr="00705E77" w:rsidRDefault="00705E77" w:rsidP="00705E7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Оценка</w:t>
            </w:r>
          </w:p>
        </w:tc>
      </w:tr>
      <w:tr w:rsidR="00705E77" w:rsidRPr="00705E77" w:rsidTr="00705E77">
        <w:trPr>
          <w:trHeight w:val="20"/>
        </w:trPr>
        <w:tc>
          <w:tcPr>
            <w:tcW w:w="1809" w:type="dxa"/>
            <w:vMerge w:val="restart"/>
            <w:vAlign w:val="center"/>
          </w:tcPr>
          <w:p w:rsidR="00705E77" w:rsidRPr="00705E77" w:rsidRDefault="00705E77" w:rsidP="00705E7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РМ-1</w:t>
            </w:r>
          </w:p>
          <w:p w:rsidR="00705E77" w:rsidRPr="00705E77" w:rsidRDefault="00705E77" w:rsidP="00705E7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РМ-2</w:t>
            </w:r>
          </w:p>
          <w:p w:rsidR="00705E77" w:rsidRPr="00705E77" w:rsidRDefault="00705E77" w:rsidP="00705E7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ЭЛ-4</w:t>
            </w:r>
          </w:p>
          <w:p w:rsidR="00705E77" w:rsidRPr="00705E77" w:rsidRDefault="00705E77" w:rsidP="00705E7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ЭкспМодель</w:t>
            </w:r>
          </w:p>
        </w:tc>
        <w:tc>
          <w:tcPr>
            <w:tcW w:w="1560" w:type="dxa"/>
            <w:vAlign w:val="center"/>
          </w:tcPr>
          <w:p w:rsidR="00705E77" w:rsidRPr="00705E77" w:rsidRDefault="00705E77" w:rsidP="00705E7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Стендовая  оценка </w:t>
            </w:r>
            <w:r w:rsidRPr="00705E7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(технический осмотр)</w:t>
            </w:r>
          </w:p>
        </w:tc>
        <w:tc>
          <w:tcPr>
            <w:tcW w:w="4819" w:type="dxa"/>
            <w:vMerge w:val="restart"/>
            <w:vAlign w:val="center"/>
          </w:tcPr>
          <w:p w:rsidR="00705E77" w:rsidRPr="00705E77" w:rsidRDefault="00705E77" w:rsidP="00705E7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sz w:val="20"/>
                <w:szCs w:val="20"/>
              </w:rPr>
              <w:t>Соответствие техническим требованиям данных соревнований</w:t>
            </w:r>
          </w:p>
          <w:p w:rsidR="00705E77" w:rsidRPr="00705E77" w:rsidRDefault="00705E77" w:rsidP="00705E7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5E77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t xml:space="preserve">Дистанция - </w:t>
            </w:r>
            <w:r w:rsidRPr="00705E77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eastAsia="ru-RU"/>
              </w:rPr>
              <w:t xml:space="preserve">12 м </w:t>
            </w:r>
            <w:r w:rsidRPr="00705E77"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  <w:lang w:eastAsia="ru-RU"/>
              </w:rPr>
              <w:t>(оценка)</w:t>
            </w:r>
          </w:p>
        </w:tc>
        <w:tc>
          <w:tcPr>
            <w:tcW w:w="1985" w:type="dxa"/>
            <w:vAlign w:val="center"/>
          </w:tcPr>
          <w:p w:rsidR="00705E77" w:rsidRPr="00705E77" w:rsidRDefault="00705E77" w:rsidP="00705E7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Зачет/незачет</w:t>
            </w:r>
          </w:p>
        </w:tc>
      </w:tr>
      <w:tr w:rsidR="00705E77" w:rsidRPr="00705E77" w:rsidTr="00705E77">
        <w:trPr>
          <w:trHeight w:val="20"/>
        </w:trPr>
        <w:tc>
          <w:tcPr>
            <w:tcW w:w="1809" w:type="dxa"/>
            <w:vMerge/>
            <w:vAlign w:val="center"/>
          </w:tcPr>
          <w:p w:rsidR="00705E77" w:rsidRPr="00705E77" w:rsidRDefault="00705E77" w:rsidP="00705E7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705E77" w:rsidRPr="00705E77" w:rsidRDefault="00705E77" w:rsidP="00705E7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Дальность, точность</w:t>
            </w:r>
          </w:p>
          <w:p w:rsidR="00705E77" w:rsidRPr="00705E77" w:rsidRDefault="00705E77" w:rsidP="00705E77">
            <w:pPr>
              <w:contextualSpacing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(2 попытки)</w:t>
            </w:r>
          </w:p>
        </w:tc>
        <w:tc>
          <w:tcPr>
            <w:tcW w:w="4819" w:type="dxa"/>
            <w:vMerge/>
            <w:vAlign w:val="center"/>
          </w:tcPr>
          <w:p w:rsidR="00705E77" w:rsidRPr="00705E77" w:rsidRDefault="00705E77" w:rsidP="00705E77">
            <w:pPr>
              <w:contextualSpacing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705E77" w:rsidRPr="00705E77" w:rsidRDefault="00705E77" w:rsidP="00705E7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5E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дальность</w:t>
            </w:r>
          </w:p>
          <w:p w:rsidR="00705E77" w:rsidRPr="00705E77" w:rsidRDefault="00705E77" w:rsidP="00705E77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  <w:lang w:eastAsia="ru-RU"/>
              </w:rPr>
            </w:pPr>
            <w:r w:rsidRPr="00705E7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от 1 м до 12 м</w:t>
            </w:r>
          </w:p>
          <w:p w:rsidR="00705E77" w:rsidRPr="00705E77" w:rsidRDefault="00705E77" w:rsidP="00705E77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eastAsia="ru-RU"/>
              </w:rPr>
            </w:pPr>
            <w:r w:rsidRPr="00705E77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eastAsia="ru-RU"/>
              </w:rPr>
              <w:t>точность</w:t>
            </w:r>
          </w:p>
          <w:p w:rsidR="00705E77" w:rsidRPr="00705E77" w:rsidRDefault="00705E77" w:rsidP="00705E7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705E77"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  <w:lang w:eastAsia="ru-RU"/>
              </w:rPr>
              <w:t>в см</w:t>
            </w:r>
          </w:p>
        </w:tc>
      </w:tr>
    </w:tbl>
    <w:p w:rsidR="00705E77" w:rsidRPr="00705E77" w:rsidRDefault="00705E77" w:rsidP="00705E77">
      <w:pPr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>6.3.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 На запуск модели дается не более 30 секунд. Если участник не вышел на старт в течение 15 минут с момента объявления его фамилии и номера модели, результат за попытку аннулируется,</w:t>
      </w:r>
    </w:p>
    <w:p w:rsidR="00705E77" w:rsidRPr="00705E77" w:rsidRDefault="00705E77" w:rsidP="00705E77">
      <w:pPr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>6.4.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 Модель должна начать движение без толчка. При неправильном запуске модели на старте, по решению судью, разрешается один перезапуск.</w:t>
      </w:r>
    </w:p>
    <w:p w:rsidR="00705E77" w:rsidRPr="00705E77" w:rsidRDefault="00705E77" w:rsidP="00705E77">
      <w:pPr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>6.5.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 Дальность измеряется от линии старта до крайней передней точки модели с точностью до 0,5 м, </w:t>
      </w:r>
      <w:r w:rsidRPr="00705E77">
        <w:rPr>
          <w:rFonts w:ascii="Times New Roman" w:eastAsia="Calibri" w:hAnsi="Times New Roman" w:cs="Times New Roman"/>
          <w:b/>
          <w:sz w:val="20"/>
          <w:szCs w:val="20"/>
        </w:rPr>
        <w:t>за каждый пройденный метр начисляется  одно очко</w:t>
      </w:r>
      <w:r w:rsidRPr="00705E77">
        <w:rPr>
          <w:rFonts w:ascii="Times New Roman" w:eastAsia="Calibri" w:hAnsi="Times New Roman" w:cs="Times New Roman"/>
          <w:sz w:val="20"/>
          <w:szCs w:val="20"/>
        </w:rPr>
        <w:t>.</w:t>
      </w:r>
    </w:p>
    <w:p w:rsidR="00705E77" w:rsidRPr="00705E77" w:rsidRDefault="00705E77" w:rsidP="00705E77">
      <w:pPr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>6.6.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 Точность попадания в ворота определяется начислением баллов:</w:t>
      </w:r>
    </w:p>
    <w:p w:rsidR="00705E77" w:rsidRPr="00705E77" w:rsidRDefault="00705E77" w:rsidP="00705E77">
      <w:pPr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- касание штанги дополнительно </w:t>
      </w:r>
      <w:r w:rsidRPr="00705E77">
        <w:rPr>
          <w:rFonts w:ascii="Times New Roman" w:eastAsia="Calibri" w:hAnsi="Times New Roman" w:cs="Times New Roman"/>
          <w:b/>
          <w:sz w:val="20"/>
          <w:szCs w:val="20"/>
        </w:rPr>
        <w:t>3 очка</w:t>
      </w:r>
    </w:p>
    <w:p w:rsidR="00705E77" w:rsidRPr="00705E77" w:rsidRDefault="00705E77" w:rsidP="00705E77">
      <w:pPr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- попадание в ворота  дополнительно </w:t>
      </w:r>
      <w:r w:rsidRPr="00705E77">
        <w:rPr>
          <w:rFonts w:ascii="Times New Roman" w:eastAsia="Calibri" w:hAnsi="Times New Roman" w:cs="Times New Roman"/>
          <w:b/>
          <w:sz w:val="20"/>
          <w:szCs w:val="20"/>
        </w:rPr>
        <w:t>5 очков</w:t>
      </w:r>
    </w:p>
    <w:p w:rsidR="00705E77" w:rsidRPr="00705E77" w:rsidRDefault="00705E77" w:rsidP="00705E77">
      <w:pPr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- при прохождении всей дистанции учитывается отклонение от ворот, с точностью 10 см. </w:t>
      </w:r>
      <w:r w:rsidRPr="00705E77">
        <w:rPr>
          <w:rFonts w:ascii="Times New Roman" w:eastAsia="Calibri" w:hAnsi="Times New Roman" w:cs="Times New Roman"/>
          <w:b/>
          <w:sz w:val="20"/>
          <w:szCs w:val="20"/>
        </w:rPr>
        <w:t>(0,5 очков за каждые 10 см.)</w:t>
      </w:r>
    </w:p>
    <w:p w:rsidR="00705E77" w:rsidRPr="00705E77" w:rsidRDefault="00705E77" w:rsidP="00705E77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 xml:space="preserve">6.7. </w:t>
      </w:r>
      <w:r w:rsidRPr="00705E77">
        <w:rPr>
          <w:rFonts w:ascii="Times New Roman" w:eastAsia="Calibri" w:hAnsi="Times New Roman" w:cs="Times New Roman"/>
          <w:sz w:val="20"/>
          <w:szCs w:val="20"/>
        </w:rPr>
        <w:t>Ворота располагаются на расстоянии 12 м. от линии старта.</w:t>
      </w:r>
    </w:p>
    <w:p w:rsidR="00705E77" w:rsidRPr="00705E77" w:rsidRDefault="00705E77" w:rsidP="00705E77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 xml:space="preserve">6.8. </w:t>
      </w:r>
      <w:r w:rsidRPr="00705E77">
        <w:rPr>
          <w:rFonts w:ascii="Times New Roman" w:eastAsia="Calibri" w:hAnsi="Times New Roman" w:cs="Times New Roman"/>
          <w:sz w:val="20"/>
          <w:szCs w:val="20"/>
        </w:rPr>
        <w:t>Ширина ворот между этапами может изменяться по решению главного судьи, и составлять от 95 до 50 см.</w:t>
      </w:r>
    </w:p>
    <w:p w:rsidR="00705E77" w:rsidRPr="00705E77" w:rsidRDefault="00705E77" w:rsidP="00705E77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lastRenderedPageBreak/>
        <w:t>6.9. Запрещается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 использование легко воспламеняющихся и взрывчатых веществ, нагревательных элементов и открытого огня.</w:t>
      </w:r>
    </w:p>
    <w:p w:rsidR="00705E77" w:rsidRPr="00705E77" w:rsidRDefault="00705E77" w:rsidP="00705E77">
      <w:pPr>
        <w:spacing w:after="0"/>
        <w:rPr>
          <w:rFonts w:ascii="Times New Roman" w:eastAsia="Calibri" w:hAnsi="Times New Roman" w:cs="Times New Roman"/>
          <w:b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 xml:space="preserve">6.10. Все спорные моменты </w:t>
      </w:r>
      <w:r w:rsidRPr="00705E77">
        <w:rPr>
          <w:rFonts w:ascii="Times New Roman" w:eastAsia="Calibri" w:hAnsi="Times New Roman" w:cs="Times New Roman"/>
          <w:sz w:val="20"/>
          <w:szCs w:val="20"/>
        </w:rPr>
        <w:t>решаются главным судьей Соревнований.</w:t>
      </w:r>
    </w:p>
    <w:p w:rsidR="00705E77" w:rsidRPr="00705E77" w:rsidRDefault="00705E77" w:rsidP="00705E77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705E77" w:rsidRPr="00705E77" w:rsidRDefault="00705E77" w:rsidP="00705E77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>7. Соблюдение законов и авторских прав</w:t>
      </w:r>
    </w:p>
    <w:p w:rsidR="00705E77" w:rsidRPr="00705E77" w:rsidRDefault="00705E77" w:rsidP="00705E7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>7.1. Запрещается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 демонстрация курения, алкоголя, наркотиков, насилия, использование нецензурной лексики и пр.</w:t>
      </w:r>
    </w:p>
    <w:p w:rsidR="00705E77" w:rsidRPr="00705E77" w:rsidRDefault="00705E77" w:rsidP="00705E77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>8. Определение первенства</w:t>
      </w:r>
    </w:p>
    <w:p w:rsidR="00705E77" w:rsidRPr="00705E77" w:rsidRDefault="00705E77" w:rsidP="00705E7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>8.1.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 Личные места определяются по результатам второго (соревновательного) этапа Соревнований.</w:t>
      </w:r>
    </w:p>
    <w:p w:rsidR="00705E77" w:rsidRPr="00705E77" w:rsidRDefault="00705E77" w:rsidP="00705E7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>8.2.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 В командный зачет идет сумма лучших результатов участников от команды в каждой номинации.</w:t>
      </w:r>
    </w:p>
    <w:p w:rsidR="00705E77" w:rsidRPr="00705E77" w:rsidRDefault="00705E77" w:rsidP="00705E77">
      <w:pPr>
        <w:spacing w:after="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 xml:space="preserve">8.3. 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Команда-победитель соревнований награждается </w:t>
      </w:r>
      <w:r w:rsidRPr="00705E77">
        <w:rPr>
          <w:rFonts w:ascii="Times New Roman" w:eastAsia="Calibri" w:hAnsi="Times New Roman" w:cs="Times New Roman"/>
          <w:b/>
          <w:sz w:val="20"/>
          <w:szCs w:val="20"/>
        </w:rPr>
        <w:t>переходящим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 Кубком, в каждой возрастной категории.</w:t>
      </w:r>
    </w:p>
    <w:p w:rsidR="00705E77" w:rsidRPr="00705E77" w:rsidRDefault="00705E77" w:rsidP="00705E77">
      <w:pPr>
        <w:spacing w:after="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 xml:space="preserve">8.4. 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Если команда образовательного учреждения становится победителем Соревнований </w:t>
      </w:r>
      <w:r w:rsidRPr="00705E77">
        <w:rPr>
          <w:rFonts w:ascii="Times New Roman" w:eastAsia="Calibri" w:hAnsi="Times New Roman" w:cs="Times New Roman"/>
          <w:b/>
          <w:sz w:val="20"/>
          <w:szCs w:val="20"/>
        </w:rPr>
        <w:t>третий раз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, то </w:t>
      </w:r>
      <w:r w:rsidRPr="00705E77">
        <w:rPr>
          <w:rFonts w:ascii="Times New Roman" w:eastAsia="Calibri" w:hAnsi="Times New Roman" w:cs="Times New Roman"/>
          <w:b/>
          <w:sz w:val="20"/>
          <w:szCs w:val="20"/>
        </w:rPr>
        <w:t>переходящий Кубок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705E77">
        <w:rPr>
          <w:rFonts w:ascii="Times New Roman" w:eastAsia="Calibri" w:hAnsi="Times New Roman" w:cs="Times New Roman"/>
          <w:b/>
          <w:sz w:val="20"/>
          <w:szCs w:val="20"/>
        </w:rPr>
        <w:t>остается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 в образовательном учреждении навсегда.</w:t>
      </w:r>
    </w:p>
    <w:p w:rsidR="00705E77" w:rsidRPr="00705E77" w:rsidRDefault="00705E77" w:rsidP="00705E77">
      <w:pPr>
        <w:kinsoku w:val="0"/>
        <w:overflowPunct w:val="0"/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>9. Награждение</w:t>
      </w:r>
    </w:p>
    <w:p w:rsidR="00705E77" w:rsidRPr="00705E77" w:rsidRDefault="00705E77" w:rsidP="00705E7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>9.1.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 По итогам Соревнований победители в каждой номинации и возрастной категории награждаются Дипломами I, II и III степени Управления образования Исполнительного комитета муниципального образования г. Казани</w:t>
      </w:r>
    </w:p>
    <w:p w:rsidR="00705E77" w:rsidRPr="00705E77" w:rsidRDefault="00705E77" w:rsidP="00705E7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>9.2.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 Команды-победители награждаются Дипломами Управления образования Исполнительного комитета муниципального образования г. Казани соответствующих степеней. </w:t>
      </w:r>
    </w:p>
    <w:p w:rsidR="00705E77" w:rsidRPr="00705E77" w:rsidRDefault="00705E77" w:rsidP="00705E7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 xml:space="preserve">9.3. 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Тренеры команд-призеров награждаются Благодарностями Управления образования Исполнительного комитета муниципального образования г. Казани </w:t>
      </w:r>
    </w:p>
    <w:p w:rsidR="00705E77" w:rsidRPr="00705E77" w:rsidRDefault="00705E77" w:rsidP="00705E77">
      <w:pPr>
        <w:spacing w:after="0"/>
        <w:jc w:val="both"/>
        <w:rPr>
          <w:rFonts w:ascii="Times New Roman" w:eastAsia="Calibri" w:hAnsi="Times New Roman" w:cs="Times New Roman"/>
          <w:spacing w:val="-4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 xml:space="preserve">9.4. </w:t>
      </w:r>
      <w:r w:rsidRPr="00705E77">
        <w:rPr>
          <w:rFonts w:ascii="Times New Roman" w:eastAsia="Calibri" w:hAnsi="Times New Roman" w:cs="Times New Roman"/>
          <w:sz w:val="20"/>
          <w:szCs w:val="20"/>
        </w:rPr>
        <w:t>Остальным участникам Соревнований вручаются Сертификаты участника ГЦДТТ им. В.П.Чкалова.</w:t>
      </w:r>
    </w:p>
    <w:p w:rsidR="00705E77" w:rsidRPr="00705E77" w:rsidRDefault="00705E77" w:rsidP="00705E77">
      <w:pPr>
        <w:spacing w:after="0"/>
        <w:jc w:val="center"/>
        <w:rPr>
          <w:rFonts w:ascii="Times New Roman" w:eastAsia="Calibri" w:hAnsi="Times New Roman" w:cs="Times New Roman"/>
          <w:b/>
          <w:spacing w:val="-4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pacing w:val="-4"/>
          <w:sz w:val="20"/>
          <w:szCs w:val="20"/>
        </w:rPr>
        <w:t>10. Контакты для связи</w:t>
      </w:r>
    </w:p>
    <w:p w:rsidR="00705E77" w:rsidRPr="00705E77" w:rsidRDefault="00705E77" w:rsidP="00705E77">
      <w:pPr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>По всем возникшим вопросам необходимо писать в тематическую группу:</w:t>
      </w:r>
    </w:p>
    <w:p w:rsidR="00705E77" w:rsidRPr="00705E77" w:rsidRDefault="00EC14C6" w:rsidP="00705E77">
      <w:pPr>
        <w:tabs>
          <w:tab w:val="left" w:pos="567"/>
          <w:tab w:val="left" w:pos="1134"/>
        </w:tabs>
        <w:spacing w:after="0"/>
        <w:contextualSpacing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hyperlink r:id="rId85" w:history="1">
        <w:r w:rsidR="00705E77" w:rsidRPr="00705E77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</w:rPr>
          <w:t>https://chat.whatsapp.com/DdYJ0huOFU4Iejn4G7OPUV</w:t>
        </w:r>
      </w:hyperlink>
    </w:p>
    <w:p w:rsidR="00705E77" w:rsidRPr="00705E77" w:rsidRDefault="00705E77" w:rsidP="00705E77">
      <w:pPr>
        <w:kinsoku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58DAE19" wp14:editId="175CC8C8">
            <wp:extent cx="2406098" cy="3907319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759" cy="3914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5E77" w:rsidRPr="00705E77" w:rsidRDefault="00705E77" w:rsidP="00705E77">
      <w:pPr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705E77" w:rsidRPr="00705E77" w:rsidRDefault="00705E77" w:rsidP="00705E77">
      <w:pPr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Приложение № 1</w:t>
      </w:r>
    </w:p>
    <w:p w:rsidR="00705E77" w:rsidRPr="00705E77" w:rsidRDefault="00705E77" w:rsidP="00705E77">
      <w:pPr>
        <w:spacing w:after="0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bCs/>
          <w:sz w:val="20"/>
          <w:szCs w:val="20"/>
        </w:rPr>
        <w:t>Требования к моделям</w:t>
      </w:r>
    </w:p>
    <w:p w:rsidR="00705E77" w:rsidRPr="00705E77" w:rsidRDefault="00705E77" w:rsidP="00705E77">
      <w:pPr>
        <w:spacing w:after="0"/>
        <w:jc w:val="both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pacing w:val="2"/>
          <w:sz w:val="20"/>
          <w:szCs w:val="20"/>
          <w:u w:val="single"/>
          <w:lang w:eastAsia="ru-RU"/>
        </w:rPr>
        <w:t>Модель должна быть самодельной.</w:t>
      </w:r>
      <w:r w:rsidRPr="00705E77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 Изготавливается из любых материалов. </w:t>
      </w:r>
    </w:p>
    <w:p w:rsidR="00705E77" w:rsidRPr="00705E77" w:rsidRDefault="00705E77" w:rsidP="00705E77">
      <w:pPr>
        <w:spacing w:after="0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705E77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В </w:t>
      </w:r>
      <w:r w:rsidRPr="00705E77">
        <w:rPr>
          <w:rFonts w:ascii="Times New Roman" w:eastAsia="Times New Roman" w:hAnsi="Times New Roman" w:cs="Times New Roman"/>
          <w:b/>
          <w:spacing w:val="2"/>
          <w:sz w:val="20"/>
          <w:szCs w:val="20"/>
          <w:lang w:eastAsia="ru-RU"/>
        </w:rPr>
        <w:t xml:space="preserve">номинациях РМ-1, РМ-2, ЭЛ-4 </w:t>
      </w:r>
      <w:r w:rsidRPr="00705E77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модель должна быть </w:t>
      </w:r>
      <w:r w:rsidRPr="00705E77">
        <w:rPr>
          <w:rFonts w:ascii="Times New Roman" w:eastAsia="Times New Roman" w:hAnsi="Times New Roman" w:cs="Times New Roman"/>
          <w:b/>
          <w:spacing w:val="2"/>
          <w:sz w:val="20"/>
          <w:szCs w:val="20"/>
          <w:lang w:eastAsia="ru-RU"/>
        </w:rPr>
        <w:t>четырехколесной (2 оси по 2 колеса)</w:t>
      </w:r>
      <w:r w:rsidRPr="00705E77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.</w:t>
      </w:r>
    </w:p>
    <w:p w:rsidR="00705E77" w:rsidRPr="00705E77" w:rsidRDefault="00705E77" w:rsidP="00705E77">
      <w:pPr>
        <w:spacing w:after="0"/>
        <w:jc w:val="both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pacing w:val="2"/>
          <w:sz w:val="20"/>
          <w:szCs w:val="20"/>
          <w:lang w:eastAsia="ru-RU"/>
        </w:rPr>
        <w:t xml:space="preserve">РМ-1 </w:t>
      </w:r>
      <w:r w:rsidRPr="00705E77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– контурная модель автомобиля, с резиновым двигателем, работающим на растяжение или на скручивание. Максимальная длина модели </w:t>
      </w:r>
      <w:r w:rsidRPr="00705E77">
        <w:rPr>
          <w:rFonts w:ascii="Times New Roman" w:eastAsia="Times New Roman" w:hAnsi="Times New Roman" w:cs="Times New Roman"/>
          <w:b/>
          <w:spacing w:val="2"/>
          <w:sz w:val="20"/>
          <w:szCs w:val="20"/>
          <w:lang w:eastAsia="ru-RU"/>
        </w:rPr>
        <w:t>не более 350 мм</w:t>
      </w:r>
      <w:r w:rsidRPr="00705E77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. </w:t>
      </w:r>
      <w:r w:rsidRPr="00705E77">
        <w:rPr>
          <w:rFonts w:ascii="Times New Roman" w:eastAsia="Calibri" w:hAnsi="Times New Roman" w:cs="Times New Roman"/>
          <w:sz w:val="20"/>
          <w:szCs w:val="20"/>
        </w:rPr>
        <w:t>Поверхность колес на модели может иметь резиновое покрытие или обклеена наждачной бумагой.</w:t>
      </w:r>
    </w:p>
    <w:p w:rsidR="00705E77" w:rsidRPr="00705E77" w:rsidRDefault="00705E77" w:rsidP="00705E77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pacing w:val="2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pacing w:val="2"/>
          <w:sz w:val="20"/>
          <w:szCs w:val="20"/>
          <w:lang w:eastAsia="ru-RU"/>
        </w:rPr>
        <w:t xml:space="preserve">РМ-2 </w:t>
      </w:r>
      <w:r w:rsidRPr="00705E77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– объемная модель автомобиля, с резиновым двигателем, работающим на скручивание или на растяжение. Длина модели </w:t>
      </w:r>
      <w:r w:rsidRPr="00705E77">
        <w:rPr>
          <w:rFonts w:ascii="Times New Roman" w:eastAsia="Times New Roman" w:hAnsi="Times New Roman" w:cs="Times New Roman"/>
          <w:b/>
          <w:spacing w:val="2"/>
          <w:sz w:val="20"/>
          <w:szCs w:val="20"/>
          <w:lang w:eastAsia="ru-RU"/>
        </w:rPr>
        <w:t>не более 350 мм</w:t>
      </w:r>
      <w:r w:rsidRPr="00705E77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. 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Поверхность колес на модели может иметь резиновое покрытие или обклеена наждачной бумагой. </w:t>
      </w:r>
    </w:p>
    <w:p w:rsidR="00705E77" w:rsidRPr="00705E77" w:rsidRDefault="00705E77" w:rsidP="00705E77">
      <w:pPr>
        <w:spacing w:after="0"/>
        <w:contextualSpacing/>
        <w:jc w:val="both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pacing w:val="2"/>
          <w:sz w:val="20"/>
          <w:szCs w:val="20"/>
          <w:lang w:eastAsia="ru-RU"/>
        </w:rPr>
        <w:t xml:space="preserve">ЭЛ-4 </w:t>
      </w:r>
      <w:r w:rsidRPr="00705E77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– 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объемная модель автомобиля с электрическим аккумулятором с </w:t>
      </w:r>
      <w:r w:rsidRPr="00705E77">
        <w:rPr>
          <w:rFonts w:ascii="Times New Roman" w:eastAsia="Calibri" w:hAnsi="Times New Roman" w:cs="Times New Roman"/>
          <w:b/>
          <w:sz w:val="20"/>
          <w:szCs w:val="20"/>
        </w:rPr>
        <w:t xml:space="preserve">напряжением до 7,4 В.  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На автомодели устанавливается выключатель. Длина модели </w:t>
      </w:r>
      <w:r w:rsidRPr="00705E77">
        <w:rPr>
          <w:rFonts w:ascii="Times New Roman" w:eastAsia="Times New Roman" w:hAnsi="Times New Roman" w:cs="Times New Roman"/>
          <w:b/>
          <w:spacing w:val="2"/>
          <w:sz w:val="20"/>
          <w:szCs w:val="20"/>
          <w:lang w:eastAsia="ru-RU"/>
        </w:rPr>
        <w:t>не более 350 мм</w:t>
      </w:r>
      <w:r w:rsidRPr="00705E77">
        <w:rPr>
          <w:rFonts w:ascii="Times New Roman" w:eastAsia="Calibri" w:hAnsi="Times New Roman" w:cs="Times New Roman"/>
          <w:sz w:val="20"/>
          <w:szCs w:val="20"/>
        </w:rPr>
        <w:t>. Поверхность колес на модели может иметь резиновое покрытие или должна быть обклеена наждачной бумагой.</w:t>
      </w:r>
      <w:r w:rsidRPr="00705E77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 </w:t>
      </w:r>
    </w:p>
    <w:p w:rsidR="00705E77" w:rsidRPr="00705E77" w:rsidRDefault="00705E77" w:rsidP="00705E77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pacing w:val="2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pacing w:val="2"/>
          <w:sz w:val="20"/>
          <w:szCs w:val="20"/>
          <w:lang w:eastAsia="ru-RU"/>
        </w:rPr>
        <w:lastRenderedPageBreak/>
        <w:t xml:space="preserve">Экспериментальная модель – </w:t>
      </w:r>
      <w:r w:rsidRPr="00705E77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самоходная модель автомобиля с любым типом двигателя (без элементов управления в процессе движения). 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Длина модели </w:t>
      </w:r>
      <w:r w:rsidRPr="00705E77">
        <w:rPr>
          <w:rFonts w:ascii="Times New Roman" w:eastAsia="Times New Roman" w:hAnsi="Times New Roman" w:cs="Times New Roman"/>
          <w:b/>
          <w:spacing w:val="2"/>
          <w:sz w:val="20"/>
          <w:szCs w:val="20"/>
          <w:lang w:eastAsia="ru-RU"/>
        </w:rPr>
        <w:t>не более 500 мм</w:t>
      </w:r>
    </w:p>
    <w:p w:rsidR="00B12CF9" w:rsidRDefault="00B12CF9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12CF9" w:rsidRDefault="00B12CF9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12CF9" w:rsidRDefault="00B12CF9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12CF9" w:rsidRDefault="00B12CF9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12CF9" w:rsidRDefault="00B12CF9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12CF9" w:rsidRDefault="00B12CF9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12CF9" w:rsidRDefault="00B12CF9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12CF9" w:rsidRDefault="00B12CF9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05E77" w:rsidRDefault="00705E77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05E77" w:rsidRDefault="00705E77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05E77" w:rsidRDefault="00705E77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05E77" w:rsidRDefault="00705E77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05E77" w:rsidRDefault="00705E77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05E77" w:rsidRDefault="00705E77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05E77" w:rsidRDefault="00705E77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05E77" w:rsidRDefault="00705E77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05E77" w:rsidRDefault="00705E77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05E77" w:rsidRDefault="00705E77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05E77" w:rsidRDefault="00705E77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05E77" w:rsidRDefault="00705E77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05E77" w:rsidRDefault="00705E77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05E77" w:rsidRDefault="00705E77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05E77" w:rsidRDefault="00705E77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05E77" w:rsidRDefault="00705E77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05E77" w:rsidRDefault="00705E77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05E77" w:rsidRDefault="00705E77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05E77" w:rsidRDefault="00705E77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05E77" w:rsidRDefault="00705E77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05E77" w:rsidRDefault="00705E77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05E77" w:rsidRDefault="00705E77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05E77" w:rsidRDefault="00705E77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05E77" w:rsidRDefault="00705E77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05E77" w:rsidRDefault="00705E77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05E77" w:rsidRDefault="00705E77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05E77" w:rsidRDefault="00705E77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05E77" w:rsidRDefault="00705E77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05E77" w:rsidRDefault="00705E77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606DE" w:rsidRDefault="003606DE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606DE" w:rsidRDefault="003606DE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606DE" w:rsidRDefault="003606DE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05E77" w:rsidRDefault="00705E77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606DE" w:rsidRDefault="003606DE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05E77" w:rsidRPr="00705E77" w:rsidRDefault="00705E77" w:rsidP="00705E77">
      <w:pPr>
        <w:keepNext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Положение</w:t>
      </w:r>
    </w:p>
    <w:p w:rsidR="00705E77" w:rsidRPr="00705E77" w:rsidRDefault="00705E77" w:rsidP="00705E7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 19-м Городском конкурсе-выставке технического творчества </w:t>
      </w:r>
    </w:p>
    <w:p w:rsidR="00705E77" w:rsidRPr="00705E77" w:rsidRDefault="00705E77" w:rsidP="00705E7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«Дети. Техника. Творчество» </w:t>
      </w:r>
    </w:p>
    <w:p w:rsidR="00705E77" w:rsidRPr="00705E77" w:rsidRDefault="00705E77" w:rsidP="00705E7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05E77" w:rsidRPr="00705E77" w:rsidRDefault="00705E77" w:rsidP="00705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 Общие положения</w:t>
      </w:r>
    </w:p>
    <w:p w:rsidR="00705E77" w:rsidRPr="00705E77" w:rsidRDefault="00705E77" w:rsidP="00705E7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1.1. 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Настоящее Положение</w:t>
      </w: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19-го Городского конкурса-выставки технического творчества «Дети. Техника. Творчество» (далее – </w:t>
      </w: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Конкурс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) определяет цели и задачи конкурса-выставки, порядок его организации и проведения, условия участия в нем, подведение итогов и награждение победителей и призеров.</w:t>
      </w:r>
    </w:p>
    <w:p w:rsidR="00705E77" w:rsidRPr="00705E77" w:rsidRDefault="00705E77" w:rsidP="00705E7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1.2.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Конкурс проводится </w:t>
      </w: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заочно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705E77" w:rsidRPr="00705E77" w:rsidRDefault="00705E77" w:rsidP="00705E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 Цель и задачи Конкурса-выставки</w:t>
      </w:r>
    </w:p>
    <w:p w:rsidR="00705E77" w:rsidRPr="00705E77" w:rsidRDefault="00705E77" w:rsidP="00705E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2.1.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Цель. </w:t>
      </w:r>
      <w:r w:rsidRPr="00705E77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>Создание условий для развития</w:t>
      </w:r>
      <w:r w:rsidRPr="00705E77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 </w:t>
      </w:r>
      <w:r w:rsidRPr="00705E77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>технического</w:t>
      </w:r>
      <w:r w:rsidRPr="00705E77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 мышления и </w:t>
      </w:r>
      <w:r w:rsidRPr="00705E77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>творчества</w:t>
      </w:r>
      <w:r w:rsidRPr="00705E77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 </w:t>
      </w:r>
      <w:r w:rsidRPr="00705E77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>детей школьного возраста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705E77" w:rsidRPr="00705E77" w:rsidRDefault="00705E77" w:rsidP="00705E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2.2. Задачи.</w:t>
      </w:r>
    </w:p>
    <w:p w:rsidR="00705E77" w:rsidRPr="00705E77" w:rsidRDefault="00705E77" w:rsidP="00705E7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способствовать формированию личности ребенка с технически ориентированным мышлением; </w:t>
      </w:r>
    </w:p>
    <w:p w:rsidR="00705E77" w:rsidRPr="00705E77" w:rsidRDefault="00705E77" w:rsidP="00705E7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выявить лучшие конструкторские и дизайнерские проекты учащихся; </w:t>
      </w:r>
    </w:p>
    <w:p w:rsidR="00705E77" w:rsidRPr="00705E77" w:rsidRDefault="00705E77" w:rsidP="00705E7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- выявить одаренных детей и педагогов новаторов, позволяющих находить и применять оригинальные решения через творческий потенциал. </w:t>
      </w:r>
    </w:p>
    <w:p w:rsidR="00705E77" w:rsidRPr="00705E77" w:rsidRDefault="00705E77" w:rsidP="00705E77">
      <w:pPr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3. </w:t>
      </w:r>
      <w:r w:rsidRPr="00705E7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Организаторы </w:t>
      </w: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Конкурса</w:t>
      </w:r>
    </w:p>
    <w:p w:rsidR="00705E77" w:rsidRPr="00705E77" w:rsidRDefault="00705E77" w:rsidP="00705E77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bCs/>
          <w:sz w:val="20"/>
          <w:szCs w:val="20"/>
        </w:rPr>
        <w:t>3.1.</w:t>
      </w:r>
      <w:r w:rsidRPr="00705E77">
        <w:rPr>
          <w:rFonts w:ascii="Times New Roman" w:eastAsia="Calibri" w:hAnsi="Times New Roman" w:cs="Times New Roman"/>
          <w:bCs/>
          <w:sz w:val="20"/>
          <w:szCs w:val="20"/>
        </w:rPr>
        <w:t xml:space="preserve"> Организатором, осуществляющим общее руководство проведения Конкурса, является Управление образования Исполнительного комитета муниципального образования г. Казани. </w:t>
      </w:r>
    </w:p>
    <w:p w:rsidR="00705E77" w:rsidRPr="00705E77" w:rsidRDefault="00705E77" w:rsidP="00705E77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bCs/>
          <w:sz w:val="20"/>
          <w:szCs w:val="20"/>
        </w:rPr>
        <w:t>3.2</w:t>
      </w:r>
      <w:r w:rsidRPr="00705E77">
        <w:rPr>
          <w:rFonts w:ascii="Times New Roman" w:eastAsia="Calibri" w:hAnsi="Times New Roman" w:cs="Times New Roman"/>
          <w:bCs/>
          <w:sz w:val="20"/>
          <w:szCs w:val="20"/>
        </w:rPr>
        <w:t xml:space="preserve">. Организатором, осуществляющим разработку Положения и непосредственное проведение Конкурса, является муниципальное бюджетное учреждение дополнительного  образования «Городской центр детского технического творчества им.В.П.Чкалова» г. Казани (далее – «ГЦДТТ им. В. П. Чкалова») </w:t>
      </w:r>
    </w:p>
    <w:p w:rsidR="00705E77" w:rsidRPr="00705E77" w:rsidRDefault="00705E77" w:rsidP="00705E77">
      <w:pPr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4. Условия участия в Конкурсе</w:t>
      </w:r>
    </w:p>
    <w:p w:rsidR="00705E77" w:rsidRPr="00705E77" w:rsidRDefault="00705E77" w:rsidP="00705E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4.1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705E77">
        <w:rPr>
          <w:rFonts w:ascii="Times New Roman" w:eastAsia="Calibri" w:hAnsi="Times New Roman" w:cs="Times New Roman"/>
          <w:sz w:val="20"/>
          <w:szCs w:val="20"/>
        </w:rPr>
        <w:t>Для участия в Конкурсе приглашаются учащиеся образовательных учреждений г.Казань в возрасте от 7 до 18 лет включительно.</w:t>
      </w:r>
    </w:p>
    <w:p w:rsidR="00705E77" w:rsidRPr="00705E77" w:rsidRDefault="00705E77" w:rsidP="00705E7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4.2. 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Все проекты должны иметь сопроводительную документацию, включающую пояснительную записку, чертежи, технические характеристики и программные продукты.</w:t>
      </w:r>
    </w:p>
    <w:p w:rsidR="00705E77" w:rsidRPr="00705E77" w:rsidRDefault="00705E77" w:rsidP="00705E7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4.3.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экспонатам прилагаются краткие аннотации.  Оцениваются экспонаты выставки по возрастным категориям.</w:t>
      </w:r>
    </w:p>
    <w:p w:rsidR="00705E77" w:rsidRPr="00705E77" w:rsidRDefault="00705E77" w:rsidP="00705E77">
      <w:pPr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4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pacing w:val="-4"/>
          <w:sz w:val="20"/>
          <w:szCs w:val="20"/>
          <w:lang w:eastAsia="ru-RU"/>
        </w:rPr>
        <w:t>5. Сроки и место проведения</w:t>
      </w:r>
    </w:p>
    <w:p w:rsidR="00705E77" w:rsidRPr="00705E77" w:rsidRDefault="00705E77" w:rsidP="00705E7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pacing w:val="-4"/>
          <w:sz w:val="20"/>
          <w:szCs w:val="20"/>
          <w:lang w:eastAsia="ru-RU"/>
        </w:rPr>
        <w:t xml:space="preserve">5.1. 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Конкурс проводится </w:t>
      </w:r>
      <w:r w:rsidRPr="00705E7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заочно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</w:t>
      </w: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 апреля по 30 апреля 2025 г.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705E77" w:rsidRPr="00705E77" w:rsidRDefault="00705E77" w:rsidP="00705E77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5.2. </w:t>
      </w:r>
      <w:r w:rsidRPr="00705E77">
        <w:rPr>
          <w:rFonts w:ascii="Times New Roman" w:eastAsia="Calibri" w:hAnsi="Times New Roman" w:cs="Times New Roman"/>
          <w:b/>
          <w:sz w:val="20"/>
          <w:szCs w:val="20"/>
        </w:rPr>
        <w:t xml:space="preserve">Заявки 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участие в Конкурсе 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принимаются </w:t>
      </w:r>
      <w:r w:rsidRPr="00705E77">
        <w:rPr>
          <w:rFonts w:ascii="Times New Roman" w:eastAsia="Calibri" w:hAnsi="Times New Roman" w:cs="Times New Roman"/>
          <w:b/>
          <w:sz w:val="20"/>
          <w:szCs w:val="20"/>
        </w:rPr>
        <w:t xml:space="preserve">до 30 апреля 2025  года </w:t>
      </w:r>
      <w:r w:rsidRPr="00705E77">
        <w:rPr>
          <w:rFonts w:ascii="Times New Roman" w:eastAsia="Calibri" w:hAnsi="Times New Roman" w:cs="Times New Roman"/>
          <w:sz w:val="20"/>
          <w:szCs w:val="20"/>
        </w:rPr>
        <w:t>включительно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по </w:t>
      </w:r>
      <w:hyperlink r:id="rId86" w:history="1">
        <w:r w:rsidRPr="00705E77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ссылке</w:t>
        </w:r>
      </w:hyperlink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: </w:t>
      </w:r>
      <w:hyperlink r:id="rId87" w:history="1">
        <w:r w:rsidRPr="00705E77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https://forms.yandex.ru/cloud/624547e8a05693d9f60f7209/</w:t>
        </w:r>
      </w:hyperlink>
    </w:p>
    <w:p w:rsidR="00705E77" w:rsidRPr="00705E77" w:rsidRDefault="00705E77" w:rsidP="00705E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5.3. 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Размещение итогов Конкурса будет произведено на официальном сайте ГЦДТТ им. В. П. Чкалова </w:t>
      </w:r>
      <w:hyperlink r:id="rId88" w:history="1">
        <w:r w:rsidRPr="00705E7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https://edu.tatar.ru/moskow/page522054.htm</w:t>
        </w:r>
      </w:hyperlink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после 15 мая 2025 г. </w:t>
      </w:r>
    </w:p>
    <w:p w:rsidR="00705E77" w:rsidRPr="00705E77" w:rsidRDefault="00705E77" w:rsidP="00705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0"/>
          <w:szCs w:val="20"/>
          <w:lang w:eastAsia="ru-RU"/>
        </w:rPr>
      </w:pPr>
    </w:p>
    <w:p w:rsidR="00705E77" w:rsidRPr="00705E77" w:rsidRDefault="00705E77" w:rsidP="00705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pacing w:val="-4"/>
          <w:sz w:val="20"/>
          <w:szCs w:val="20"/>
          <w:lang w:eastAsia="ru-RU"/>
        </w:rPr>
        <w:t>6. Условия (Порядок) проведения</w:t>
      </w:r>
    </w:p>
    <w:p w:rsidR="00705E77" w:rsidRPr="00705E77" w:rsidRDefault="00705E77" w:rsidP="00705E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6.1.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Конкурс для учащихся проводится по следующим </w:t>
      </w: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номинациям:</w:t>
      </w:r>
    </w:p>
    <w:p w:rsidR="00705E77" w:rsidRPr="00705E77" w:rsidRDefault="00705E77" w:rsidP="00705E7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 </w:t>
      </w:r>
      <w:r w:rsidRPr="00705E7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Авиамоделирование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(самолеты, вертолеты, ракеты с приложенной подробной аннотацией) </w:t>
      </w:r>
    </w:p>
    <w:p w:rsidR="00705E77" w:rsidRPr="00705E77" w:rsidRDefault="00705E77" w:rsidP="00705E7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2. </w:t>
      </w:r>
      <w:r w:rsidRPr="00705E7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Автомоделирование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(различные виды и типы машин с приложенной подробной аннотацией) </w:t>
      </w:r>
    </w:p>
    <w:p w:rsidR="00705E77" w:rsidRPr="00705E77" w:rsidRDefault="00705E77" w:rsidP="00705E7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3. </w:t>
      </w:r>
      <w:r w:rsidRPr="00705E7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Судомоделирование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(военные корабли, подводные лодки, типы судомоделей с приложенной подробной аннотацией)</w:t>
      </w:r>
    </w:p>
    <w:p w:rsidR="00705E77" w:rsidRPr="00705E77" w:rsidRDefault="00705E77" w:rsidP="00705E7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4. </w:t>
      </w:r>
      <w:r w:rsidRPr="00705E7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Радиоэлектроника и физика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(приложенная подробная аннотация)</w:t>
      </w:r>
    </w:p>
    <w:p w:rsidR="00705E77" w:rsidRPr="00705E77" w:rsidRDefault="00705E77" w:rsidP="00705E7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5. </w:t>
      </w:r>
      <w:r w:rsidRPr="00705E7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Робототехника и автоматизация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(приложенная подробная аннотация)</w:t>
      </w:r>
      <w:r w:rsidRPr="00705E77"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</w:p>
    <w:p w:rsidR="00705E77" w:rsidRPr="00705E77" w:rsidRDefault="00705E77" w:rsidP="00705E7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6. </w:t>
      </w:r>
      <w:r w:rsidRPr="00705E7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3</w:t>
      </w:r>
      <w:r w:rsidRPr="00705E77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ru-RU"/>
        </w:rPr>
        <w:t>D</w:t>
      </w:r>
      <w:r w:rsidRPr="00705E7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−моделирование и прототипирование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: изделия и проекты (с применением лазерной резки, 3</w:t>
      </w:r>
      <w:r w:rsidRPr="00705E7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D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принтера и станков с ЧПУ с приложенной подробной аннотацией)</w:t>
      </w:r>
    </w:p>
    <w:p w:rsidR="00705E77" w:rsidRPr="00705E77" w:rsidRDefault="00705E77" w:rsidP="00705E7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7. </w:t>
      </w:r>
      <w:r w:rsidRPr="00705E7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Изобретательство и рационализаторство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(в т.ч. изделия реального применения и энергосберегающие технологии) (с приложенной подробной аннотацией)</w:t>
      </w:r>
      <w:r w:rsidRPr="00705E77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705E77" w:rsidRPr="00705E77" w:rsidRDefault="00705E77" w:rsidP="00705E7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>8. </w:t>
      </w:r>
      <w:r w:rsidRPr="00705E7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Информационные технологии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(веб-сайты, приложения, презентации; с приложенной подробной аннотацией)</w:t>
      </w:r>
    </w:p>
    <w:p w:rsidR="00705E77" w:rsidRPr="00705E77" w:rsidRDefault="00705E77" w:rsidP="00705E77">
      <w:pPr>
        <w:tabs>
          <w:tab w:val="left" w:pos="284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05E77" w:rsidRPr="00705E77" w:rsidRDefault="00705E77" w:rsidP="00705E77">
      <w:pPr>
        <w:tabs>
          <w:tab w:val="left" w:pos="284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</w:rPr>
        <w:t>6.2.</w:t>
      </w:r>
      <w:r w:rsidRPr="00705E77">
        <w:rPr>
          <w:rFonts w:ascii="Times New Roman" w:eastAsia="Times New Roman" w:hAnsi="Times New Roman" w:cs="Times New Roman"/>
          <w:sz w:val="20"/>
          <w:szCs w:val="20"/>
        </w:rPr>
        <w:t xml:space="preserve"> Конкурс для педагогов проводится по следующим </w:t>
      </w:r>
      <w:r w:rsidRPr="00705E77">
        <w:rPr>
          <w:rFonts w:ascii="Times New Roman" w:eastAsia="Times New Roman" w:hAnsi="Times New Roman" w:cs="Times New Roman"/>
          <w:b/>
          <w:sz w:val="20"/>
          <w:szCs w:val="20"/>
        </w:rPr>
        <w:t>номинациям:</w:t>
      </w:r>
    </w:p>
    <w:p w:rsidR="00705E77" w:rsidRPr="00705E77" w:rsidRDefault="00705E77" w:rsidP="00705E77">
      <w:pPr>
        <w:tabs>
          <w:tab w:val="left" w:pos="284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05E77">
        <w:rPr>
          <w:rFonts w:ascii="Times New Roman" w:eastAsia="Times New Roman" w:hAnsi="Times New Roman" w:cs="Times New Roman"/>
          <w:sz w:val="20"/>
          <w:szCs w:val="20"/>
        </w:rPr>
        <w:t>- </w:t>
      </w:r>
      <w:r w:rsidRPr="00705E77">
        <w:rPr>
          <w:rFonts w:ascii="Times New Roman" w:eastAsia="Times New Roman" w:hAnsi="Times New Roman" w:cs="Times New Roman"/>
          <w:b/>
          <w:sz w:val="20"/>
          <w:szCs w:val="20"/>
        </w:rPr>
        <w:t>Профессиональное мастерство</w:t>
      </w:r>
      <w:r w:rsidRPr="00705E77">
        <w:rPr>
          <w:rFonts w:ascii="Times New Roman" w:eastAsia="Times New Roman" w:hAnsi="Times New Roman" w:cs="Times New Roman"/>
          <w:sz w:val="20"/>
          <w:szCs w:val="20"/>
        </w:rPr>
        <w:t xml:space="preserve"> (учебное пособие в виде образца модели или действующего механизма для занятий с детьми, с приложенной подробной аннотацией)</w:t>
      </w:r>
      <w:r w:rsidRPr="00705E77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705E77" w:rsidRPr="00705E77" w:rsidRDefault="00705E77" w:rsidP="00705E77">
      <w:pPr>
        <w:tabs>
          <w:tab w:val="left" w:pos="284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05E77">
        <w:rPr>
          <w:rFonts w:ascii="Times New Roman" w:eastAsia="Times New Roman" w:hAnsi="Times New Roman" w:cs="Times New Roman"/>
          <w:sz w:val="20"/>
          <w:szCs w:val="20"/>
        </w:rPr>
        <w:t>- </w:t>
      </w:r>
      <w:r w:rsidRPr="00705E77">
        <w:rPr>
          <w:rFonts w:ascii="Times New Roman" w:eastAsia="Times New Roman" w:hAnsi="Times New Roman" w:cs="Times New Roman"/>
          <w:b/>
          <w:sz w:val="20"/>
          <w:szCs w:val="20"/>
        </w:rPr>
        <w:t>Методическая копилка</w:t>
      </w:r>
      <w:r w:rsidRPr="00705E77">
        <w:rPr>
          <w:rFonts w:ascii="Times New Roman" w:eastAsia="Times New Roman" w:hAnsi="Times New Roman" w:cs="Times New Roman"/>
          <w:sz w:val="20"/>
          <w:szCs w:val="20"/>
        </w:rPr>
        <w:t xml:space="preserve"> (подробная методическая разработка) </w:t>
      </w:r>
    </w:p>
    <w:p w:rsidR="00705E77" w:rsidRPr="00705E77" w:rsidRDefault="00705E77" w:rsidP="00705E7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6.3. Подведение  итогов по возрастным категориям учащихся</w:t>
      </w:r>
    </w:p>
    <w:p w:rsidR="00705E77" w:rsidRPr="00705E77" w:rsidRDefault="00705E77" w:rsidP="00705E7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05E77">
        <w:rPr>
          <w:rFonts w:ascii="Times New Roman" w:eastAsia="Times New Roman" w:hAnsi="Times New Roman" w:cs="Times New Roman"/>
          <w:bCs/>
          <w:sz w:val="20"/>
          <w:szCs w:val="20"/>
        </w:rPr>
        <w:t>младшая категория: учащиеся 7 – 9 лет;</w:t>
      </w:r>
    </w:p>
    <w:p w:rsidR="00705E77" w:rsidRPr="00705E77" w:rsidRDefault="00705E77" w:rsidP="00705E7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05E77">
        <w:rPr>
          <w:rFonts w:ascii="Times New Roman" w:eastAsia="Times New Roman" w:hAnsi="Times New Roman" w:cs="Times New Roman"/>
          <w:bCs/>
          <w:sz w:val="20"/>
          <w:szCs w:val="20"/>
        </w:rPr>
        <w:t>средняя категория:   учащиеся 10 – 13 лет;</w:t>
      </w:r>
    </w:p>
    <w:p w:rsidR="00705E77" w:rsidRPr="00705E77" w:rsidRDefault="00705E77" w:rsidP="00705E7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05E77">
        <w:rPr>
          <w:rFonts w:ascii="Times New Roman" w:eastAsia="Times New Roman" w:hAnsi="Times New Roman" w:cs="Times New Roman"/>
          <w:bCs/>
          <w:sz w:val="20"/>
          <w:szCs w:val="20"/>
        </w:rPr>
        <w:t>старшая категория:  учащиеся  14 –18 лет</w:t>
      </w:r>
    </w:p>
    <w:p w:rsidR="00705E77" w:rsidRPr="00705E77" w:rsidRDefault="00705E77" w:rsidP="00705E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6.4.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05E7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Критерии </w:t>
      </w: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оценивания работ Конкурса-выставки</w:t>
      </w:r>
      <w:r w:rsidRPr="00705E77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6"/>
        <w:gridCol w:w="2144"/>
      </w:tblGrid>
      <w:tr w:rsidR="00705E77" w:rsidRPr="00705E77" w:rsidTr="00705E77">
        <w:trPr>
          <w:trHeight w:val="20"/>
        </w:trPr>
        <w:tc>
          <w:tcPr>
            <w:tcW w:w="3979" w:type="pct"/>
            <w:vAlign w:val="center"/>
          </w:tcPr>
          <w:p w:rsidR="00705E77" w:rsidRPr="00705E77" w:rsidRDefault="00705E77" w:rsidP="00705E7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05E7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внешний  вид,</w:t>
            </w:r>
            <w:r w:rsidRPr="00705E7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 эстетическое исполнение, дизайн</w:t>
            </w:r>
          </w:p>
        </w:tc>
        <w:tc>
          <w:tcPr>
            <w:tcW w:w="1021" w:type="pct"/>
            <w:vAlign w:val="center"/>
          </w:tcPr>
          <w:p w:rsidR="00705E77" w:rsidRPr="00705E77" w:rsidRDefault="00705E77" w:rsidP="00705E7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05E7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5 баллов</w:t>
            </w:r>
          </w:p>
        </w:tc>
      </w:tr>
      <w:tr w:rsidR="00705E77" w:rsidRPr="00705E77" w:rsidTr="00705E77">
        <w:trPr>
          <w:trHeight w:val="20"/>
        </w:trPr>
        <w:tc>
          <w:tcPr>
            <w:tcW w:w="3979" w:type="pct"/>
            <w:vAlign w:val="center"/>
          </w:tcPr>
          <w:p w:rsidR="00705E77" w:rsidRPr="00705E77" w:rsidRDefault="00705E77" w:rsidP="00705E7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05E7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сложность</w:t>
            </w:r>
            <w:r w:rsidRPr="00705E7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, трудоемкость изготовления</w:t>
            </w:r>
          </w:p>
        </w:tc>
        <w:tc>
          <w:tcPr>
            <w:tcW w:w="1021" w:type="pct"/>
            <w:vAlign w:val="center"/>
          </w:tcPr>
          <w:p w:rsidR="00705E77" w:rsidRPr="00705E77" w:rsidRDefault="00705E77" w:rsidP="00705E7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05E7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5 баллов</w:t>
            </w:r>
          </w:p>
        </w:tc>
      </w:tr>
      <w:tr w:rsidR="00705E77" w:rsidRPr="00705E77" w:rsidTr="00705E77">
        <w:trPr>
          <w:trHeight w:val="20"/>
        </w:trPr>
        <w:tc>
          <w:tcPr>
            <w:tcW w:w="3979" w:type="pct"/>
            <w:vAlign w:val="center"/>
          </w:tcPr>
          <w:p w:rsidR="00705E77" w:rsidRPr="00705E77" w:rsidRDefault="00705E77" w:rsidP="00705E7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05E7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практическая значимость</w:t>
            </w:r>
            <w:r w:rsidRPr="00705E7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, надежность и доступность в эксплуатации</w:t>
            </w:r>
          </w:p>
        </w:tc>
        <w:tc>
          <w:tcPr>
            <w:tcW w:w="1021" w:type="pct"/>
            <w:vAlign w:val="center"/>
          </w:tcPr>
          <w:p w:rsidR="00705E77" w:rsidRPr="00705E77" w:rsidRDefault="00705E77" w:rsidP="00705E7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05E7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5 баллов</w:t>
            </w:r>
          </w:p>
        </w:tc>
      </w:tr>
      <w:tr w:rsidR="00705E77" w:rsidRPr="00705E77" w:rsidTr="00705E77">
        <w:trPr>
          <w:trHeight w:val="20"/>
        </w:trPr>
        <w:tc>
          <w:tcPr>
            <w:tcW w:w="3979" w:type="pct"/>
            <w:vAlign w:val="center"/>
          </w:tcPr>
          <w:p w:rsidR="00705E77" w:rsidRPr="00705E77" w:rsidRDefault="00705E77" w:rsidP="00705E7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05E7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наличие документации </w:t>
            </w:r>
            <w:r w:rsidRPr="00705E7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в соответствии с требованиями Конкурса</w:t>
            </w:r>
          </w:p>
        </w:tc>
        <w:tc>
          <w:tcPr>
            <w:tcW w:w="1021" w:type="pct"/>
            <w:vAlign w:val="center"/>
          </w:tcPr>
          <w:p w:rsidR="00705E77" w:rsidRPr="00705E77" w:rsidRDefault="00705E77" w:rsidP="00705E7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05E7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5 баллов</w:t>
            </w:r>
          </w:p>
        </w:tc>
      </w:tr>
      <w:tr w:rsidR="00705E77" w:rsidRPr="00705E77" w:rsidTr="00705E77">
        <w:trPr>
          <w:trHeight w:val="20"/>
        </w:trPr>
        <w:tc>
          <w:tcPr>
            <w:tcW w:w="3979" w:type="pct"/>
            <w:vAlign w:val="center"/>
          </w:tcPr>
          <w:p w:rsidR="00705E77" w:rsidRPr="00705E77" w:rsidRDefault="00705E77" w:rsidP="00705E7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05E7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Общая сумма</w:t>
            </w:r>
          </w:p>
        </w:tc>
        <w:tc>
          <w:tcPr>
            <w:tcW w:w="1021" w:type="pct"/>
            <w:vAlign w:val="center"/>
          </w:tcPr>
          <w:p w:rsidR="00705E77" w:rsidRPr="00705E77" w:rsidRDefault="00705E77" w:rsidP="00705E7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05E7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20 баллов</w:t>
            </w:r>
          </w:p>
        </w:tc>
      </w:tr>
    </w:tbl>
    <w:p w:rsidR="00705E77" w:rsidRPr="00705E77" w:rsidRDefault="00705E77" w:rsidP="00705E7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7. Соблюдение законов и авторских прав</w:t>
      </w:r>
    </w:p>
    <w:p w:rsidR="00705E77" w:rsidRPr="00705E77" w:rsidRDefault="00705E77" w:rsidP="00705E7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>7.1.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Умышленно совершаемое физическим лицом, т.е. педагогом или опекуном, незаконное присвоение, использование или распоряжение охраняемыми результатами чужого творческого труда, служит  нарушением авторско-правового законодательства и </w:t>
      </w:r>
      <w:r w:rsidRPr="00705E77">
        <w:rPr>
          <w:rFonts w:ascii="Times New Roman" w:eastAsia="Calibri" w:hAnsi="Times New Roman" w:cs="Times New Roman"/>
          <w:b/>
          <w:sz w:val="20"/>
          <w:szCs w:val="20"/>
        </w:rPr>
        <w:t>несёт за собой юридическую ответственность</w:t>
      </w:r>
      <w:r w:rsidRPr="00705E77">
        <w:rPr>
          <w:rFonts w:ascii="Times New Roman" w:eastAsia="Calibri" w:hAnsi="Times New Roman" w:cs="Times New Roman"/>
          <w:sz w:val="20"/>
          <w:szCs w:val="20"/>
        </w:rPr>
        <w:t>.</w:t>
      </w:r>
    </w:p>
    <w:p w:rsidR="00705E77" w:rsidRPr="00705E77" w:rsidRDefault="00705E77" w:rsidP="00705E7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>7.2. Запрещается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 демонстрация курения, алкоголя, наркотиков, насилия, использование нецензурной лексики и пр.</w:t>
      </w:r>
    </w:p>
    <w:p w:rsidR="00705E77" w:rsidRPr="00705E77" w:rsidRDefault="00705E77" w:rsidP="00705E7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7.3.</w:t>
      </w:r>
      <w:r w:rsidRPr="00705E77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Работы, не отвечающие требованиям, представленным в этом пункте, условиям Конкурса, присланные с нарушением сроков, </w:t>
      </w:r>
      <w:r w:rsidRPr="00705E7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не рассматриваются</w:t>
      </w:r>
      <w:r w:rsidRPr="00705E77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и </w:t>
      </w:r>
      <w:r w:rsidRPr="00705E7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не участвуют</w:t>
      </w:r>
      <w:r w:rsidRPr="00705E77">
        <w:rPr>
          <w:rFonts w:ascii="Times New Roman" w:eastAsia="Calibri" w:hAnsi="Times New Roman" w:cs="Times New Roman"/>
          <w:sz w:val="20"/>
          <w:szCs w:val="20"/>
          <w:lang w:eastAsia="ru-RU"/>
        </w:rPr>
        <w:t>.</w:t>
      </w:r>
    </w:p>
    <w:p w:rsidR="00705E77" w:rsidRPr="00705E77" w:rsidRDefault="00705E77" w:rsidP="00705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8. Награждение</w:t>
      </w:r>
    </w:p>
    <w:p w:rsidR="00705E77" w:rsidRPr="00705E77" w:rsidRDefault="00705E77" w:rsidP="00705E77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>8.1.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 По итогам Конкурса победители в каждой номинации и возрастной категории награждаются дипломами I, II и </w:t>
      </w:r>
      <w:r w:rsidRPr="00705E77">
        <w:rPr>
          <w:rFonts w:ascii="Times New Roman" w:eastAsia="Calibri" w:hAnsi="Times New Roman" w:cs="Times New Roman"/>
          <w:sz w:val="20"/>
          <w:szCs w:val="20"/>
          <w:lang w:val="en-US"/>
        </w:rPr>
        <w:t>III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 степени Управления образования </w:t>
      </w:r>
      <w:r w:rsidRPr="00705E77">
        <w:rPr>
          <w:rFonts w:ascii="Times New Roman" w:eastAsia="Calibri" w:hAnsi="Times New Roman" w:cs="Times New Roman"/>
          <w:bCs/>
          <w:sz w:val="20"/>
          <w:szCs w:val="20"/>
        </w:rPr>
        <w:t>Исполнительного комитета муниципального образования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 г. Казани.</w:t>
      </w:r>
    </w:p>
    <w:p w:rsidR="00705E77" w:rsidRPr="00705E77" w:rsidRDefault="00705E77" w:rsidP="00705E7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>8.2.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 Остальным участникам Конкурса вручаются Сертификаты участника ГЦДТТ им. В.П.Чкалова.</w:t>
      </w:r>
    </w:p>
    <w:p w:rsidR="00705E77" w:rsidRPr="00705E77" w:rsidRDefault="00705E77" w:rsidP="00705E77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5E77">
        <w:rPr>
          <w:rFonts w:ascii="Times New Roman" w:eastAsia="Calibri" w:hAnsi="Times New Roman" w:cs="Times New Roman"/>
          <w:b/>
          <w:sz w:val="20"/>
          <w:szCs w:val="20"/>
        </w:rPr>
        <w:t xml:space="preserve">8.3. 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Педагоги, подготовившие победителей, награждаются Благодарностями Управления образования </w:t>
      </w:r>
      <w:r w:rsidRPr="00705E77">
        <w:rPr>
          <w:rFonts w:ascii="Times New Roman" w:eastAsia="Calibri" w:hAnsi="Times New Roman" w:cs="Times New Roman"/>
          <w:bCs/>
          <w:sz w:val="20"/>
          <w:szCs w:val="20"/>
        </w:rPr>
        <w:t>Исполнительного комитета муниципального образования</w:t>
      </w:r>
      <w:r w:rsidRPr="00705E77">
        <w:rPr>
          <w:rFonts w:ascii="Times New Roman" w:eastAsia="Calibri" w:hAnsi="Times New Roman" w:cs="Times New Roman"/>
          <w:sz w:val="20"/>
          <w:szCs w:val="20"/>
        </w:rPr>
        <w:t xml:space="preserve"> г. Казани.</w:t>
      </w:r>
    </w:p>
    <w:p w:rsidR="00705E77" w:rsidRPr="00705E77" w:rsidRDefault="00705E77" w:rsidP="00705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pacing w:val="-4"/>
          <w:sz w:val="20"/>
          <w:szCs w:val="20"/>
          <w:lang w:eastAsia="ru-RU"/>
        </w:rPr>
        <w:t>9. Контакты для связи</w:t>
      </w:r>
    </w:p>
    <w:p w:rsidR="00705E77" w:rsidRPr="00705E77" w:rsidRDefault="00705E77" w:rsidP="00705E77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E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Контактный телефон:</w:t>
      </w:r>
      <w:r w:rsidRPr="00705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562-14-83, заведующий организационно-массовым отделом</w:t>
      </w:r>
    </w:p>
    <w:p w:rsidR="00705E77" w:rsidRPr="00705E77" w:rsidRDefault="00705E77" w:rsidP="00705E77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705E7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e-mail:  </w:t>
      </w:r>
      <w:hyperlink r:id="rId89" w:history="1">
        <w:r w:rsidRPr="00705E77">
          <w:rPr>
            <w:rFonts w:ascii="Times New Roman" w:eastAsia="Times New Roman" w:hAnsi="Times New Roman" w:cs="Times New Roman"/>
            <w:sz w:val="20"/>
            <w:szCs w:val="20"/>
            <w:u w:val="single"/>
            <w:lang w:val="en-US" w:eastAsia="ru-RU"/>
          </w:rPr>
          <w:t>konkurs.dtt@mail.ru</w:t>
        </w:r>
      </w:hyperlink>
    </w:p>
    <w:p w:rsidR="00705E77" w:rsidRPr="00705E77" w:rsidRDefault="00705E77" w:rsidP="00705E77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705E77" w:rsidRPr="00705E77" w:rsidRDefault="00705E77" w:rsidP="00705E7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</w:pPr>
    </w:p>
    <w:p w:rsidR="00705E77" w:rsidRPr="00705E77" w:rsidRDefault="00705E77" w:rsidP="00705E77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val="en-US" w:eastAsia="ru-RU"/>
        </w:rPr>
      </w:pPr>
    </w:p>
    <w:p w:rsidR="00705E77" w:rsidRPr="00705E77" w:rsidRDefault="00705E77" w:rsidP="00705E77">
      <w:pPr>
        <w:rPr>
          <w:rFonts w:ascii="Calibri" w:eastAsia="Calibri" w:hAnsi="Calibri" w:cs="Times New Roman"/>
          <w:sz w:val="20"/>
          <w:szCs w:val="20"/>
          <w:lang w:val="en-US"/>
        </w:rPr>
      </w:pPr>
    </w:p>
    <w:p w:rsidR="00705E77" w:rsidRPr="00705E77" w:rsidRDefault="00705E77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</w:pPr>
    </w:p>
    <w:p w:rsidR="00705E77" w:rsidRPr="00705E77" w:rsidRDefault="00705E77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</w:pPr>
    </w:p>
    <w:p w:rsidR="00705E77" w:rsidRPr="00705E77" w:rsidRDefault="00705E77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</w:pPr>
    </w:p>
    <w:p w:rsidR="00705E77" w:rsidRPr="00705E77" w:rsidRDefault="00705E77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</w:pPr>
    </w:p>
    <w:p w:rsidR="00705E77" w:rsidRPr="00705E77" w:rsidRDefault="00705E77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</w:pPr>
    </w:p>
    <w:p w:rsidR="00705E77" w:rsidRPr="00705E77" w:rsidRDefault="00705E77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</w:pPr>
    </w:p>
    <w:p w:rsidR="00705E77" w:rsidRDefault="00705E77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</w:pPr>
    </w:p>
    <w:p w:rsidR="003606DE" w:rsidRDefault="003606DE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</w:pPr>
    </w:p>
    <w:p w:rsidR="003606DE" w:rsidRDefault="003606DE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</w:pPr>
    </w:p>
    <w:p w:rsidR="003606DE" w:rsidRDefault="003606DE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</w:pPr>
    </w:p>
    <w:p w:rsidR="003606DE" w:rsidRDefault="003606DE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</w:pPr>
    </w:p>
    <w:p w:rsidR="003606DE" w:rsidRDefault="003606DE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</w:pPr>
    </w:p>
    <w:p w:rsidR="003606DE" w:rsidRDefault="003606DE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</w:pPr>
    </w:p>
    <w:p w:rsidR="003606DE" w:rsidRDefault="003606DE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</w:pPr>
    </w:p>
    <w:p w:rsidR="003606DE" w:rsidRDefault="003606DE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</w:pPr>
    </w:p>
    <w:p w:rsidR="003606DE" w:rsidRDefault="003606DE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</w:pPr>
    </w:p>
    <w:p w:rsidR="003606DE" w:rsidRDefault="003606DE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</w:pPr>
    </w:p>
    <w:p w:rsidR="003606DE" w:rsidRDefault="003606DE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</w:pPr>
    </w:p>
    <w:p w:rsidR="003606DE" w:rsidRDefault="003606DE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</w:pPr>
    </w:p>
    <w:p w:rsidR="003606DE" w:rsidRDefault="003606DE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</w:pPr>
    </w:p>
    <w:p w:rsidR="003606DE" w:rsidRDefault="003606DE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</w:pPr>
    </w:p>
    <w:p w:rsidR="003606DE" w:rsidRDefault="003606DE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</w:pPr>
    </w:p>
    <w:p w:rsidR="003606DE" w:rsidRDefault="003606DE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</w:pPr>
    </w:p>
    <w:p w:rsidR="003606DE" w:rsidRDefault="003606DE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</w:pPr>
    </w:p>
    <w:p w:rsidR="003606DE" w:rsidRDefault="003606DE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</w:pPr>
    </w:p>
    <w:p w:rsidR="003606DE" w:rsidRDefault="003606DE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</w:pPr>
    </w:p>
    <w:p w:rsidR="003606DE" w:rsidRDefault="003606DE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</w:pPr>
    </w:p>
    <w:p w:rsidR="003606DE" w:rsidRDefault="003606DE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</w:pPr>
    </w:p>
    <w:p w:rsidR="003606DE" w:rsidRDefault="003606DE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</w:pPr>
    </w:p>
    <w:p w:rsidR="003606DE" w:rsidRDefault="003606DE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</w:pPr>
    </w:p>
    <w:p w:rsidR="003606DE" w:rsidRDefault="003606DE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</w:pPr>
    </w:p>
    <w:p w:rsidR="003606DE" w:rsidRDefault="003606DE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</w:pPr>
    </w:p>
    <w:p w:rsidR="003606DE" w:rsidRDefault="003606DE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</w:pPr>
    </w:p>
    <w:p w:rsidR="003606DE" w:rsidRDefault="003606DE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</w:pPr>
    </w:p>
    <w:p w:rsidR="003606DE" w:rsidRPr="00705E77" w:rsidRDefault="003606DE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</w:pPr>
    </w:p>
    <w:p w:rsidR="003606DE" w:rsidRPr="00C560CD" w:rsidRDefault="003606DE" w:rsidP="003606D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3606DE" w:rsidRPr="003606DE" w:rsidRDefault="003606DE" w:rsidP="003606DE">
      <w:pPr>
        <w:widowControl w:val="0"/>
        <w:autoSpaceDE w:val="0"/>
        <w:autoSpaceDN w:val="0"/>
        <w:spacing w:before="1" w:after="0" w:line="322" w:lineRule="exact"/>
        <w:ind w:left="279" w:right="301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b/>
          <w:bCs/>
          <w:sz w:val="20"/>
          <w:szCs w:val="20"/>
        </w:rPr>
        <w:t>ПОЛОЖЕНИЕ</w:t>
      </w:r>
    </w:p>
    <w:p w:rsidR="003606DE" w:rsidRPr="003606DE" w:rsidRDefault="003606DE" w:rsidP="003606DE">
      <w:pPr>
        <w:widowControl w:val="0"/>
        <w:autoSpaceDE w:val="0"/>
        <w:autoSpaceDN w:val="0"/>
        <w:spacing w:after="0" w:line="240" w:lineRule="auto"/>
        <w:ind w:left="293" w:right="301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b/>
          <w:sz w:val="20"/>
          <w:szCs w:val="20"/>
        </w:rPr>
        <w:t>о</w:t>
      </w:r>
      <w:r w:rsidRPr="003606DE">
        <w:rPr>
          <w:rFonts w:ascii="Times New Roman" w:eastAsia="Times New Roman" w:hAnsi="Times New Roman" w:cs="Times New Roman"/>
          <w:b/>
          <w:spacing w:val="-3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b/>
          <w:sz w:val="20"/>
          <w:szCs w:val="20"/>
        </w:rPr>
        <w:t>проведении</w:t>
      </w:r>
      <w:r w:rsidRPr="003606DE">
        <w:rPr>
          <w:rFonts w:ascii="Times New Roman" w:eastAsia="Times New Roman" w:hAnsi="Times New Roman" w:cs="Times New Roman"/>
          <w:b/>
          <w:spacing w:val="-3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b/>
          <w:sz w:val="20"/>
          <w:szCs w:val="20"/>
        </w:rPr>
        <w:t>городского</w:t>
      </w:r>
      <w:r w:rsidRPr="003606DE">
        <w:rPr>
          <w:rFonts w:ascii="Times New Roman" w:eastAsia="Times New Roman" w:hAnsi="Times New Roman" w:cs="Times New Roman"/>
          <w:b/>
          <w:spacing w:val="-2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b/>
          <w:sz w:val="20"/>
          <w:szCs w:val="20"/>
        </w:rPr>
        <w:t>конкурса</w:t>
      </w:r>
      <w:r w:rsidRPr="003606DE">
        <w:rPr>
          <w:rFonts w:ascii="Times New Roman" w:eastAsia="Times New Roman" w:hAnsi="Times New Roman" w:cs="Times New Roman"/>
          <w:b/>
          <w:spacing w:val="-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b/>
          <w:sz w:val="20"/>
          <w:szCs w:val="20"/>
        </w:rPr>
        <w:t>детской</w:t>
      </w:r>
      <w:r w:rsidRPr="003606DE">
        <w:rPr>
          <w:rFonts w:ascii="Times New Roman" w:eastAsia="Times New Roman" w:hAnsi="Times New Roman" w:cs="Times New Roman"/>
          <w:b/>
          <w:spacing w:val="-7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b/>
          <w:sz w:val="20"/>
          <w:szCs w:val="20"/>
        </w:rPr>
        <w:t>анимации</w:t>
      </w:r>
    </w:p>
    <w:p w:rsidR="003606DE" w:rsidRPr="003606DE" w:rsidRDefault="003606DE" w:rsidP="003606DE">
      <w:pPr>
        <w:widowControl w:val="0"/>
        <w:autoSpaceDE w:val="0"/>
        <w:autoSpaceDN w:val="0"/>
        <w:spacing w:before="1" w:after="0" w:line="240" w:lineRule="auto"/>
        <w:ind w:left="289" w:right="301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b/>
          <w:bCs/>
          <w:sz w:val="20"/>
          <w:szCs w:val="20"/>
        </w:rPr>
        <w:t>«Мультпарад»</w:t>
      </w:r>
    </w:p>
    <w:p w:rsidR="003606DE" w:rsidRPr="003606DE" w:rsidRDefault="003606DE" w:rsidP="003606DE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606DE" w:rsidRPr="003606DE" w:rsidRDefault="003606DE" w:rsidP="003606DE">
      <w:pPr>
        <w:widowControl w:val="0"/>
        <w:autoSpaceDE w:val="0"/>
        <w:autoSpaceDN w:val="0"/>
        <w:spacing w:after="0"/>
        <w:ind w:left="213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  <w:r w:rsidRPr="003606D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Учредители</w:t>
      </w:r>
      <w:r w:rsidRPr="003606DE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u w:val="single"/>
        </w:rPr>
        <w:t xml:space="preserve"> </w:t>
      </w:r>
      <w:r w:rsidRPr="003606D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и</w:t>
      </w:r>
      <w:r w:rsidRPr="003606DE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u w:val="single"/>
        </w:rPr>
        <w:t xml:space="preserve"> </w:t>
      </w:r>
      <w:r w:rsidRPr="003606D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организаторы конкурса:</w:t>
      </w:r>
    </w:p>
    <w:p w:rsidR="003606DE" w:rsidRPr="003606DE" w:rsidRDefault="003606DE" w:rsidP="00C40EC4">
      <w:pPr>
        <w:widowControl w:val="0"/>
        <w:numPr>
          <w:ilvl w:val="0"/>
          <w:numId w:val="56"/>
        </w:numPr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sz w:val="20"/>
          <w:szCs w:val="20"/>
        </w:rPr>
        <w:t>Общее руководство  конкурсом осуществляется МКУ «Управление образования исполнительного комитета муниципального образования» г. Казани</w:t>
      </w:r>
    </w:p>
    <w:p w:rsidR="003606DE" w:rsidRPr="003606DE" w:rsidRDefault="003606DE" w:rsidP="00C40EC4">
      <w:pPr>
        <w:widowControl w:val="0"/>
        <w:numPr>
          <w:ilvl w:val="0"/>
          <w:numId w:val="5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sz w:val="20"/>
          <w:szCs w:val="20"/>
        </w:rPr>
        <w:t xml:space="preserve">Организатор конкурса – МБУДО «Центр внешкольной работы» Московского района </w:t>
      </w:r>
    </w:p>
    <w:p w:rsidR="003606DE" w:rsidRPr="003606DE" w:rsidRDefault="003606DE" w:rsidP="003606DE">
      <w:pPr>
        <w:widowControl w:val="0"/>
        <w:autoSpaceDE w:val="0"/>
        <w:autoSpaceDN w:val="0"/>
        <w:spacing w:after="0"/>
        <w:ind w:left="993" w:hanging="27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sz w:val="20"/>
          <w:szCs w:val="20"/>
        </w:rPr>
        <w:t xml:space="preserve">    г. Казани.</w:t>
      </w:r>
    </w:p>
    <w:p w:rsidR="003606DE" w:rsidRPr="003606DE" w:rsidRDefault="003606DE" w:rsidP="003606DE">
      <w:pPr>
        <w:widowControl w:val="0"/>
        <w:autoSpaceDE w:val="0"/>
        <w:autoSpaceDN w:val="0"/>
        <w:spacing w:after="0"/>
        <w:ind w:left="213" w:right="455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3606DE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Цели и задачи  конкурса:</w:t>
      </w:r>
    </w:p>
    <w:p w:rsidR="003606DE" w:rsidRPr="003606DE" w:rsidRDefault="003606DE" w:rsidP="00C40EC4">
      <w:pPr>
        <w:widowControl w:val="0"/>
        <w:numPr>
          <w:ilvl w:val="0"/>
          <w:numId w:val="57"/>
        </w:numPr>
        <w:autoSpaceDE w:val="0"/>
        <w:autoSpaceDN w:val="0"/>
        <w:spacing w:after="0" w:line="240" w:lineRule="auto"/>
        <w:ind w:right="45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sz w:val="20"/>
          <w:szCs w:val="20"/>
        </w:rPr>
        <w:t>активизация интереса к детской анимации у подрастающего поколения;</w:t>
      </w:r>
    </w:p>
    <w:p w:rsidR="003606DE" w:rsidRPr="003606DE" w:rsidRDefault="003606DE" w:rsidP="00C40EC4">
      <w:pPr>
        <w:widowControl w:val="0"/>
        <w:numPr>
          <w:ilvl w:val="0"/>
          <w:numId w:val="57"/>
        </w:numPr>
        <w:autoSpaceDE w:val="0"/>
        <w:autoSpaceDN w:val="0"/>
        <w:spacing w:after="0" w:line="240" w:lineRule="auto"/>
        <w:ind w:right="45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sz w:val="20"/>
          <w:szCs w:val="20"/>
        </w:rPr>
        <w:t>обеспечение саморазвития и самореализации учащихся средствами детской анимации;</w:t>
      </w:r>
    </w:p>
    <w:p w:rsidR="003606DE" w:rsidRPr="003606DE" w:rsidRDefault="003606DE" w:rsidP="00C40EC4">
      <w:pPr>
        <w:widowControl w:val="0"/>
        <w:numPr>
          <w:ilvl w:val="0"/>
          <w:numId w:val="57"/>
        </w:numPr>
        <w:autoSpaceDE w:val="0"/>
        <w:autoSpaceDN w:val="0"/>
        <w:spacing w:after="0" w:line="240" w:lineRule="auto"/>
        <w:ind w:right="45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sz w:val="20"/>
          <w:szCs w:val="20"/>
        </w:rPr>
        <w:t>нравственное  и  эстетическое  воспитание  детей и молодежи;</w:t>
      </w:r>
    </w:p>
    <w:p w:rsidR="003606DE" w:rsidRPr="003606DE" w:rsidRDefault="003606DE" w:rsidP="00C40EC4">
      <w:pPr>
        <w:widowControl w:val="0"/>
        <w:numPr>
          <w:ilvl w:val="0"/>
          <w:numId w:val="57"/>
        </w:numPr>
        <w:autoSpaceDE w:val="0"/>
        <w:autoSpaceDN w:val="0"/>
        <w:spacing w:after="0" w:line="240" w:lineRule="auto"/>
        <w:ind w:right="45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sz w:val="20"/>
          <w:szCs w:val="20"/>
        </w:rPr>
        <w:t>оценка профессионального  мастерства и  уровня работы руководителей детских коллективов;</w:t>
      </w:r>
    </w:p>
    <w:p w:rsidR="003606DE" w:rsidRPr="003606DE" w:rsidRDefault="003606DE" w:rsidP="00C40EC4">
      <w:pPr>
        <w:widowControl w:val="0"/>
        <w:numPr>
          <w:ilvl w:val="0"/>
          <w:numId w:val="5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sz w:val="20"/>
          <w:szCs w:val="20"/>
        </w:rPr>
        <w:t>формирование и повышение творческих компетенций детей и подростков, руководителей детских студий, а также родителей, в области анимации;</w:t>
      </w:r>
    </w:p>
    <w:p w:rsidR="003606DE" w:rsidRPr="003606DE" w:rsidRDefault="003606DE" w:rsidP="00C40EC4">
      <w:pPr>
        <w:widowControl w:val="0"/>
        <w:numPr>
          <w:ilvl w:val="0"/>
          <w:numId w:val="5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sz w:val="20"/>
          <w:szCs w:val="20"/>
        </w:rPr>
        <w:t>продвижение созидательной и ценностно-ориентированной детской и семейной анимации в г. Казани.</w:t>
      </w:r>
    </w:p>
    <w:p w:rsidR="003606DE" w:rsidRPr="003606DE" w:rsidRDefault="003606DE" w:rsidP="003606DE">
      <w:pPr>
        <w:widowControl w:val="0"/>
        <w:autoSpaceDE w:val="0"/>
        <w:autoSpaceDN w:val="0"/>
        <w:spacing w:after="0"/>
        <w:ind w:left="142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3606DE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Сроки проведения конкурса:</w:t>
      </w:r>
    </w:p>
    <w:p w:rsidR="003606DE" w:rsidRPr="003606DE" w:rsidRDefault="003606DE" w:rsidP="003606DE">
      <w:pPr>
        <w:widowControl w:val="0"/>
        <w:tabs>
          <w:tab w:val="left" w:pos="284"/>
          <w:tab w:val="left" w:pos="993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sz w:val="20"/>
          <w:szCs w:val="20"/>
        </w:rPr>
        <w:t xml:space="preserve">                Конкурс проводится </w:t>
      </w:r>
      <w:r w:rsidRPr="003606DE">
        <w:rPr>
          <w:rFonts w:ascii="Times New Roman" w:eastAsia="Times New Roman" w:hAnsi="Times New Roman" w:cs="Times New Roman"/>
          <w:b/>
          <w:sz w:val="20"/>
          <w:szCs w:val="20"/>
        </w:rPr>
        <w:t>с 5 февраля по 26 марта 2025 г.</w:t>
      </w:r>
    </w:p>
    <w:p w:rsidR="003606DE" w:rsidRPr="003606DE" w:rsidRDefault="003606DE" w:rsidP="003606DE">
      <w:pPr>
        <w:widowControl w:val="0"/>
        <w:tabs>
          <w:tab w:val="left" w:pos="993"/>
        </w:tabs>
        <w:autoSpaceDE w:val="0"/>
        <w:autoSpaceDN w:val="0"/>
        <w:spacing w:after="0"/>
        <w:ind w:left="99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sz w:val="20"/>
          <w:szCs w:val="20"/>
        </w:rPr>
        <w:t xml:space="preserve">Подача заявок  -  </w:t>
      </w:r>
      <w:r w:rsidRPr="003606DE">
        <w:rPr>
          <w:rFonts w:ascii="Times New Roman" w:eastAsia="Times New Roman" w:hAnsi="Times New Roman" w:cs="Times New Roman"/>
          <w:b/>
          <w:sz w:val="20"/>
          <w:szCs w:val="20"/>
        </w:rPr>
        <w:t>с 5 февраля по 17 февраля 2025 г.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 xml:space="preserve">  включительно.   </w:t>
      </w:r>
    </w:p>
    <w:p w:rsidR="003606DE" w:rsidRPr="003606DE" w:rsidRDefault="003606DE" w:rsidP="003606DE">
      <w:pPr>
        <w:widowControl w:val="0"/>
        <w:tabs>
          <w:tab w:val="left" w:pos="993"/>
        </w:tabs>
        <w:autoSpaceDE w:val="0"/>
        <w:autoSpaceDN w:val="0"/>
        <w:spacing w:after="0"/>
        <w:ind w:left="99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sz w:val="20"/>
          <w:szCs w:val="20"/>
        </w:rPr>
        <w:t xml:space="preserve">Работа экспертного жюри – </w:t>
      </w:r>
      <w:r w:rsidRPr="003606DE">
        <w:rPr>
          <w:rFonts w:ascii="Times New Roman" w:eastAsia="Times New Roman" w:hAnsi="Times New Roman" w:cs="Times New Roman"/>
          <w:b/>
          <w:sz w:val="20"/>
          <w:szCs w:val="20"/>
        </w:rPr>
        <w:t>с 20 февраля по 20 марта 2025 г.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3606DE" w:rsidRPr="003606DE" w:rsidRDefault="003606DE" w:rsidP="003606DE">
      <w:pPr>
        <w:widowControl w:val="0"/>
        <w:tabs>
          <w:tab w:val="left" w:pos="142"/>
          <w:tab w:val="left" w:pos="284"/>
          <w:tab w:val="left" w:pos="993"/>
        </w:tabs>
        <w:autoSpaceDE w:val="0"/>
        <w:autoSpaceDN w:val="0"/>
        <w:spacing w:after="0"/>
        <w:ind w:left="99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sz w:val="20"/>
          <w:szCs w:val="20"/>
        </w:rPr>
        <w:t>Оргкомитет оставляет за собой право сдвигать сроки определения победителей.</w:t>
      </w:r>
    </w:p>
    <w:p w:rsidR="003606DE" w:rsidRPr="003606DE" w:rsidRDefault="003606DE" w:rsidP="003606DE">
      <w:pPr>
        <w:widowControl w:val="0"/>
        <w:autoSpaceDE w:val="0"/>
        <w:autoSpaceDN w:val="0"/>
        <w:spacing w:after="0"/>
        <w:ind w:right="455" w:firstLine="142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3606DE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Участники</w:t>
      </w:r>
      <w:r w:rsidRPr="003606DE">
        <w:rPr>
          <w:rFonts w:ascii="Times New Roman" w:eastAsia="Times New Roman" w:hAnsi="Times New Roman" w:cs="Times New Roman"/>
          <w:b/>
          <w:spacing w:val="-5"/>
          <w:sz w:val="20"/>
          <w:szCs w:val="20"/>
          <w:u w:val="single"/>
        </w:rPr>
        <w:t xml:space="preserve"> </w:t>
      </w:r>
      <w:r w:rsidRPr="003606DE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конкурса</w:t>
      </w:r>
      <w:r w:rsidRPr="003606DE">
        <w:rPr>
          <w:rFonts w:ascii="Times New Roman" w:eastAsia="Times New Roman" w:hAnsi="Times New Roman" w:cs="Times New Roman"/>
          <w:b/>
          <w:spacing w:val="-3"/>
          <w:sz w:val="20"/>
          <w:szCs w:val="20"/>
          <w:u w:val="single"/>
        </w:rPr>
        <w:t>:</w:t>
      </w:r>
    </w:p>
    <w:p w:rsidR="003606DE" w:rsidRPr="003606DE" w:rsidRDefault="003606DE" w:rsidP="003606DE">
      <w:pPr>
        <w:widowControl w:val="0"/>
        <w:autoSpaceDE w:val="0"/>
        <w:autoSpaceDN w:val="0"/>
        <w:spacing w:after="0"/>
        <w:ind w:left="99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sz w:val="20"/>
          <w:szCs w:val="20"/>
        </w:rPr>
        <w:t>Участниками</w:t>
      </w:r>
      <w:r w:rsidRPr="003606DE"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конкурса</w:t>
      </w:r>
      <w:r w:rsidRPr="003606DE"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могут</w:t>
      </w:r>
      <w:r w:rsidRPr="003606DE"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стать</w:t>
      </w:r>
      <w:r w:rsidRPr="003606DE"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дети</w:t>
      </w:r>
      <w:r w:rsidRPr="003606DE"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до</w:t>
      </w:r>
      <w:r w:rsidRPr="003606DE"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18</w:t>
      </w:r>
      <w:r w:rsidRPr="003606DE"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лет</w:t>
      </w:r>
      <w:r w:rsidRPr="003606DE"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включительно</w:t>
      </w:r>
      <w:r w:rsidRPr="003606DE"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3606DE"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момент</w:t>
      </w:r>
      <w:r w:rsidRPr="003606DE"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создания</w:t>
      </w:r>
      <w:r w:rsidRPr="003606DE"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 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мультфильма;</w:t>
      </w:r>
      <w:r w:rsidRPr="003606D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семьи</w:t>
      </w:r>
      <w:r w:rsidRPr="003606D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3606D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детьми</w:t>
      </w:r>
      <w:r w:rsidRPr="003606DE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до 18</w:t>
      </w:r>
      <w:r w:rsidRPr="003606D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лет включительно</w:t>
      </w:r>
      <w:r w:rsidRPr="003606D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3606D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момент создания</w:t>
      </w:r>
      <w:r w:rsidRPr="003606D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мультфильма.</w:t>
      </w:r>
    </w:p>
    <w:p w:rsidR="003606DE" w:rsidRPr="003606DE" w:rsidRDefault="003606DE" w:rsidP="003606DE">
      <w:pPr>
        <w:widowControl w:val="0"/>
        <w:autoSpaceDE w:val="0"/>
        <w:autoSpaceDN w:val="0"/>
        <w:spacing w:after="0"/>
        <w:ind w:left="1278" w:hanging="1136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3606DE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Условия конкурса:</w:t>
      </w:r>
    </w:p>
    <w:p w:rsidR="003606DE" w:rsidRPr="003606DE" w:rsidRDefault="003606DE" w:rsidP="00C40EC4">
      <w:pPr>
        <w:widowControl w:val="0"/>
        <w:numPr>
          <w:ilvl w:val="0"/>
          <w:numId w:val="58"/>
        </w:numPr>
        <w:autoSpaceDE w:val="0"/>
        <w:autoSpaceDN w:val="0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sz w:val="20"/>
          <w:szCs w:val="20"/>
        </w:rPr>
        <w:t>Участие в конкурсе бесплатное.</w:t>
      </w:r>
    </w:p>
    <w:p w:rsidR="003606DE" w:rsidRPr="003606DE" w:rsidRDefault="003606DE" w:rsidP="00C40EC4">
      <w:pPr>
        <w:widowControl w:val="0"/>
        <w:numPr>
          <w:ilvl w:val="0"/>
          <w:numId w:val="58"/>
        </w:numPr>
        <w:autoSpaceDE w:val="0"/>
        <w:autoSpaceDN w:val="0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sz w:val="20"/>
          <w:szCs w:val="20"/>
        </w:rPr>
        <w:t xml:space="preserve">От одного педагога принимается </w:t>
      </w:r>
      <w:r w:rsidRPr="003606DE">
        <w:rPr>
          <w:rFonts w:ascii="Times New Roman" w:eastAsia="Times New Roman" w:hAnsi="Times New Roman" w:cs="Times New Roman"/>
          <w:b/>
          <w:sz w:val="20"/>
          <w:szCs w:val="20"/>
        </w:rPr>
        <w:t>не более 6 работ,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 xml:space="preserve"> от учреждения </w:t>
      </w:r>
      <w:r w:rsidRPr="003606DE">
        <w:rPr>
          <w:rFonts w:ascii="Times New Roman" w:eastAsia="Times New Roman" w:hAnsi="Times New Roman" w:cs="Times New Roman"/>
          <w:b/>
          <w:sz w:val="20"/>
          <w:szCs w:val="20"/>
        </w:rPr>
        <w:t>не более 12 работ.</w:t>
      </w:r>
    </w:p>
    <w:p w:rsidR="003606DE" w:rsidRPr="003606DE" w:rsidRDefault="003606DE" w:rsidP="00C40EC4">
      <w:pPr>
        <w:widowControl w:val="0"/>
        <w:numPr>
          <w:ilvl w:val="0"/>
          <w:numId w:val="58"/>
        </w:numPr>
        <w:autoSpaceDE w:val="0"/>
        <w:autoSpaceDN w:val="0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3606DE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Все заявки и конкурсные материалы от учреждения высылаются одним письмом.</w:t>
      </w:r>
    </w:p>
    <w:p w:rsidR="003606DE" w:rsidRPr="003606DE" w:rsidRDefault="003606DE" w:rsidP="003606DE">
      <w:pPr>
        <w:widowControl w:val="0"/>
        <w:autoSpaceDE w:val="0"/>
        <w:autoSpaceDN w:val="0"/>
        <w:spacing w:after="0"/>
        <w:ind w:left="213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  <w:r w:rsidRPr="003606D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 xml:space="preserve"> Номинации:</w:t>
      </w:r>
    </w:p>
    <w:p w:rsidR="003606DE" w:rsidRPr="003606DE" w:rsidRDefault="003606DE" w:rsidP="00C40EC4">
      <w:pPr>
        <w:widowControl w:val="0"/>
        <w:numPr>
          <w:ilvl w:val="0"/>
          <w:numId w:val="59"/>
        </w:numPr>
        <w:tabs>
          <w:tab w:val="left" w:pos="993"/>
        </w:tabs>
        <w:autoSpaceDE w:val="0"/>
        <w:autoSpaceDN w:val="0"/>
        <w:spacing w:after="0" w:line="240" w:lineRule="auto"/>
        <w:ind w:left="993" w:right="223" w:hanging="42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b/>
          <w:sz w:val="20"/>
          <w:szCs w:val="20"/>
        </w:rPr>
        <w:t xml:space="preserve">«Свой мультфильм из пластилина. Покадровая анимация (стоп-моушн)».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Индивидуальная</w:t>
      </w:r>
      <w:r w:rsidRPr="003606D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заявка</w:t>
      </w:r>
      <w:r w:rsidRPr="003606D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подается</w:t>
      </w:r>
      <w:r w:rsidRPr="003606D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от</w:t>
      </w:r>
      <w:r w:rsidRPr="003606D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юного</w:t>
      </w:r>
      <w:r w:rsidRPr="003606D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аниматора,</w:t>
      </w:r>
      <w:r w:rsidRPr="003606D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самостоятельно</w:t>
      </w:r>
      <w:r w:rsidRPr="003606D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создавшего</w:t>
      </w:r>
      <w:r w:rsidRPr="003606D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свой</w:t>
      </w:r>
      <w:r w:rsidRPr="003606D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анимационный</w:t>
      </w:r>
      <w:r w:rsidRPr="003606D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фильм</w:t>
      </w:r>
      <w:r w:rsidRPr="003606D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3606DE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технике</w:t>
      </w:r>
      <w:r w:rsidRPr="003606D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покадровой анимации</w:t>
      </w:r>
      <w:r w:rsidRPr="003606D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(стоп-моушн).</w:t>
      </w:r>
    </w:p>
    <w:p w:rsidR="003606DE" w:rsidRPr="003606DE" w:rsidRDefault="003606DE" w:rsidP="00C40EC4">
      <w:pPr>
        <w:widowControl w:val="0"/>
        <w:numPr>
          <w:ilvl w:val="0"/>
          <w:numId w:val="59"/>
        </w:numPr>
        <w:tabs>
          <w:tab w:val="left" w:pos="993"/>
        </w:tabs>
        <w:autoSpaceDE w:val="0"/>
        <w:autoSpaceDN w:val="0"/>
        <w:spacing w:after="0" w:line="240" w:lineRule="auto"/>
        <w:ind w:left="993" w:right="225" w:hanging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b/>
          <w:sz w:val="20"/>
          <w:szCs w:val="20"/>
        </w:rPr>
        <w:t xml:space="preserve">«Свой мультфильм. Покадровая анимация (стоп-моушн)».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Индивидуальная заявка</w:t>
      </w:r>
      <w:r w:rsidRPr="003606D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подается</w:t>
      </w:r>
      <w:r w:rsidRPr="003606DE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от</w:t>
      </w:r>
      <w:r w:rsidRPr="003606DE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юного</w:t>
      </w:r>
      <w:r w:rsidRPr="003606DE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аниматора,</w:t>
      </w:r>
      <w:r w:rsidRPr="003606DE"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самостоятельно</w:t>
      </w:r>
      <w:r w:rsidRPr="003606DE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создавшего</w:t>
      </w:r>
      <w:r w:rsidRPr="003606DE"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свой</w:t>
      </w:r>
      <w:r w:rsidRPr="003606DE"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анимационный</w:t>
      </w:r>
      <w:r w:rsidRPr="003606DE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фильм</w:t>
      </w:r>
      <w:r w:rsidRPr="003606DE">
        <w:rPr>
          <w:rFonts w:ascii="Times New Roman" w:eastAsia="Times New Roman" w:hAnsi="Times New Roman" w:cs="Times New Roman"/>
          <w:spacing w:val="-58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в технике покадровой анимации (стоп-моушн) с использованием любых материалов</w:t>
      </w:r>
      <w:r w:rsidRPr="003606D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(предметная,</w:t>
      </w:r>
      <w:r w:rsidRPr="003606D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рисованная, сыпучая анимация).</w:t>
      </w:r>
    </w:p>
    <w:p w:rsidR="003606DE" w:rsidRPr="003606DE" w:rsidRDefault="003606DE" w:rsidP="00C40EC4">
      <w:pPr>
        <w:widowControl w:val="0"/>
        <w:numPr>
          <w:ilvl w:val="0"/>
          <w:numId w:val="59"/>
        </w:numPr>
        <w:tabs>
          <w:tab w:val="left" w:pos="993"/>
        </w:tabs>
        <w:autoSpaceDE w:val="0"/>
        <w:autoSpaceDN w:val="0"/>
        <w:spacing w:before="64" w:after="0" w:line="240" w:lineRule="auto"/>
        <w:ind w:left="993" w:right="233" w:hanging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b/>
          <w:sz w:val="20"/>
          <w:szCs w:val="20"/>
        </w:rPr>
        <w:t xml:space="preserve">«Свой мультфильм. Компьютерная анимация».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Индивидуальная заявка подается от</w:t>
      </w:r>
      <w:r w:rsidRPr="003606DE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юного аниматора, самостоятельно создавшего свой анимационный фильм с помощью</w:t>
      </w:r>
      <w:r w:rsidRPr="003606D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специализированных компьютерных программ посредством авторской отрисовки героев и фонов с последующим самостоятельным анимированием в этих программах. Не</w:t>
      </w:r>
      <w:r w:rsidRPr="003606DE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допускается использование</w:t>
      </w:r>
      <w:r w:rsidRPr="003606D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чужих заготовок или автоматической анимации, взятой из</w:t>
      </w:r>
      <w:r w:rsidRPr="003606D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игр или с ресурсов типа ElfYourself, bannersABC, Primeer, Scratch и т.д. Возможно использование</w:t>
      </w:r>
      <w:r w:rsidRPr="003606DE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собственных</w:t>
      </w:r>
      <w:r w:rsidRPr="003606DE"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изображений,</w:t>
      </w:r>
      <w:r w:rsidRPr="003606DE"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созданных</w:t>
      </w:r>
      <w:r w:rsidRPr="003606DE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иным</w:t>
      </w:r>
      <w:r w:rsidRPr="003606DE"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способом</w:t>
      </w:r>
      <w:r w:rsidRPr="003606DE"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(например,</w:t>
      </w:r>
      <w:r w:rsidRPr="003606DE"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вырезанных</w:t>
      </w:r>
      <w:r w:rsidRPr="003606D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из бумаги),</w:t>
      </w:r>
      <w:r w:rsidRPr="003606D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с последующим</w:t>
      </w:r>
      <w:r w:rsidRPr="003606DE">
        <w:rPr>
          <w:rFonts w:ascii="Times New Roman" w:eastAsia="Times New Roman" w:hAnsi="Times New Roman" w:cs="Times New Roman"/>
          <w:spacing w:val="60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анимированием в программе AdobeAfterEffects и</w:t>
      </w:r>
      <w:r w:rsidRPr="003606D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её</w:t>
      </w:r>
      <w:r w:rsidRPr="003606D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аналогах.</w:t>
      </w:r>
    </w:p>
    <w:p w:rsidR="003606DE" w:rsidRPr="003606DE" w:rsidRDefault="003606DE" w:rsidP="00C40EC4">
      <w:pPr>
        <w:widowControl w:val="0"/>
        <w:numPr>
          <w:ilvl w:val="0"/>
          <w:numId w:val="59"/>
        </w:numPr>
        <w:tabs>
          <w:tab w:val="left" w:pos="993"/>
        </w:tabs>
        <w:autoSpaceDE w:val="0"/>
        <w:autoSpaceDN w:val="0"/>
        <w:spacing w:after="0" w:line="240" w:lineRule="auto"/>
        <w:ind w:left="993" w:right="226" w:hanging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b/>
          <w:sz w:val="20"/>
          <w:szCs w:val="20"/>
        </w:rPr>
        <w:t xml:space="preserve">«Наш мультфильм из пластилина. Покадровая анимация (стоп-моушн)».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Коллективная заявка подается творческим коллективом детей, совместно создавшие мультфильм</w:t>
      </w:r>
      <w:r w:rsidRPr="003606DE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3606D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технике</w:t>
      </w:r>
      <w:r w:rsidRPr="003606DE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покадровой</w:t>
      </w:r>
      <w:r w:rsidRPr="003606D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анимации</w:t>
      </w:r>
      <w:r w:rsidRPr="003606D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(стоп-моушн).</w:t>
      </w:r>
      <w:r w:rsidRPr="003606D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Авторы –</w:t>
      </w:r>
      <w:r w:rsidRPr="003606D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детский</w:t>
      </w:r>
      <w:r w:rsidRPr="003606DE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коллектив.</w:t>
      </w:r>
    </w:p>
    <w:p w:rsidR="003606DE" w:rsidRPr="003606DE" w:rsidRDefault="003606DE" w:rsidP="00C40EC4">
      <w:pPr>
        <w:widowControl w:val="0"/>
        <w:numPr>
          <w:ilvl w:val="0"/>
          <w:numId w:val="59"/>
        </w:numPr>
        <w:tabs>
          <w:tab w:val="left" w:pos="993"/>
        </w:tabs>
        <w:autoSpaceDE w:val="0"/>
        <w:autoSpaceDN w:val="0"/>
        <w:spacing w:after="0" w:line="240" w:lineRule="auto"/>
        <w:ind w:left="993" w:right="222" w:hanging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b/>
          <w:sz w:val="20"/>
          <w:szCs w:val="20"/>
        </w:rPr>
        <w:t>«Наш</w:t>
      </w:r>
      <w:r w:rsidRPr="003606DE">
        <w:rPr>
          <w:rFonts w:ascii="Times New Roman" w:eastAsia="Times New Roman" w:hAnsi="Times New Roman" w:cs="Times New Roman"/>
          <w:b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b/>
          <w:sz w:val="20"/>
          <w:szCs w:val="20"/>
        </w:rPr>
        <w:t>мультфильм.</w:t>
      </w:r>
      <w:r w:rsidRPr="003606DE">
        <w:rPr>
          <w:rFonts w:ascii="Times New Roman" w:eastAsia="Times New Roman" w:hAnsi="Times New Roman" w:cs="Times New Roman"/>
          <w:b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b/>
          <w:sz w:val="20"/>
          <w:szCs w:val="20"/>
        </w:rPr>
        <w:t>Покадровая</w:t>
      </w:r>
      <w:r w:rsidRPr="003606DE">
        <w:rPr>
          <w:rFonts w:ascii="Times New Roman" w:eastAsia="Times New Roman" w:hAnsi="Times New Roman" w:cs="Times New Roman"/>
          <w:b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b/>
          <w:sz w:val="20"/>
          <w:szCs w:val="20"/>
        </w:rPr>
        <w:t>анимация</w:t>
      </w:r>
      <w:r w:rsidRPr="003606DE">
        <w:rPr>
          <w:rFonts w:ascii="Times New Roman" w:eastAsia="Times New Roman" w:hAnsi="Times New Roman" w:cs="Times New Roman"/>
          <w:b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b/>
          <w:sz w:val="20"/>
          <w:szCs w:val="20"/>
        </w:rPr>
        <w:t>(стоп-моушн)».</w:t>
      </w:r>
      <w:r w:rsidRPr="003606DE">
        <w:rPr>
          <w:rFonts w:ascii="Times New Roman" w:eastAsia="Times New Roman" w:hAnsi="Times New Roman" w:cs="Times New Roman"/>
          <w:b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Коллективная</w:t>
      </w:r>
      <w:r w:rsidRPr="003606D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заявка</w:t>
      </w:r>
      <w:r w:rsidRPr="003606D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подается творческим коллективом детей, совместно создавшие мультфильм в технике</w:t>
      </w:r>
      <w:r w:rsidRPr="003606D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покадровой анимации (стоп-моушн) с использованием любых материалов (перекладка,</w:t>
      </w:r>
      <w:r w:rsidRPr="003606DE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предметная,</w:t>
      </w:r>
      <w:r w:rsidRPr="003606D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рисованная,</w:t>
      </w:r>
      <w:r w:rsidRPr="003606D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сыпучая</w:t>
      </w:r>
      <w:r w:rsidRPr="003606D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анимация).</w:t>
      </w:r>
      <w:r w:rsidRPr="003606D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Авторы</w:t>
      </w:r>
      <w:r w:rsidRPr="003606DE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3606D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детский коллектив.</w:t>
      </w:r>
    </w:p>
    <w:p w:rsidR="003606DE" w:rsidRPr="003606DE" w:rsidRDefault="003606DE" w:rsidP="00C40EC4">
      <w:pPr>
        <w:widowControl w:val="0"/>
        <w:numPr>
          <w:ilvl w:val="0"/>
          <w:numId w:val="59"/>
        </w:numPr>
        <w:tabs>
          <w:tab w:val="left" w:pos="567"/>
          <w:tab w:val="left" w:pos="993"/>
        </w:tabs>
        <w:autoSpaceDE w:val="0"/>
        <w:autoSpaceDN w:val="0"/>
        <w:spacing w:after="0" w:line="240" w:lineRule="auto"/>
        <w:ind w:left="993" w:right="264" w:hanging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b/>
          <w:sz w:val="20"/>
          <w:szCs w:val="20"/>
        </w:rPr>
        <w:t xml:space="preserve">«Наш мультфильм. Компьютерная анимация».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Индивидуальная заявка подается от</w:t>
      </w:r>
      <w:r w:rsidRPr="003606DE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юного аниматора, самостоятельно создавшего свой анимационный фильм с помощью</w:t>
      </w:r>
      <w:r w:rsidRPr="003606D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специализированных компьютерных программ посредством авторской отрисовки героев и фонов с последующим самостоятельным анимированием в этих программах. Не</w:t>
      </w:r>
      <w:r w:rsidRPr="003606DE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допускается использование</w:t>
      </w:r>
      <w:r w:rsidRPr="003606D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чужих заготовок или автоматической анимации, взятой из</w:t>
      </w:r>
      <w:r w:rsidRPr="003606DE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игр или с ресурсов типа ElfYourself, bannersABC, Primeer, Scratch и т.д. Возможно ис-</w:t>
      </w:r>
      <w:r w:rsidRPr="003606D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пользование собственных изображений, созданных иным способом (например, выре-</w:t>
      </w:r>
      <w:r w:rsidRPr="003606D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занных</w:t>
      </w:r>
      <w:r w:rsidRPr="003606DE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из</w:t>
      </w:r>
      <w:r w:rsidRPr="003606DE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бумаги),</w:t>
      </w:r>
      <w:r w:rsidRPr="003606DE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с последующим</w:t>
      </w:r>
      <w:r w:rsidRPr="003606DE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анимированием</w:t>
      </w:r>
      <w:r w:rsidRPr="003606DE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3606DE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программе</w:t>
      </w:r>
      <w:r w:rsidRPr="003606D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AdobeAfterEffects</w:t>
      </w:r>
      <w:r w:rsidRPr="003606DE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3606D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её</w:t>
      </w:r>
      <w:r w:rsidRPr="003606D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аналогах.</w:t>
      </w:r>
    </w:p>
    <w:p w:rsidR="003606DE" w:rsidRPr="003606DE" w:rsidRDefault="003606DE" w:rsidP="00C40EC4">
      <w:pPr>
        <w:widowControl w:val="0"/>
        <w:numPr>
          <w:ilvl w:val="0"/>
          <w:numId w:val="59"/>
        </w:numPr>
        <w:tabs>
          <w:tab w:val="left" w:pos="993"/>
        </w:tabs>
        <w:autoSpaceDE w:val="0"/>
        <w:autoSpaceDN w:val="0"/>
        <w:spacing w:after="0" w:line="240" w:lineRule="auto"/>
        <w:ind w:left="993" w:right="223" w:hanging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b/>
          <w:sz w:val="20"/>
          <w:szCs w:val="20"/>
        </w:rPr>
        <w:t xml:space="preserve">«Наш семейный мультфильм».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Семейная заявка - авторами мультфильма в технике</w:t>
      </w:r>
      <w:r w:rsidRPr="003606D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покадровой анимации (стоп-моушн) является семья с детьми, при создании которого</w:t>
      </w:r>
      <w:r w:rsidRPr="003606D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родители (бабушки, дедушки или другие взрослые родственники) являлись его соавторами.</w:t>
      </w:r>
    </w:p>
    <w:p w:rsidR="003606DE" w:rsidRPr="003606DE" w:rsidRDefault="003606DE" w:rsidP="00C40EC4">
      <w:pPr>
        <w:widowControl w:val="0"/>
        <w:numPr>
          <w:ilvl w:val="0"/>
          <w:numId w:val="59"/>
        </w:numPr>
        <w:tabs>
          <w:tab w:val="left" w:pos="993"/>
        </w:tabs>
        <w:autoSpaceDE w:val="0"/>
        <w:autoSpaceDN w:val="0"/>
        <w:spacing w:after="0" w:line="240" w:lineRule="auto"/>
        <w:ind w:left="993" w:right="222" w:hanging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b/>
          <w:sz w:val="20"/>
          <w:szCs w:val="20"/>
        </w:rPr>
        <w:t xml:space="preserve">«Презентация».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Принимаются презентации по теме «Мультфильм» (Например, «Мои</w:t>
      </w:r>
      <w:r w:rsidRPr="003606D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любимые мультфильмы», «Профессии в мультипликации», «Студии мультипликации»</w:t>
      </w:r>
    </w:p>
    <w:p w:rsidR="003606DE" w:rsidRPr="003606DE" w:rsidRDefault="003606DE" w:rsidP="00C40EC4">
      <w:pPr>
        <w:widowControl w:val="0"/>
        <w:numPr>
          <w:ilvl w:val="0"/>
          <w:numId w:val="59"/>
        </w:numPr>
        <w:tabs>
          <w:tab w:val="left" w:pos="993"/>
        </w:tabs>
        <w:autoSpaceDE w:val="0"/>
        <w:autoSpaceDN w:val="0"/>
        <w:spacing w:after="0" w:line="240" w:lineRule="auto"/>
        <w:ind w:left="993" w:right="226" w:hanging="42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«Методическая копилка»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(</w:t>
      </w:r>
      <w:r w:rsidRPr="003606DE">
        <w:rPr>
          <w:rFonts w:ascii="Times New Roman" w:eastAsia="Times New Roman" w:hAnsi="Times New Roman" w:cs="Times New Roman"/>
          <w:sz w:val="20"/>
          <w:szCs w:val="20"/>
          <w:u w:val="single"/>
        </w:rPr>
        <w:t>для педагогов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). Принимаются работы, предъявляющие актуальные методические или технологические решения в сфере обучения детей анимации или непосредственно интересные и полезные технологические приемы, которые</w:t>
      </w:r>
      <w:r w:rsidRPr="003606D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можно</w:t>
      </w:r>
      <w:r w:rsidRPr="003606D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использовать</w:t>
      </w:r>
      <w:r w:rsidRPr="003606D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при создании</w:t>
      </w:r>
      <w:r w:rsidRPr="003606D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анимации с</w:t>
      </w:r>
      <w:r w:rsidRPr="003606DE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детьми.</w:t>
      </w:r>
    </w:p>
    <w:p w:rsidR="003606DE" w:rsidRPr="003606DE" w:rsidRDefault="003606DE" w:rsidP="003606DE">
      <w:pPr>
        <w:widowControl w:val="0"/>
        <w:autoSpaceDE w:val="0"/>
        <w:autoSpaceDN w:val="0"/>
        <w:spacing w:after="0"/>
        <w:ind w:left="213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  <w:r w:rsidRPr="003606D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Возрастные</w:t>
      </w:r>
      <w:r w:rsidRPr="003606DE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single"/>
        </w:rPr>
        <w:t xml:space="preserve"> </w:t>
      </w:r>
      <w:r w:rsidRPr="003606D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группы:</w:t>
      </w:r>
    </w:p>
    <w:p w:rsidR="003606DE" w:rsidRPr="003606DE" w:rsidRDefault="003606DE" w:rsidP="00C40EC4">
      <w:pPr>
        <w:widowControl w:val="0"/>
        <w:numPr>
          <w:ilvl w:val="0"/>
          <w:numId w:val="60"/>
        </w:numPr>
        <w:tabs>
          <w:tab w:val="left" w:pos="1278"/>
          <w:tab w:val="left" w:pos="1279"/>
        </w:tabs>
        <w:autoSpaceDE w:val="0"/>
        <w:autoSpaceDN w:val="0"/>
        <w:spacing w:before="3" w:after="0" w:line="240" w:lineRule="auto"/>
        <w:ind w:hanging="15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sz w:val="20"/>
          <w:szCs w:val="20"/>
        </w:rPr>
        <w:t xml:space="preserve">    до</w:t>
      </w:r>
      <w:r w:rsidRPr="003606D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6</w:t>
      </w:r>
      <w:r w:rsidRPr="003606D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лет</w:t>
      </w:r>
      <w:r w:rsidRPr="003606D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включительно;</w:t>
      </w:r>
    </w:p>
    <w:p w:rsidR="003606DE" w:rsidRPr="003606DE" w:rsidRDefault="003606DE" w:rsidP="00C40EC4">
      <w:pPr>
        <w:widowControl w:val="0"/>
        <w:numPr>
          <w:ilvl w:val="0"/>
          <w:numId w:val="60"/>
        </w:numPr>
        <w:tabs>
          <w:tab w:val="left" w:pos="1278"/>
          <w:tab w:val="left" w:pos="1279"/>
        </w:tabs>
        <w:autoSpaceDE w:val="0"/>
        <w:autoSpaceDN w:val="0"/>
        <w:spacing w:before="40"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sz w:val="20"/>
          <w:szCs w:val="20"/>
        </w:rPr>
        <w:t>от</w:t>
      </w:r>
      <w:r w:rsidRPr="003606D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7</w:t>
      </w:r>
      <w:r w:rsidRPr="003606D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до</w:t>
      </w:r>
      <w:r w:rsidRPr="003606D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10</w:t>
      </w:r>
      <w:r w:rsidRPr="003606D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лет</w:t>
      </w:r>
      <w:r w:rsidRPr="003606D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включительно;</w:t>
      </w:r>
    </w:p>
    <w:p w:rsidR="003606DE" w:rsidRPr="003606DE" w:rsidRDefault="003606DE" w:rsidP="00C40EC4">
      <w:pPr>
        <w:widowControl w:val="0"/>
        <w:numPr>
          <w:ilvl w:val="0"/>
          <w:numId w:val="60"/>
        </w:numPr>
        <w:tabs>
          <w:tab w:val="left" w:pos="1278"/>
          <w:tab w:val="left" w:pos="1279"/>
        </w:tabs>
        <w:autoSpaceDE w:val="0"/>
        <w:autoSpaceDN w:val="0"/>
        <w:spacing w:before="44"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sz w:val="20"/>
          <w:szCs w:val="20"/>
        </w:rPr>
        <w:t>от</w:t>
      </w:r>
      <w:r w:rsidRPr="003606D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11</w:t>
      </w:r>
      <w:r w:rsidRPr="003606D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до</w:t>
      </w:r>
      <w:r w:rsidRPr="003606D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14</w:t>
      </w:r>
      <w:r w:rsidRPr="003606D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лет</w:t>
      </w:r>
      <w:r w:rsidRPr="003606D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включительно;</w:t>
      </w:r>
    </w:p>
    <w:p w:rsidR="003606DE" w:rsidRPr="003606DE" w:rsidRDefault="003606DE" w:rsidP="00C40EC4">
      <w:pPr>
        <w:widowControl w:val="0"/>
        <w:numPr>
          <w:ilvl w:val="0"/>
          <w:numId w:val="60"/>
        </w:numPr>
        <w:tabs>
          <w:tab w:val="left" w:pos="1278"/>
          <w:tab w:val="left" w:pos="1279"/>
        </w:tabs>
        <w:autoSpaceDE w:val="0"/>
        <w:autoSpaceDN w:val="0"/>
        <w:spacing w:before="40"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sz w:val="20"/>
          <w:szCs w:val="20"/>
        </w:rPr>
        <w:t>от</w:t>
      </w:r>
      <w:r w:rsidRPr="003606D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15</w:t>
      </w:r>
      <w:r w:rsidRPr="003606D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до</w:t>
      </w:r>
      <w:r w:rsidRPr="003606D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18</w:t>
      </w:r>
      <w:r w:rsidRPr="003606D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лет</w:t>
      </w:r>
      <w:r w:rsidRPr="003606D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включительно;</w:t>
      </w:r>
    </w:p>
    <w:p w:rsidR="003606DE" w:rsidRPr="003606DE" w:rsidRDefault="003606DE" w:rsidP="00C40EC4">
      <w:pPr>
        <w:widowControl w:val="0"/>
        <w:numPr>
          <w:ilvl w:val="0"/>
          <w:numId w:val="60"/>
        </w:numPr>
        <w:tabs>
          <w:tab w:val="left" w:pos="1278"/>
          <w:tab w:val="left" w:pos="1279"/>
        </w:tabs>
        <w:autoSpaceDE w:val="0"/>
        <w:autoSpaceDN w:val="0"/>
        <w:spacing w:before="40"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sz w:val="20"/>
          <w:szCs w:val="20"/>
        </w:rPr>
        <w:t>Смешанная возрастная группа.</w:t>
      </w:r>
    </w:p>
    <w:p w:rsidR="003606DE" w:rsidRPr="003606DE" w:rsidRDefault="003606DE" w:rsidP="00C40EC4">
      <w:pPr>
        <w:widowControl w:val="0"/>
        <w:numPr>
          <w:ilvl w:val="0"/>
          <w:numId w:val="60"/>
        </w:numPr>
        <w:autoSpaceDE w:val="0"/>
        <w:autoSpaceDN w:val="0"/>
        <w:spacing w:before="39" w:after="0" w:line="240" w:lineRule="auto"/>
        <w:ind w:left="993" w:right="222" w:hanging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sz w:val="20"/>
          <w:szCs w:val="20"/>
        </w:rPr>
        <w:t>Внимание! При определении возрастной группы, учитывается возраст детей на момент подачи заявки. В случае если дети из авторского коллектива имеют разный возраст, возрастная</w:t>
      </w:r>
      <w:r w:rsidRPr="003606D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 xml:space="preserve">группа, на которую подается анимационный фильм, определяется </w:t>
      </w:r>
      <w:r w:rsidRPr="003606DE">
        <w:rPr>
          <w:rFonts w:ascii="Times New Roman" w:eastAsia="Times New Roman" w:hAnsi="Times New Roman" w:cs="Times New Roman"/>
          <w:b/>
          <w:sz w:val="20"/>
          <w:szCs w:val="20"/>
        </w:rPr>
        <w:t xml:space="preserve">в соотношении 70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 xml:space="preserve"> Оргкомитет оставляет за собой право корректировать возрастную группу отправленного анимационного фильма и имеет право запросить информацию о подтверждении возраста участников (в случае</w:t>
      </w:r>
      <w:r w:rsidRPr="003606D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спорных</w:t>
      </w:r>
      <w:r w:rsidRPr="003606D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ситуаций).</w:t>
      </w:r>
    </w:p>
    <w:p w:rsidR="003606DE" w:rsidRPr="003606DE" w:rsidRDefault="003606DE" w:rsidP="003606DE">
      <w:pPr>
        <w:widowControl w:val="0"/>
        <w:autoSpaceDE w:val="0"/>
        <w:autoSpaceDN w:val="0"/>
        <w:spacing w:after="0"/>
        <w:ind w:left="213"/>
        <w:jc w:val="both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  <w:r w:rsidRPr="003606D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Требования</w:t>
      </w:r>
      <w:r w:rsidRPr="003606DE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single"/>
        </w:rPr>
        <w:t xml:space="preserve"> </w:t>
      </w:r>
      <w:r w:rsidRPr="003606D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к</w:t>
      </w:r>
      <w:r w:rsidRPr="003606DE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single"/>
        </w:rPr>
        <w:t xml:space="preserve"> </w:t>
      </w:r>
      <w:r w:rsidRPr="003606D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анимационным</w:t>
      </w:r>
      <w:r w:rsidRPr="003606DE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single"/>
        </w:rPr>
        <w:t xml:space="preserve"> </w:t>
      </w:r>
      <w:r w:rsidRPr="003606D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фильмам</w:t>
      </w:r>
    </w:p>
    <w:p w:rsidR="003606DE" w:rsidRPr="003606DE" w:rsidRDefault="003606DE" w:rsidP="00C40EC4">
      <w:pPr>
        <w:widowControl w:val="0"/>
        <w:numPr>
          <w:ilvl w:val="0"/>
          <w:numId w:val="61"/>
        </w:numPr>
        <w:tabs>
          <w:tab w:val="left" w:pos="1279"/>
        </w:tabs>
        <w:autoSpaceDE w:val="0"/>
        <w:autoSpaceDN w:val="0"/>
        <w:spacing w:after="0" w:line="240" w:lineRule="auto"/>
        <w:ind w:left="993" w:right="222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sz w:val="20"/>
          <w:szCs w:val="20"/>
        </w:rPr>
        <w:t>Хронометраж  фильма не более 3 минут;</w:t>
      </w:r>
    </w:p>
    <w:p w:rsidR="003606DE" w:rsidRDefault="003606DE" w:rsidP="00C40EC4">
      <w:pPr>
        <w:widowControl w:val="0"/>
        <w:numPr>
          <w:ilvl w:val="0"/>
          <w:numId w:val="61"/>
        </w:numPr>
        <w:tabs>
          <w:tab w:val="left" w:pos="1279"/>
        </w:tabs>
        <w:autoSpaceDE w:val="0"/>
        <w:autoSpaceDN w:val="0"/>
        <w:spacing w:before="41" w:after="0" w:line="240" w:lineRule="auto"/>
        <w:ind w:left="993" w:right="229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sz w:val="20"/>
          <w:szCs w:val="20"/>
        </w:rPr>
        <w:t>Анимационный</w:t>
      </w:r>
      <w:r w:rsidRPr="003606D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фильм</w:t>
      </w:r>
      <w:r w:rsidRPr="003606D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должен</w:t>
      </w:r>
      <w:r w:rsidRPr="003606D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нести</w:t>
      </w:r>
      <w:r w:rsidRPr="003606D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позитивные</w:t>
      </w:r>
      <w:r w:rsidRPr="003606D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социальные,</w:t>
      </w:r>
      <w:r w:rsidRPr="003606D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общечеловеческие</w:t>
      </w:r>
      <w:r w:rsidRPr="003606D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3606DE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культурные</w:t>
      </w:r>
      <w:r w:rsidRPr="003606DE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ценности;</w:t>
      </w:r>
    </w:p>
    <w:p w:rsidR="003606DE" w:rsidRPr="003606DE" w:rsidRDefault="003606DE" w:rsidP="00C40EC4">
      <w:pPr>
        <w:widowControl w:val="0"/>
        <w:numPr>
          <w:ilvl w:val="0"/>
          <w:numId w:val="61"/>
        </w:numPr>
        <w:tabs>
          <w:tab w:val="left" w:pos="1279"/>
        </w:tabs>
        <w:autoSpaceDE w:val="0"/>
        <w:autoSpaceDN w:val="0"/>
        <w:spacing w:before="64" w:after="0" w:line="240" w:lineRule="auto"/>
        <w:ind w:left="1276" w:right="224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sz w:val="20"/>
          <w:szCs w:val="20"/>
        </w:rPr>
        <w:t>Анимационный фильм должен иметь титры, в которых указывается название фильма,</w:t>
      </w:r>
      <w:r w:rsidRPr="003606D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ФИО автора (ов), год выпуска, авторство используемых аудио-, фото- и видеофрагментов;</w:t>
      </w:r>
    </w:p>
    <w:p w:rsidR="003606DE" w:rsidRPr="003606DE" w:rsidRDefault="003606DE" w:rsidP="00C40EC4">
      <w:pPr>
        <w:widowControl w:val="0"/>
        <w:numPr>
          <w:ilvl w:val="0"/>
          <w:numId w:val="61"/>
        </w:numPr>
        <w:tabs>
          <w:tab w:val="left" w:pos="1279"/>
        </w:tabs>
        <w:autoSpaceDE w:val="0"/>
        <w:autoSpaceDN w:val="0"/>
        <w:spacing w:before="1" w:after="0" w:line="240" w:lineRule="auto"/>
        <w:ind w:left="1276" w:right="226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sz w:val="20"/>
          <w:szCs w:val="20"/>
        </w:rPr>
        <w:t>Анимационные фильмы размещаются авторами  в</w:t>
      </w:r>
      <w:r w:rsidRPr="003606D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любом облачном хранилище в 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 xml:space="preserve">максимально хорошем качестве </w:t>
      </w:r>
      <w:r w:rsidRPr="003606DE">
        <w:rPr>
          <w:rFonts w:ascii="Times New Roman" w:eastAsia="Times New Roman" w:hAnsi="Times New Roman" w:cs="Times New Roman"/>
          <w:b/>
          <w:sz w:val="20"/>
          <w:szCs w:val="20"/>
        </w:rPr>
        <w:t>(ссылка на размещение указывается в заявке)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3606DE" w:rsidRPr="003606DE" w:rsidRDefault="003606DE" w:rsidP="00C40EC4">
      <w:pPr>
        <w:widowControl w:val="0"/>
        <w:numPr>
          <w:ilvl w:val="0"/>
          <w:numId w:val="61"/>
        </w:numPr>
        <w:tabs>
          <w:tab w:val="left" w:pos="1279"/>
        </w:tabs>
        <w:autoSpaceDE w:val="0"/>
        <w:autoSpaceDN w:val="0"/>
        <w:spacing w:after="0" w:line="240" w:lineRule="auto"/>
        <w:ind w:left="1276" w:right="230" w:hanging="42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sz w:val="20"/>
          <w:szCs w:val="20"/>
        </w:rPr>
        <w:t>Фотографии и авторские материалы несовершеннолетних должны быть размещены с</w:t>
      </w:r>
      <w:r w:rsidRPr="003606D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</w:p>
    <w:p w:rsidR="003606DE" w:rsidRPr="003606DE" w:rsidRDefault="003606DE" w:rsidP="003606DE">
      <w:pPr>
        <w:widowControl w:val="0"/>
        <w:tabs>
          <w:tab w:val="left" w:pos="1279"/>
        </w:tabs>
        <w:autoSpaceDE w:val="0"/>
        <w:autoSpaceDN w:val="0"/>
        <w:spacing w:after="0"/>
        <w:ind w:left="1276" w:right="23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sz w:val="20"/>
          <w:szCs w:val="20"/>
        </w:rPr>
        <w:t>согласия</w:t>
      </w:r>
      <w:r w:rsidRPr="003606D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их</w:t>
      </w:r>
      <w:r w:rsidRPr="003606DE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законных</w:t>
      </w:r>
      <w:r w:rsidRPr="003606D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представителей (родители или опекуны);</w:t>
      </w:r>
    </w:p>
    <w:p w:rsidR="003606DE" w:rsidRPr="003606DE" w:rsidRDefault="003606DE" w:rsidP="00C40EC4">
      <w:pPr>
        <w:widowControl w:val="0"/>
        <w:numPr>
          <w:ilvl w:val="0"/>
          <w:numId w:val="61"/>
        </w:numPr>
        <w:tabs>
          <w:tab w:val="left" w:pos="1279"/>
          <w:tab w:val="left" w:pos="2305"/>
          <w:tab w:val="left" w:pos="4229"/>
          <w:tab w:val="left" w:pos="4980"/>
          <w:tab w:val="left" w:pos="6808"/>
          <w:tab w:val="left" w:pos="8936"/>
        </w:tabs>
        <w:autoSpaceDE w:val="0"/>
        <w:autoSpaceDN w:val="0"/>
        <w:spacing w:after="0" w:line="240" w:lineRule="auto"/>
        <w:ind w:left="1276" w:right="221" w:hanging="42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sz w:val="20"/>
          <w:szCs w:val="20"/>
        </w:rPr>
        <w:t>Автор(ы) предоставляет(ют) право оргкомитету конкурса «Мультпарад» использовать</w:t>
      </w:r>
      <w:r w:rsidRPr="003606D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 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анимационный фильм или его части с указанием автора(ов) по своему усмотрению без</w:t>
      </w:r>
      <w:r w:rsidRPr="003606D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дополнительного согласования с ним и без выплат авторских гонораров в своих проектах;</w:t>
      </w:r>
    </w:p>
    <w:p w:rsidR="003606DE" w:rsidRPr="003606DE" w:rsidRDefault="003606DE" w:rsidP="00C40EC4">
      <w:pPr>
        <w:widowControl w:val="0"/>
        <w:numPr>
          <w:ilvl w:val="0"/>
          <w:numId w:val="61"/>
        </w:numPr>
        <w:tabs>
          <w:tab w:val="left" w:pos="1279"/>
        </w:tabs>
        <w:autoSpaceDE w:val="0"/>
        <w:autoSpaceDN w:val="0"/>
        <w:spacing w:before="1" w:after="0" w:line="240" w:lineRule="auto"/>
        <w:ind w:left="1276" w:right="222" w:hanging="42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sz w:val="20"/>
          <w:szCs w:val="20"/>
        </w:rPr>
        <w:t>Идея будущего мультфильма и способ её воплощения всегда принадлежит ребенку-</w:t>
      </w:r>
      <w:r w:rsidRPr="003606D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автору. Роль взрослого человека – педагога или родителя, – быть помощником в процессе создания анимационного фильма. Взрослый всего лишь стимулирует и сопровождает детское творчество. Мультипликация, созданная педагогом (родителями) при</w:t>
      </w:r>
      <w:r w:rsidRPr="003606D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 xml:space="preserve">привлечении детей, как исполнителей деталей его замысла, </w:t>
      </w:r>
      <w:r w:rsidRPr="003606DE">
        <w:rPr>
          <w:rFonts w:ascii="Times New Roman" w:eastAsia="Times New Roman" w:hAnsi="Times New Roman" w:cs="Times New Roman"/>
          <w:b/>
          <w:sz w:val="20"/>
          <w:szCs w:val="20"/>
        </w:rPr>
        <w:t>не попадает в формат</w:t>
      </w:r>
      <w:r w:rsidRPr="003606DE">
        <w:rPr>
          <w:rFonts w:ascii="Times New Roman" w:eastAsia="Times New Roman" w:hAnsi="Times New Roman" w:cs="Times New Roman"/>
          <w:b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b/>
          <w:sz w:val="20"/>
          <w:szCs w:val="20"/>
        </w:rPr>
        <w:t xml:space="preserve">конкурса!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Педагог (родители) могут выполнять технически сложный аспект создания</w:t>
      </w:r>
      <w:r w:rsidRPr="003606D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мультфильма - монтаж. Организаторы конкурса оставляют за собой право уточнять авторский</w:t>
      </w:r>
      <w:r w:rsidRPr="003606D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вклад претендентов на</w:t>
      </w:r>
      <w:r w:rsidRPr="003606D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победу</w:t>
      </w:r>
      <w:r w:rsidRPr="003606DE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3606D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конкурсе;</w:t>
      </w:r>
    </w:p>
    <w:p w:rsidR="003606DE" w:rsidRPr="003606DE" w:rsidRDefault="003606DE" w:rsidP="00C40EC4">
      <w:pPr>
        <w:widowControl w:val="0"/>
        <w:numPr>
          <w:ilvl w:val="0"/>
          <w:numId w:val="61"/>
        </w:numPr>
        <w:tabs>
          <w:tab w:val="left" w:pos="1279"/>
        </w:tabs>
        <w:autoSpaceDE w:val="0"/>
        <w:autoSpaceDN w:val="0"/>
        <w:spacing w:after="0" w:line="240" w:lineRule="auto"/>
        <w:ind w:left="1276" w:right="23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sz w:val="20"/>
          <w:szCs w:val="20"/>
        </w:rPr>
        <w:t>В соответствии с главой 70 «Авторское право» Гражданского кодекса РФ «Об авторских и смежных правах», при использовании в анимационном фильме кадров из других фильмов или авторской музыки, обязательно должно быть указано имя автора,</w:t>
      </w:r>
      <w:r w:rsidRPr="003606D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произведение которого используется, а также название музыки или фильма, фрагмент</w:t>
      </w:r>
      <w:r w:rsidRPr="003606D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которого воспроизводится. Произведения, которые признаны «общественным достоянием», могут свободно использоваться любым лицом. Оргкомитет конкурса «Мультпарад» оставляет за собой право не включать в конкурс работы, не соответствующие</w:t>
      </w:r>
      <w:r w:rsidRPr="003606D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техническим</w:t>
      </w:r>
      <w:r w:rsidRPr="003606D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требованиям</w:t>
      </w:r>
      <w:r w:rsidRPr="003606D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и концепции</w:t>
      </w:r>
      <w:r w:rsidRPr="003606D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Конкурса;</w:t>
      </w:r>
    </w:p>
    <w:p w:rsidR="003606DE" w:rsidRPr="003606DE" w:rsidRDefault="003606DE" w:rsidP="00C40EC4">
      <w:pPr>
        <w:widowControl w:val="0"/>
        <w:numPr>
          <w:ilvl w:val="0"/>
          <w:numId w:val="61"/>
        </w:numPr>
        <w:tabs>
          <w:tab w:val="left" w:pos="1279"/>
        </w:tabs>
        <w:autoSpaceDE w:val="0"/>
        <w:autoSpaceDN w:val="0"/>
        <w:spacing w:after="0" w:line="240" w:lineRule="auto"/>
        <w:ind w:left="1276" w:right="22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sz w:val="20"/>
          <w:szCs w:val="20"/>
        </w:rPr>
        <w:t xml:space="preserve">Не принимаются работы: с низким техническим качеством; со спорным авторством и плагиатом; созданные не удовлетворяющие требуемым форматам; экранизации известных произведений, сюжеты </w:t>
      </w:r>
      <w:r w:rsidRPr="003606DE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компьютерных</w:t>
      </w:r>
      <w:r w:rsidRPr="003606D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игр;</w:t>
      </w:r>
    </w:p>
    <w:p w:rsidR="003606DE" w:rsidRPr="003606DE" w:rsidRDefault="003606DE" w:rsidP="003606DE">
      <w:pPr>
        <w:widowControl w:val="0"/>
        <w:tabs>
          <w:tab w:val="left" w:pos="1279"/>
        </w:tabs>
        <w:autoSpaceDE w:val="0"/>
        <w:autoSpaceDN w:val="0"/>
        <w:spacing w:after="0"/>
        <w:ind w:left="1276" w:right="222"/>
        <w:rPr>
          <w:rFonts w:ascii="Times New Roman" w:eastAsia="Times New Roman" w:hAnsi="Times New Roman" w:cs="Times New Roman"/>
          <w:sz w:val="20"/>
          <w:szCs w:val="20"/>
        </w:rPr>
      </w:pPr>
    </w:p>
    <w:p w:rsidR="003606DE" w:rsidRPr="003606DE" w:rsidRDefault="003606DE" w:rsidP="003606DE">
      <w:pPr>
        <w:widowControl w:val="0"/>
        <w:tabs>
          <w:tab w:val="left" w:pos="426"/>
        </w:tabs>
        <w:autoSpaceDE w:val="0"/>
        <w:autoSpaceDN w:val="0"/>
        <w:spacing w:after="0"/>
        <w:ind w:left="426" w:hanging="426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3606DE">
        <w:rPr>
          <w:rFonts w:ascii="Times New Roman" w:eastAsia="Times New Roman" w:hAnsi="Times New Roman" w:cs="Times New Roman"/>
          <w:b/>
          <w:sz w:val="20"/>
          <w:szCs w:val="20"/>
        </w:rPr>
        <w:t xml:space="preserve">      </w:t>
      </w:r>
      <w:r w:rsidRPr="003606DE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Критерии оценки</w:t>
      </w:r>
    </w:p>
    <w:p w:rsidR="003606DE" w:rsidRPr="003606DE" w:rsidRDefault="003606DE" w:rsidP="00C40EC4">
      <w:pPr>
        <w:widowControl w:val="0"/>
        <w:numPr>
          <w:ilvl w:val="0"/>
          <w:numId w:val="61"/>
        </w:numPr>
        <w:tabs>
          <w:tab w:val="left" w:pos="1278"/>
          <w:tab w:val="left" w:pos="1279"/>
        </w:tabs>
        <w:autoSpaceDE w:val="0"/>
        <w:autoSpaceDN w:val="0"/>
        <w:spacing w:before="3" w:after="0" w:line="240" w:lineRule="auto"/>
        <w:ind w:left="1276" w:right="22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sz w:val="20"/>
          <w:szCs w:val="20"/>
        </w:rPr>
        <w:t xml:space="preserve"> оригинальность</w:t>
      </w:r>
      <w:r w:rsidRPr="003606DE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3606DE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актуальность</w:t>
      </w:r>
      <w:r w:rsidRPr="003606DE"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идеи</w:t>
      </w:r>
      <w:r w:rsidRPr="003606DE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3606DE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новизна</w:t>
      </w:r>
      <w:r w:rsidRPr="003606DE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идеи,</w:t>
      </w:r>
      <w:r w:rsidRPr="003606DE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её</w:t>
      </w:r>
      <w:r w:rsidRPr="003606DE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неповторимость,</w:t>
      </w:r>
      <w:r w:rsidRPr="003606DE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необычность</w:t>
      </w:r>
      <w:r w:rsidRPr="003606DE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3606D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новизна</w:t>
      </w:r>
      <w:r w:rsidRPr="003606D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сценарных</w:t>
      </w:r>
      <w:r w:rsidRPr="003606DE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решений;</w:t>
      </w:r>
    </w:p>
    <w:p w:rsidR="003606DE" w:rsidRPr="003606DE" w:rsidRDefault="003606DE" w:rsidP="00C40EC4">
      <w:pPr>
        <w:widowControl w:val="0"/>
        <w:numPr>
          <w:ilvl w:val="0"/>
          <w:numId w:val="61"/>
        </w:numPr>
        <w:tabs>
          <w:tab w:val="left" w:pos="1278"/>
          <w:tab w:val="left" w:pos="1279"/>
        </w:tabs>
        <w:autoSpaceDE w:val="0"/>
        <w:autoSpaceDN w:val="0"/>
        <w:spacing w:after="0" w:line="240" w:lineRule="auto"/>
        <w:ind w:left="1276" w:right="2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sz w:val="20"/>
          <w:szCs w:val="20"/>
        </w:rPr>
        <w:t>качество</w:t>
      </w:r>
      <w:r w:rsidRPr="003606DE"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исполнения</w:t>
      </w:r>
      <w:r w:rsidRPr="003606DE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героев</w:t>
      </w:r>
      <w:r w:rsidRPr="003606DE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3606DE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фонов</w:t>
      </w:r>
      <w:r w:rsidRPr="003606DE"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3606DE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качество</w:t>
      </w:r>
      <w:r w:rsidRPr="003606DE"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проработки</w:t>
      </w:r>
      <w:r w:rsidRPr="003606DE"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персонажей,</w:t>
      </w:r>
      <w:r w:rsidRPr="003606DE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фона</w:t>
      </w:r>
      <w:r w:rsidRPr="003606DE"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3606DE"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т.п.,</w:t>
      </w:r>
      <w:r w:rsidRPr="003606DE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красота</w:t>
      </w:r>
      <w:r w:rsidRPr="003606D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визуального ряда;</w:t>
      </w:r>
    </w:p>
    <w:p w:rsidR="003606DE" w:rsidRPr="003606DE" w:rsidRDefault="003606DE" w:rsidP="00C40EC4">
      <w:pPr>
        <w:widowControl w:val="0"/>
        <w:numPr>
          <w:ilvl w:val="0"/>
          <w:numId w:val="61"/>
        </w:numPr>
        <w:tabs>
          <w:tab w:val="left" w:pos="1278"/>
          <w:tab w:val="left" w:pos="1279"/>
        </w:tabs>
        <w:autoSpaceDE w:val="0"/>
        <w:autoSpaceDN w:val="0"/>
        <w:spacing w:after="0" w:line="240" w:lineRule="auto"/>
        <w:ind w:left="1276" w:right="2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sz w:val="20"/>
          <w:szCs w:val="20"/>
        </w:rPr>
        <w:t>съёмка</w:t>
      </w:r>
      <w:r w:rsidRPr="003606DE"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3606DE"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качество</w:t>
      </w:r>
      <w:r w:rsidRPr="003606DE">
        <w:rPr>
          <w:rFonts w:ascii="Times New Roman" w:eastAsia="Times New Roman" w:hAnsi="Times New Roman" w:cs="Times New Roman"/>
          <w:spacing w:val="50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анимации</w:t>
      </w:r>
      <w:r w:rsidRPr="003606DE">
        <w:rPr>
          <w:rFonts w:ascii="Times New Roman" w:eastAsia="Times New Roman" w:hAnsi="Times New Roman" w:cs="Times New Roman"/>
          <w:spacing w:val="5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3606DE"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четкость</w:t>
      </w:r>
      <w:r w:rsidRPr="003606DE"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кадров,</w:t>
      </w:r>
      <w:r w:rsidRPr="003606DE"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качество</w:t>
      </w:r>
      <w:r w:rsidRPr="003606DE"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освещения,</w:t>
      </w:r>
      <w:r w:rsidRPr="003606DE"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достаточность</w:t>
      </w:r>
      <w:r w:rsidRPr="003606DE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кадров,</w:t>
      </w:r>
      <w:r w:rsidRPr="003606D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плавность</w:t>
      </w:r>
      <w:r w:rsidRPr="003606D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анимации;</w:t>
      </w:r>
    </w:p>
    <w:p w:rsidR="003606DE" w:rsidRPr="003606DE" w:rsidRDefault="003606DE" w:rsidP="00C40EC4">
      <w:pPr>
        <w:widowControl w:val="0"/>
        <w:numPr>
          <w:ilvl w:val="0"/>
          <w:numId w:val="61"/>
        </w:numPr>
        <w:tabs>
          <w:tab w:val="left" w:pos="1278"/>
          <w:tab w:val="left" w:pos="1279"/>
        </w:tabs>
        <w:autoSpaceDE w:val="0"/>
        <w:autoSpaceDN w:val="0"/>
        <w:spacing w:after="0" w:line="240" w:lineRule="auto"/>
        <w:ind w:left="1276" w:right="23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sz w:val="20"/>
          <w:szCs w:val="20"/>
        </w:rPr>
        <w:t>звук</w:t>
      </w:r>
      <w:r w:rsidRPr="003606DE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3606D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монтаж</w:t>
      </w:r>
      <w:r w:rsidRPr="003606DE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3606DE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качество</w:t>
      </w:r>
      <w:r w:rsidRPr="003606D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звука,</w:t>
      </w:r>
      <w:r w:rsidRPr="003606DE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соответствие</w:t>
      </w:r>
      <w:r w:rsidRPr="003606D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звукового</w:t>
      </w:r>
      <w:r w:rsidRPr="003606D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ряда</w:t>
      </w:r>
      <w:r w:rsidRPr="003606D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происходящему</w:t>
      </w:r>
      <w:r w:rsidRPr="003606DE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3606D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экране</w:t>
      </w:r>
      <w:r w:rsidRPr="003606DE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3606D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всему</w:t>
      </w:r>
      <w:r w:rsidRPr="003606DE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замыслу, красота и</w:t>
      </w:r>
      <w:r w:rsidRPr="003606D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гармоничность</w:t>
      </w:r>
      <w:r w:rsidRPr="003606D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звукового ряда.</w:t>
      </w:r>
    </w:p>
    <w:p w:rsidR="003606DE" w:rsidRPr="003606DE" w:rsidRDefault="003606DE" w:rsidP="003606DE">
      <w:pPr>
        <w:widowControl w:val="0"/>
        <w:autoSpaceDE w:val="0"/>
        <w:autoSpaceDN w:val="0"/>
        <w:spacing w:after="0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</w:p>
    <w:p w:rsidR="003606DE" w:rsidRPr="003606DE" w:rsidRDefault="003606DE" w:rsidP="003606DE">
      <w:pPr>
        <w:widowControl w:val="0"/>
        <w:autoSpaceDE w:val="0"/>
        <w:autoSpaceDN w:val="0"/>
        <w:spacing w:after="0"/>
        <w:ind w:left="426" w:hanging="142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  <w:r w:rsidRPr="003606D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</w:t>
      </w:r>
      <w:r w:rsidRPr="003606D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Требования</w:t>
      </w:r>
      <w:r w:rsidRPr="003606DE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single"/>
        </w:rPr>
        <w:t xml:space="preserve"> </w:t>
      </w:r>
      <w:r w:rsidRPr="003606D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к</w:t>
      </w:r>
      <w:r w:rsidRPr="003606DE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single"/>
        </w:rPr>
        <w:t xml:space="preserve"> </w:t>
      </w:r>
      <w:r w:rsidRPr="003606D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оформлению</w:t>
      </w:r>
      <w:r w:rsidRPr="003606DE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single"/>
        </w:rPr>
        <w:t xml:space="preserve"> </w:t>
      </w:r>
      <w:r w:rsidRPr="003606D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работ</w:t>
      </w:r>
      <w:r w:rsidRPr="003606DE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single"/>
        </w:rPr>
        <w:t xml:space="preserve"> </w:t>
      </w:r>
      <w:r w:rsidRPr="003606D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в</w:t>
      </w:r>
      <w:r w:rsidRPr="003606DE"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  <w:u w:val="single"/>
        </w:rPr>
        <w:t xml:space="preserve"> </w:t>
      </w:r>
      <w:r w:rsidRPr="003606D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номинации</w:t>
      </w:r>
      <w:r w:rsidRPr="003606DE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single"/>
        </w:rPr>
        <w:t xml:space="preserve"> </w:t>
      </w:r>
      <w:r w:rsidRPr="003606D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«Презентация»</w:t>
      </w:r>
    </w:p>
    <w:p w:rsidR="003606DE" w:rsidRPr="003606DE" w:rsidRDefault="003606DE" w:rsidP="00C40EC4">
      <w:pPr>
        <w:widowControl w:val="0"/>
        <w:numPr>
          <w:ilvl w:val="0"/>
          <w:numId w:val="62"/>
        </w:numPr>
        <w:tabs>
          <w:tab w:val="left" w:pos="933"/>
          <w:tab w:val="left" w:pos="934"/>
        </w:tabs>
        <w:autoSpaceDE w:val="0"/>
        <w:autoSpaceDN w:val="0"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sz w:val="20"/>
          <w:szCs w:val="20"/>
        </w:rPr>
        <w:t>Качество</w:t>
      </w:r>
      <w:r w:rsidRPr="003606DE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оформления;</w:t>
      </w:r>
    </w:p>
    <w:p w:rsidR="003606DE" w:rsidRPr="003606DE" w:rsidRDefault="003606DE" w:rsidP="00C40EC4">
      <w:pPr>
        <w:widowControl w:val="0"/>
        <w:numPr>
          <w:ilvl w:val="0"/>
          <w:numId w:val="62"/>
        </w:numPr>
        <w:tabs>
          <w:tab w:val="left" w:pos="933"/>
          <w:tab w:val="left" w:pos="934"/>
          <w:tab w:val="left" w:pos="8364"/>
        </w:tabs>
        <w:autoSpaceDE w:val="0"/>
        <w:autoSpaceDN w:val="0"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sz w:val="20"/>
          <w:szCs w:val="20"/>
        </w:rPr>
        <w:t>Содержательность;</w:t>
      </w:r>
    </w:p>
    <w:p w:rsidR="003606DE" w:rsidRPr="003606DE" w:rsidRDefault="003606DE" w:rsidP="00C40EC4">
      <w:pPr>
        <w:widowControl w:val="0"/>
        <w:numPr>
          <w:ilvl w:val="0"/>
          <w:numId w:val="62"/>
        </w:numPr>
        <w:tabs>
          <w:tab w:val="left" w:pos="933"/>
          <w:tab w:val="left" w:pos="934"/>
        </w:tabs>
        <w:autoSpaceDE w:val="0"/>
        <w:autoSpaceDN w:val="0"/>
        <w:spacing w:before="2" w:after="0" w:line="240" w:lineRule="auto"/>
        <w:ind w:left="127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sz w:val="20"/>
          <w:szCs w:val="20"/>
        </w:rPr>
        <w:t>Соответствие</w:t>
      </w:r>
      <w:r w:rsidRPr="003606DE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теме</w:t>
      </w:r>
      <w:r w:rsidRPr="003606D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«Мультфильм»;</w:t>
      </w:r>
    </w:p>
    <w:p w:rsidR="003606DE" w:rsidRPr="003606DE" w:rsidRDefault="003606DE" w:rsidP="00C40EC4">
      <w:pPr>
        <w:widowControl w:val="0"/>
        <w:numPr>
          <w:ilvl w:val="0"/>
          <w:numId w:val="62"/>
        </w:numPr>
        <w:tabs>
          <w:tab w:val="left" w:pos="933"/>
          <w:tab w:val="left" w:pos="934"/>
        </w:tabs>
        <w:autoSpaceDE w:val="0"/>
        <w:autoSpaceDN w:val="0"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sz w:val="20"/>
          <w:szCs w:val="20"/>
        </w:rPr>
        <w:t>Не</w:t>
      </w:r>
      <w:r w:rsidRPr="003606DE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более</w:t>
      </w:r>
      <w:r w:rsidRPr="003606DE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20</w:t>
      </w:r>
      <w:r w:rsidRPr="003606D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слайдов;</w:t>
      </w:r>
    </w:p>
    <w:p w:rsidR="003606DE" w:rsidRPr="003606DE" w:rsidRDefault="003606DE" w:rsidP="003606DE">
      <w:pPr>
        <w:widowControl w:val="0"/>
        <w:tabs>
          <w:tab w:val="left" w:pos="933"/>
          <w:tab w:val="left" w:pos="934"/>
        </w:tabs>
        <w:autoSpaceDE w:val="0"/>
        <w:autoSpaceDN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3606DE" w:rsidRPr="003606DE" w:rsidRDefault="003606DE" w:rsidP="003606DE">
      <w:pPr>
        <w:widowControl w:val="0"/>
        <w:tabs>
          <w:tab w:val="left" w:pos="933"/>
          <w:tab w:val="left" w:pos="934"/>
        </w:tabs>
        <w:autoSpaceDE w:val="0"/>
        <w:autoSpaceDN w:val="0"/>
        <w:spacing w:after="0"/>
        <w:rPr>
          <w:rFonts w:ascii="Times New Roman" w:eastAsia="Times New Roman" w:hAnsi="Times New Roman" w:cs="Times New Roman"/>
          <w:sz w:val="20"/>
          <w:szCs w:val="20"/>
        </w:rPr>
        <w:sectPr w:rsidR="003606DE" w:rsidRPr="003606DE">
          <w:pgSz w:w="11910" w:h="16840"/>
          <w:pgMar w:top="620" w:right="480" w:bottom="280" w:left="920" w:header="720" w:footer="720" w:gutter="0"/>
          <w:cols w:space="720"/>
        </w:sectPr>
      </w:pPr>
    </w:p>
    <w:p w:rsidR="003606DE" w:rsidRPr="003606DE" w:rsidRDefault="003606DE" w:rsidP="00C40EC4">
      <w:pPr>
        <w:widowControl w:val="0"/>
        <w:numPr>
          <w:ilvl w:val="0"/>
          <w:numId w:val="62"/>
        </w:numPr>
        <w:tabs>
          <w:tab w:val="left" w:pos="993"/>
          <w:tab w:val="left" w:pos="1276"/>
        </w:tabs>
        <w:autoSpaceDE w:val="0"/>
        <w:autoSpaceDN w:val="0"/>
        <w:spacing w:before="83"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     От</w:t>
      </w:r>
      <w:r w:rsidRPr="003606D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участника</w:t>
      </w:r>
      <w:r w:rsidRPr="003606DE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или учреждения</w:t>
      </w:r>
      <w:r w:rsidRPr="003606DE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принимается</w:t>
      </w:r>
      <w:r w:rsidRPr="003606D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b/>
          <w:sz w:val="20"/>
          <w:szCs w:val="20"/>
        </w:rPr>
        <w:t>не</w:t>
      </w:r>
      <w:r w:rsidRPr="003606DE">
        <w:rPr>
          <w:rFonts w:ascii="Times New Roman" w:eastAsia="Times New Roman" w:hAnsi="Times New Roman" w:cs="Times New Roman"/>
          <w:b/>
          <w:spacing w:val="-2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b/>
          <w:sz w:val="20"/>
          <w:szCs w:val="20"/>
        </w:rPr>
        <w:t>более</w:t>
      </w:r>
      <w:r w:rsidRPr="003606DE">
        <w:rPr>
          <w:rFonts w:ascii="Times New Roman" w:eastAsia="Times New Roman" w:hAnsi="Times New Roman" w:cs="Times New Roman"/>
          <w:b/>
          <w:spacing w:val="-3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b/>
          <w:sz w:val="20"/>
          <w:szCs w:val="20"/>
        </w:rPr>
        <w:t>одной</w:t>
      </w:r>
      <w:r w:rsidRPr="003606DE">
        <w:rPr>
          <w:rFonts w:ascii="Times New Roman" w:eastAsia="Times New Roman" w:hAnsi="Times New Roman" w:cs="Times New Roman"/>
          <w:b/>
          <w:spacing w:val="-3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b/>
          <w:sz w:val="20"/>
          <w:szCs w:val="20"/>
        </w:rPr>
        <w:t>заявки</w:t>
      </w:r>
      <w:r w:rsidRPr="003606DE">
        <w:rPr>
          <w:rFonts w:ascii="Times New Roman" w:eastAsia="Times New Roman" w:hAnsi="Times New Roman" w:cs="Times New Roman"/>
          <w:b/>
          <w:spacing w:val="-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3606DE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данную</w:t>
      </w:r>
      <w:r w:rsidRPr="003606DE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   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номинацию.</w:t>
      </w:r>
    </w:p>
    <w:p w:rsidR="003606DE" w:rsidRPr="003606DE" w:rsidRDefault="003606DE" w:rsidP="003606DE">
      <w:pPr>
        <w:widowControl w:val="0"/>
        <w:tabs>
          <w:tab w:val="left" w:pos="993"/>
          <w:tab w:val="left" w:pos="1276"/>
        </w:tabs>
        <w:autoSpaceDE w:val="0"/>
        <w:autoSpaceDN w:val="0"/>
        <w:spacing w:before="83" w:after="0"/>
        <w:ind w:left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606DE" w:rsidRPr="003606DE" w:rsidRDefault="003606DE" w:rsidP="003606DE">
      <w:pPr>
        <w:widowControl w:val="0"/>
        <w:autoSpaceDE w:val="0"/>
        <w:autoSpaceDN w:val="0"/>
        <w:spacing w:before="1" w:after="0"/>
        <w:ind w:left="213" w:firstLine="213"/>
        <w:jc w:val="both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  <w:r w:rsidRPr="003606D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Требования</w:t>
      </w:r>
      <w:r w:rsidRPr="003606DE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single"/>
        </w:rPr>
        <w:t xml:space="preserve"> </w:t>
      </w:r>
      <w:r w:rsidRPr="003606D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к</w:t>
      </w:r>
      <w:r w:rsidRPr="003606DE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single"/>
        </w:rPr>
        <w:t xml:space="preserve"> </w:t>
      </w:r>
      <w:r w:rsidRPr="003606D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оформлению</w:t>
      </w:r>
      <w:r w:rsidRPr="003606DE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u w:val="single"/>
        </w:rPr>
        <w:t xml:space="preserve"> </w:t>
      </w:r>
      <w:r w:rsidRPr="003606D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работ</w:t>
      </w:r>
      <w:r w:rsidRPr="003606DE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u w:val="single"/>
        </w:rPr>
        <w:t xml:space="preserve"> </w:t>
      </w:r>
      <w:r w:rsidRPr="003606D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в</w:t>
      </w:r>
      <w:r w:rsidRPr="003606DE"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  <w:u w:val="single"/>
        </w:rPr>
        <w:t xml:space="preserve"> </w:t>
      </w:r>
      <w:r w:rsidRPr="003606D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номинации</w:t>
      </w:r>
      <w:r w:rsidRPr="003606DE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single"/>
        </w:rPr>
        <w:t xml:space="preserve"> </w:t>
      </w:r>
      <w:r w:rsidRPr="003606D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«Методическая</w:t>
      </w:r>
      <w:r w:rsidRPr="003606DE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single"/>
        </w:rPr>
        <w:t xml:space="preserve"> </w:t>
      </w:r>
      <w:r w:rsidRPr="003606D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копилка»</w:t>
      </w:r>
    </w:p>
    <w:p w:rsidR="003606DE" w:rsidRPr="003606DE" w:rsidRDefault="003606DE" w:rsidP="003606DE">
      <w:pPr>
        <w:widowControl w:val="0"/>
        <w:tabs>
          <w:tab w:val="left" w:pos="934"/>
          <w:tab w:val="left" w:pos="1276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3606DE">
        <w:rPr>
          <w:rFonts w:ascii="Times New Roman" w:eastAsia="Times New Roman" w:hAnsi="Times New Roman" w:cs="Times New Roman"/>
          <w:sz w:val="20"/>
          <w:szCs w:val="20"/>
        </w:rPr>
        <w:t xml:space="preserve">                     </w:t>
      </w:r>
      <w:r w:rsidRPr="003606DE">
        <w:rPr>
          <w:rFonts w:ascii="Times New Roman" w:eastAsia="Times New Roman" w:hAnsi="Times New Roman" w:cs="Times New Roman"/>
          <w:sz w:val="20"/>
          <w:szCs w:val="20"/>
          <w:u w:val="single"/>
        </w:rPr>
        <w:t>Мастер-классы  можно прислать в одном из двух вариантов:</w:t>
      </w:r>
    </w:p>
    <w:p w:rsidR="003606DE" w:rsidRPr="003606DE" w:rsidRDefault="003606DE" w:rsidP="00C40EC4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b/>
          <w:sz w:val="20"/>
          <w:szCs w:val="20"/>
        </w:rPr>
        <w:t>Методическая разработка, статья -</w:t>
      </w:r>
      <w:r w:rsidRPr="003606DE">
        <w:rPr>
          <w:rFonts w:ascii="Times New Roman" w:eastAsia="Times New Roman" w:hAnsi="Times New Roman" w:cs="Times New Roman"/>
          <w:b/>
          <w:spacing w:val="-2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(Microsoft</w:t>
      </w:r>
      <w:r w:rsidRPr="003606D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Office</w:t>
      </w:r>
      <w:r w:rsidRPr="003606D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Word), фотографии  могут идти приложением - каждая фотография отдельным файлом, номера файлов с фотографиями и ссылок в тексте должны совпадать;</w:t>
      </w:r>
    </w:p>
    <w:p w:rsidR="003606DE" w:rsidRPr="003606DE" w:rsidRDefault="003606DE" w:rsidP="003606DE">
      <w:pPr>
        <w:widowControl w:val="0"/>
        <w:tabs>
          <w:tab w:val="left" w:pos="934"/>
        </w:tabs>
        <w:autoSpaceDE w:val="0"/>
        <w:autoSpaceDN w:val="0"/>
        <w:spacing w:after="0"/>
        <w:ind w:left="1276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</w:t>
      </w:r>
      <w:r w:rsidRPr="003606DE">
        <w:rPr>
          <w:rFonts w:ascii="Times New Roman" w:eastAsia="Times New Roman" w:hAnsi="Times New Roman" w:cs="Times New Roman"/>
          <w:sz w:val="20"/>
          <w:szCs w:val="20"/>
          <w:u w:val="single"/>
        </w:rPr>
        <w:t>Технические требования к оформлению текста: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 xml:space="preserve">  формат листа А 4; - ориентация листа – книжная; - шрифт TimesNewRoman; - кегель – 14; - минимальный межстрочный интервал – 1,2; - поля: по 2 см; - выравнивание – по ширине; - абзац - 1,25 см;</w:t>
      </w:r>
    </w:p>
    <w:p w:rsidR="003606DE" w:rsidRPr="003606DE" w:rsidRDefault="003606DE" w:rsidP="00C40EC4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b/>
          <w:sz w:val="20"/>
          <w:szCs w:val="20"/>
        </w:rPr>
        <w:t xml:space="preserve">Мастер-класс -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 xml:space="preserve">работа должна содержать фото или видеоматериал с обязательным сопроводительным текстом (пояснительная записка),  фотографии  могут идти приложением - каждая фотография отдельным файлом, номера файлов с фотографиями и ссылок в тексте должны совпадать; </w:t>
      </w:r>
    </w:p>
    <w:p w:rsidR="003606DE" w:rsidRPr="003606DE" w:rsidRDefault="003606DE" w:rsidP="003606DE">
      <w:pPr>
        <w:widowControl w:val="0"/>
        <w:tabs>
          <w:tab w:val="left" w:pos="426"/>
        </w:tabs>
        <w:autoSpaceDE w:val="0"/>
        <w:autoSpaceDN w:val="0"/>
        <w:spacing w:after="0"/>
        <w:ind w:left="127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sz w:val="20"/>
          <w:szCs w:val="20"/>
          <w:u w:val="single"/>
        </w:rPr>
        <w:t>Представляемый видеоролик мастер-класса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 xml:space="preserve"> должен быть снят на видео в формате МП 4, минимально допустимое разрешение изображения - 640 на 480 точек, продолжительность видеозаписи - не более 7 минут, видео должно быть снято одним дублем без монтажа; видео-ссылка на облако должна быть действующей, видеоролик должен быть подписан: «ФИО участника, муниципальное образование, номинация».</w:t>
      </w:r>
    </w:p>
    <w:p w:rsidR="003606DE" w:rsidRPr="003606DE" w:rsidRDefault="003606DE" w:rsidP="003606DE">
      <w:pPr>
        <w:widowControl w:val="0"/>
        <w:tabs>
          <w:tab w:val="left" w:pos="934"/>
        </w:tabs>
        <w:autoSpaceDE w:val="0"/>
        <w:autoSpaceDN w:val="0"/>
        <w:spacing w:before="3" w:after="0"/>
        <w:ind w:right="227" w:firstLine="1276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b/>
          <w:sz w:val="20"/>
          <w:szCs w:val="20"/>
        </w:rPr>
        <w:t>Работы, не удовлетворяющие заявленным требованиям, не рассматриваются.</w:t>
      </w:r>
    </w:p>
    <w:p w:rsidR="003606DE" w:rsidRPr="003606DE" w:rsidRDefault="003606DE" w:rsidP="003606DE">
      <w:pPr>
        <w:widowControl w:val="0"/>
        <w:tabs>
          <w:tab w:val="left" w:pos="934"/>
        </w:tabs>
        <w:autoSpaceDE w:val="0"/>
        <w:autoSpaceDN w:val="0"/>
        <w:spacing w:before="3" w:after="0"/>
        <w:ind w:right="227" w:firstLine="284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:rsidR="003606DE" w:rsidRPr="003606DE" w:rsidRDefault="003606DE" w:rsidP="003606DE">
      <w:pPr>
        <w:widowControl w:val="0"/>
        <w:tabs>
          <w:tab w:val="left" w:pos="934"/>
        </w:tabs>
        <w:autoSpaceDE w:val="0"/>
        <w:autoSpaceDN w:val="0"/>
        <w:spacing w:before="3" w:after="0"/>
        <w:ind w:right="227" w:firstLine="426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Результаты</w:t>
      </w:r>
      <w:r w:rsidRPr="003606DE">
        <w:rPr>
          <w:rFonts w:ascii="Times New Roman" w:eastAsia="Times New Roman" w:hAnsi="Times New Roman" w:cs="Times New Roman"/>
          <w:b/>
          <w:spacing w:val="-3"/>
          <w:sz w:val="20"/>
          <w:szCs w:val="20"/>
          <w:u w:val="single"/>
        </w:rPr>
        <w:t xml:space="preserve"> </w:t>
      </w:r>
      <w:r w:rsidRPr="003606DE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конкурса</w:t>
      </w:r>
    </w:p>
    <w:p w:rsidR="003606DE" w:rsidRPr="003606DE" w:rsidRDefault="003606DE" w:rsidP="003606DE">
      <w:pPr>
        <w:widowControl w:val="0"/>
        <w:suppressAutoHyphens/>
        <w:autoSpaceDE w:val="0"/>
        <w:autoSpaceDN w:val="0"/>
        <w:spacing w:after="0"/>
        <w:ind w:left="127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06DE">
        <w:rPr>
          <w:rFonts w:ascii="Times New Roman" w:eastAsia="Times New Roman" w:hAnsi="Times New Roman" w:cs="Times New Roman"/>
          <w:sz w:val="20"/>
          <w:szCs w:val="20"/>
        </w:rPr>
        <w:t>Итоги</w:t>
      </w:r>
      <w:r w:rsidRPr="003606DE"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конкурса</w:t>
      </w:r>
      <w:r w:rsidRPr="003606DE"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подводятся</w:t>
      </w:r>
      <w:r w:rsidRPr="003606DE"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3606DE"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номинациям</w:t>
      </w:r>
      <w:r w:rsidRPr="003606DE"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3606DE"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возрастным</w:t>
      </w:r>
      <w:r w:rsidRPr="003606DE"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группам.</w:t>
      </w:r>
      <w:r w:rsidRPr="003606DE"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Победители</w:t>
      </w:r>
      <w:r w:rsidRPr="003606DE"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 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награждаются дипломами Управления образования г. Казани.</w:t>
      </w:r>
      <w:r w:rsidRPr="003606DE">
        <w:rPr>
          <w:rFonts w:ascii="Times New Roman" w:eastAsia="Arial Unicode MS" w:hAnsi="Times New Roman" w:cs="Times New Roman"/>
          <w:kern w:val="1"/>
          <w:sz w:val="20"/>
          <w:szCs w:val="20"/>
        </w:rPr>
        <w:t xml:space="preserve"> Подведение итогов и награждение Лауреатов и Дипломантов конкурса проводится на основании протоколов жюри </w:t>
      </w:r>
      <w:r w:rsidRPr="003606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итогового приказа Управления образования г.Казани. </w:t>
      </w:r>
    </w:p>
    <w:p w:rsidR="003606DE" w:rsidRPr="003606DE" w:rsidRDefault="003606DE" w:rsidP="003606DE">
      <w:pPr>
        <w:widowControl w:val="0"/>
        <w:tabs>
          <w:tab w:val="left" w:pos="426"/>
        </w:tabs>
        <w:autoSpaceDE w:val="0"/>
        <w:autoSpaceDN w:val="0"/>
        <w:spacing w:after="0"/>
        <w:ind w:left="127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sz w:val="20"/>
          <w:szCs w:val="20"/>
        </w:rPr>
        <w:t>Итоги</w:t>
      </w:r>
      <w:r w:rsidRPr="003606DE"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конкурса</w:t>
      </w:r>
      <w:r w:rsidRPr="003606DE"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будут</w:t>
      </w:r>
      <w:r w:rsidRPr="003606DE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размещены</w:t>
      </w:r>
      <w:r w:rsidRPr="003606DE"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3606DE"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портале</w:t>
      </w:r>
      <w:r w:rsidRPr="003606DE"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«Электронное</w:t>
      </w:r>
      <w:r w:rsidRPr="003606DE"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образование»</w:t>
      </w:r>
      <w:r w:rsidRPr="003606DE"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РТ</w:t>
      </w:r>
      <w:r w:rsidRPr="003606DE"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3606DE"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сайте</w:t>
      </w:r>
      <w:r w:rsidRPr="003606DE"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 xml:space="preserve">МБУДО «Центр внешкольной работы» Московского района города Казани </w:t>
      </w:r>
      <w:hyperlink r:id="rId90" w:history="1">
        <w:r w:rsidRPr="003606D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https://edu.tatar.ru/moskow/page522058.htm/page5207798.htm</w:t>
        </w:r>
      </w:hyperlink>
      <w:r w:rsidRPr="003606D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   </w:t>
      </w:r>
    </w:p>
    <w:p w:rsidR="003606DE" w:rsidRPr="003606DE" w:rsidRDefault="003606DE" w:rsidP="003606DE">
      <w:pPr>
        <w:widowControl w:val="0"/>
        <w:tabs>
          <w:tab w:val="left" w:pos="1554"/>
          <w:tab w:val="left" w:pos="3525"/>
          <w:tab w:val="left" w:pos="4969"/>
          <w:tab w:val="left" w:pos="6910"/>
          <w:tab w:val="left" w:pos="8210"/>
          <w:tab w:val="left" w:pos="9486"/>
        </w:tabs>
        <w:autoSpaceDE w:val="0"/>
        <w:autoSpaceDN w:val="0"/>
        <w:spacing w:after="0"/>
        <w:ind w:left="1278" w:right="22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sz w:val="20"/>
          <w:szCs w:val="20"/>
        </w:rPr>
        <w:t>во вкладке «Итоги мероприятий».</w:t>
      </w:r>
    </w:p>
    <w:p w:rsidR="003606DE" w:rsidRPr="003606DE" w:rsidRDefault="003606DE" w:rsidP="003606DE">
      <w:pPr>
        <w:widowControl w:val="0"/>
        <w:autoSpaceDE w:val="0"/>
        <w:autoSpaceDN w:val="0"/>
        <w:spacing w:before="90" w:after="0"/>
        <w:ind w:left="213" w:firstLine="213"/>
        <w:jc w:val="both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  <w:r w:rsidRPr="003606D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Контакты:</w:t>
      </w:r>
    </w:p>
    <w:p w:rsidR="003606DE" w:rsidRPr="003606DE" w:rsidRDefault="003606DE" w:rsidP="003606DE">
      <w:pPr>
        <w:widowControl w:val="0"/>
        <w:autoSpaceDE w:val="0"/>
        <w:autoSpaceDN w:val="0"/>
        <w:spacing w:after="0"/>
        <w:ind w:left="1276" w:right="255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sz w:val="20"/>
          <w:szCs w:val="20"/>
        </w:rPr>
        <w:t xml:space="preserve">МБУДО «Центр внешкольной работы» Московского района   </w:t>
      </w:r>
    </w:p>
    <w:p w:rsidR="003606DE" w:rsidRPr="003606DE" w:rsidRDefault="003606DE" w:rsidP="003606DE">
      <w:pPr>
        <w:widowControl w:val="0"/>
        <w:autoSpaceDE w:val="0"/>
        <w:autoSpaceDN w:val="0"/>
        <w:spacing w:after="0"/>
        <w:ind w:left="1276" w:right="255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sz w:val="20"/>
          <w:szCs w:val="20"/>
        </w:rPr>
        <w:t>г.   Казани</w:t>
      </w:r>
      <w:r w:rsidRPr="003606DE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  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, Республика Татарстан, г. Казань, ул. Восстания, 61а</w:t>
      </w:r>
    </w:p>
    <w:p w:rsidR="003606DE" w:rsidRPr="003606DE" w:rsidRDefault="003606DE" w:rsidP="003606DE">
      <w:pPr>
        <w:widowControl w:val="0"/>
        <w:autoSpaceDE w:val="0"/>
        <w:autoSpaceDN w:val="0"/>
        <w:spacing w:after="0"/>
        <w:ind w:right="2556" w:firstLine="1276"/>
        <w:jc w:val="both"/>
        <w:rPr>
          <w:rFonts w:ascii="Times New Roman" w:eastAsia="Times New Roman" w:hAnsi="Times New Roman" w:cs="Times New Roman"/>
          <w:color w:val="0000FF"/>
          <w:sz w:val="20"/>
          <w:szCs w:val="20"/>
          <w:u w:val="single" w:color="0000FF"/>
        </w:rPr>
      </w:pPr>
      <w:r w:rsidRPr="003606DE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3606DE">
        <w:rPr>
          <w:rFonts w:ascii="Times New Roman" w:eastAsia="Times New Roman" w:hAnsi="Times New Roman" w:cs="Times New Roman"/>
          <w:sz w:val="20"/>
          <w:szCs w:val="20"/>
          <w:lang w:val="en-US"/>
        </w:rPr>
        <w:t>mail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Pr="003606D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hyperlink r:id="rId91">
        <w:r w:rsidRPr="003606D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 w:color="0000FF"/>
            <w:lang w:val="en-US"/>
          </w:rPr>
          <w:t>cvrmosko</w:t>
        </w:r>
        <w:r w:rsidRPr="003606D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 w:color="0000FF"/>
          </w:rPr>
          <w:t>@</w:t>
        </w:r>
        <w:r w:rsidRPr="003606D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 w:color="0000FF"/>
            <w:lang w:val="en-US"/>
          </w:rPr>
          <w:t>mail</w:t>
        </w:r>
        <w:r w:rsidRPr="003606D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 w:color="0000FF"/>
          </w:rPr>
          <w:t>.</w:t>
        </w:r>
        <w:r w:rsidRPr="003606D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 w:color="0000FF"/>
            <w:lang w:val="en-US"/>
          </w:rPr>
          <w:t>ru</w:t>
        </w:r>
      </w:hyperlink>
      <w:r w:rsidRPr="003606DE">
        <w:rPr>
          <w:rFonts w:ascii="Times New Roman" w:eastAsia="Times New Roman" w:hAnsi="Times New Roman" w:cs="Times New Roman"/>
          <w:sz w:val="20"/>
          <w:szCs w:val="20"/>
        </w:rPr>
        <w:t>, тел.</w:t>
      </w:r>
      <w:r w:rsidRPr="003606D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3606DE">
        <w:rPr>
          <w:rFonts w:ascii="Times New Roman" w:eastAsia="Times New Roman" w:hAnsi="Times New Roman" w:cs="Times New Roman"/>
          <w:sz w:val="20"/>
          <w:szCs w:val="20"/>
        </w:rPr>
        <w:t>8 (843) 557-40-56</w:t>
      </w:r>
    </w:p>
    <w:p w:rsidR="003606DE" w:rsidRPr="003606DE" w:rsidRDefault="003606DE" w:rsidP="003606DE">
      <w:pPr>
        <w:widowControl w:val="0"/>
        <w:autoSpaceDE w:val="0"/>
        <w:autoSpaceDN w:val="0"/>
        <w:spacing w:after="0"/>
        <w:ind w:left="213" w:right="2556" w:firstLine="71"/>
        <w:rPr>
          <w:rFonts w:ascii="Times New Roman" w:eastAsia="Times New Roman" w:hAnsi="Times New Roman" w:cs="Times New Roman"/>
          <w:sz w:val="20"/>
          <w:szCs w:val="20"/>
        </w:rPr>
      </w:pPr>
    </w:p>
    <w:p w:rsidR="003606DE" w:rsidRPr="003606DE" w:rsidRDefault="003606DE" w:rsidP="003606DE">
      <w:pPr>
        <w:widowControl w:val="0"/>
        <w:autoSpaceDE w:val="0"/>
        <w:autoSpaceDN w:val="0"/>
        <w:spacing w:after="0"/>
        <w:ind w:left="213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b/>
          <w:sz w:val="20"/>
          <w:szCs w:val="20"/>
        </w:rPr>
        <w:t>Приложение 1</w:t>
      </w:r>
    </w:p>
    <w:p w:rsidR="003606DE" w:rsidRPr="003606DE" w:rsidRDefault="003606DE" w:rsidP="003606DE">
      <w:pPr>
        <w:widowControl w:val="0"/>
        <w:autoSpaceDE w:val="0"/>
        <w:autoSpaceDN w:val="0"/>
        <w:spacing w:after="0"/>
        <w:ind w:left="213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b/>
          <w:sz w:val="20"/>
          <w:szCs w:val="20"/>
        </w:rPr>
        <w:t>АНКЕТА – ЗАЯВКА</w:t>
      </w:r>
    </w:p>
    <w:p w:rsidR="003606DE" w:rsidRPr="003606DE" w:rsidRDefault="003606DE" w:rsidP="003606DE">
      <w:pPr>
        <w:widowControl w:val="0"/>
        <w:autoSpaceDE w:val="0"/>
        <w:autoSpaceDN w:val="0"/>
        <w:spacing w:after="0"/>
        <w:ind w:left="21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sz w:val="20"/>
          <w:szCs w:val="20"/>
        </w:rPr>
        <w:t>на участие в городском конкурсе «Мультпарад - 2025»</w:t>
      </w:r>
    </w:p>
    <w:p w:rsidR="003606DE" w:rsidRPr="003606DE" w:rsidRDefault="003606DE" w:rsidP="003606DE">
      <w:pPr>
        <w:widowControl w:val="0"/>
        <w:autoSpaceDE w:val="0"/>
        <w:autoSpaceDN w:val="0"/>
        <w:spacing w:after="0"/>
        <w:ind w:left="213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140"/>
        <w:tblW w:w="0" w:type="auto"/>
        <w:tblInd w:w="534" w:type="dxa"/>
        <w:tblLook w:val="04A0" w:firstRow="1" w:lastRow="0" w:firstColumn="1" w:lastColumn="0" w:noHBand="0" w:noVBand="1"/>
      </w:tblPr>
      <w:tblGrid>
        <w:gridCol w:w="665"/>
        <w:gridCol w:w="4434"/>
        <w:gridCol w:w="4280"/>
      </w:tblGrid>
      <w:tr w:rsidR="003606DE" w:rsidRPr="003606DE" w:rsidTr="003606DE">
        <w:trPr>
          <w:trHeight w:val="323"/>
        </w:trPr>
        <w:tc>
          <w:tcPr>
            <w:tcW w:w="708" w:type="dxa"/>
          </w:tcPr>
          <w:p w:rsidR="003606DE" w:rsidRPr="003606DE" w:rsidRDefault="003606DE" w:rsidP="00C40EC4">
            <w:pPr>
              <w:numPr>
                <w:ilvl w:val="0"/>
                <w:numId w:val="64"/>
              </w:numPr>
              <w:ind w:left="317" w:hanging="14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78" w:type="dxa"/>
          </w:tcPr>
          <w:p w:rsidR="003606DE" w:rsidRPr="003606DE" w:rsidRDefault="003606DE" w:rsidP="003606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06DE">
              <w:rPr>
                <w:rFonts w:ascii="Times New Roman" w:eastAsia="Times New Roman" w:hAnsi="Times New Roman" w:cs="Times New Roman"/>
                <w:sz w:val="20"/>
                <w:szCs w:val="20"/>
              </w:rPr>
              <w:t>Номинация</w:t>
            </w:r>
          </w:p>
          <w:p w:rsidR="003606DE" w:rsidRPr="003606DE" w:rsidRDefault="003606DE" w:rsidP="003606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3606DE" w:rsidRPr="003606DE" w:rsidRDefault="003606DE" w:rsidP="003606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06DE" w:rsidRPr="003606DE" w:rsidTr="003606DE">
        <w:tc>
          <w:tcPr>
            <w:tcW w:w="708" w:type="dxa"/>
          </w:tcPr>
          <w:p w:rsidR="003606DE" w:rsidRPr="003606DE" w:rsidRDefault="003606DE" w:rsidP="00C40EC4">
            <w:pPr>
              <w:numPr>
                <w:ilvl w:val="0"/>
                <w:numId w:val="64"/>
              </w:numPr>
              <w:ind w:hanging="54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3606DE" w:rsidRPr="003606DE" w:rsidRDefault="003606DE" w:rsidP="003606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06DE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 работы</w:t>
            </w:r>
          </w:p>
          <w:p w:rsidR="003606DE" w:rsidRPr="003606DE" w:rsidRDefault="003606DE" w:rsidP="003606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3606DE" w:rsidRPr="003606DE" w:rsidRDefault="003606DE" w:rsidP="003606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06DE" w:rsidRPr="003606DE" w:rsidTr="003606DE">
        <w:tc>
          <w:tcPr>
            <w:tcW w:w="708" w:type="dxa"/>
          </w:tcPr>
          <w:p w:rsidR="003606DE" w:rsidRPr="003606DE" w:rsidRDefault="003606DE" w:rsidP="00C40EC4">
            <w:pPr>
              <w:numPr>
                <w:ilvl w:val="0"/>
                <w:numId w:val="64"/>
              </w:numPr>
              <w:ind w:hanging="54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3606DE" w:rsidRPr="003606DE" w:rsidRDefault="003606DE" w:rsidP="003606D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606D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ФИО авторов(полностью) или название авторского коллектива (студии)</w:t>
            </w:r>
          </w:p>
        </w:tc>
        <w:tc>
          <w:tcPr>
            <w:tcW w:w="4678" w:type="dxa"/>
          </w:tcPr>
          <w:p w:rsidR="003606DE" w:rsidRPr="003606DE" w:rsidRDefault="003606DE" w:rsidP="003606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606DE" w:rsidRPr="003606DE" w:rsidTr="003606DE">
        <w:tc>
          <w:tcPr>
            <w:tcW w:w="708" w:type="dxa"/>
          </w:tcPr>
          <w:p w:rsidR="003606DE" w:rsidRPr="003606DE" w:rsidRDefault="003606DE" w:rsidP="00C40EC4">
            <w:pPr>
              <w:numPr>
                <w:ilvl w:val="0"/>
                <w:numId w:val="64"/>
              </w:numPr>
              <w:ind w:hanging="54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78" w:type="dxa"/>
          </w:tcPr>
          <w:p w:rsidR="003606DE" w:rsidRPr="003606DE" w:rsidRDefault="003606DE" w:rsidP="003606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06DE">
              <w:rPr>
                <w:rFonts w:ascii="Times New Roman" w:eastAsia="Times New Roman" w:hAnsi="Times New Roman" w:cs="Times New Roman"/>
                <w:sz w:val="20"/>
                <w:szCs w:val="20"/>
              </w:rPr>
              <w:t>Возрастная категория</w:t>
            </w:r>
          </w:p>
          <w:p w:rsidR="003606DE" w:rsidRPr="003606DE" w:rsidRDefault="003606DE" w:rsidP="003606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3606DE" w:rsidRPr="003606DE" w:rsidRDefault="003606DE" w:rsidP="003606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06DE" w:rsidRPr="003606DE" w:rsidTr="003606DE">
        <w:tc>
          <w:tcPr>
            <w:tcW w:w="708" w:type="dxa"/>
          </w:tcPr>
          <w:p w:rsidR="003606DE" w:rsidRPr="003606DE" w:rsidRDefault="003606DE" w:rsidP="00C40EC4">
            <w:pPr>
              <w:numPr>
                <w:ilvl w:val="0"/>
                <w:numId w:val="64"/>
              </w:numPr>
              <w:ind w:hanging="54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3606DE" w:rsidRPr="003606DE" w:rsidRDefault="003606DE" w:rsidP="003606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06DE">
              <w:rPr>
                <w:rFonts w:ascii="Times New Roman" w:eastAsia="Times New Roman" w:hAnsi="Times New Roman" w:cs="Times New Roman"/>
                <w:sz w:val="20"/>
                <w:szCs w:val="20"/>
              </w:rPr>
              <w:t>ФИО руководителя  (родителя)</w:t>
            </w:r>
          </w:p>
          <w:p w:rsidR="003606DE" w:rsidRPr="003606DE" w:rsidRDefault="003606DE" w:rsidP="003606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3606DE" w:rsidRPr="003606DE" w:rsidRDefault="003606DE" w:rsidP="003606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06DE" w:rsidRPr="003606DE" w:rsidTr="003606DE">
        <w:tc>
          <w:tcPr>
            <w:tcW w:w="708" w:type="dxa"/>
          </w:tcPr>
          <w:p w:rsidR="003606DE" w:rsidRPr="003606DE" w:rsidRDefault="003606DE" w:rsidP="00C40EC4">
            <w:pPr>
              <w:numPr>
                <w:ilvl w:val="0"/>
                <w:numId w:val="64"/>
              </w:numPr>
              <w:ind w:hanging="54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3606DE" w:rsidRPr="003606DE" w:rsidRDefault="003606DE" w:rsidP="003606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06DE">
              <w:rPr>
                <w:rFonts w:ascii="Times New Roman" w:eastAsia="Times New Roman" w:hAnsi="Times New Roman" w:cs="Times New Roman"/>
                <w:sz w:val="20"/>
                <w:szCs w:val="20"/>
              </w:rPr>
              <w:t>Контактный телефон</w:t>
            </w:r>
          </w:p>
          <w:p w:rsidR="003606DE" w:rsidRPr="003606DE" w:rsidRDefault="003606DE" w:rsidP="003606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3606DE" w:rsidRPr="003606DE" w:rsidRDefault="003606DE" w:rsidP="003606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06DE" w:rsidRPr="003606DE" w:rsidTr="003606DE">
        <w:tc>
          <w:tcPr>
            <w:tcW w:w="708" w:type="dxa"/>
          </w:tcPr>
          <w:p w:rsidR="003606DE" w:rsidRPr="003606DE" w:rsidRDefault="003606DE" w:rsidP="00C40EC4">
            <w:pPr>
              <w:numPr>
                <w:ilvl w:val="0"/>
                <w:numId w:val="64"/>
              </w:numPr>
              <w:ind w:hanging="54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3606DE" w:rsidRPr="003606DE" w:rsidRDefault="003606DE" w:rsidP="003606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06DE">
              <w:rPr>
                <w:rFonts w:ascii="Times New Roman" w:eastAsia="Times New Roman" w:hAnsi="Times New Roman" w:cs="Times New Roman"/>
                <w:sz w:val="20"/>
                <w:szCs w:val="20"/>
              </w:rPr>
              <w:t>Е-mail</w:t>
            </w:r>
          </w:p>
          <w:p w:rsidR="003606DE" w:rsidRPr="003606DE" w:rsidRDefault="003606DE" w:rsidP="003606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3606DE" w:rsidRPr="003606DE" w:rsidRDefault="003606DE" w:rsidP="003606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06DE" w:rsidRPr="003606DE" w:rsidTr="003606DE">
        <w:tc>
          <w:tcPr>
            <w:tcW w:w="708" w:type="dxa"/>
          </w:tcPr>
          <w:p w:rsidR="003606DE" w:rsidRPr="003606DE" w:rsidRDefault="003606DE" w:rsidP="00C40EC4">
            <w:pPr>
              <w:numPr>
                <w:ilvl w:val="0"/>
                <w:numId w:val="64"/>
              </w:numPr>
              <w:ind w:hanging="54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3606DE" w:rsidRPr="003606DE" w:rsidRDefault="003606DE" w:rsidP="003606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06DE">
              <w:rPr>
                <w:rFonts w:ascii="Times New Roman" w:eastAsia="Times New Roman" w:hAnsi="Times New Roman" w:cs="Times New Roman"/>
                <w:sz w:val="20"/>
                <w:szCs w:val="20"/>
              </w:rPr>
              <w:t>Полное название организации</w:t>
            </w:r>
          </w:p>
          <w:p w:rsidR="003606DE" w:rsidRPr="003606DE" w:rsidRDefault="003606DE" w:rsidP="003606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3606DE" w:rsidRPr="003606DE" w:rsidRDefault="003606DE" w:rsidP="003606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06DE" w:rsidRPr="003606DE" w:rsidTr="003606DE">
        <w:tc>
          <w:tcPr>
            <w:tcW w:w="708" w:type="dxa"/>
          </w:tcPr>
          <w:p w:rsidR="003606DE" w:rsidRPr="003606DE" w:rsidRDefault="003606DE" w:rsidP="00C40EC4">
            <w:pPr>
              <w:numPr>
                <w:ilvl w:val="0"/>
                <w:numId w:val="64"/>
              </w:numPr>
              <w:ind w:hanging="54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3606DE" w:rsidRPr="003606DE" w:rsidRDefault="003606DE" w:rsidP="003606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06DE">
              <w:rPr>
                <w:rFonts w:ascii="Times New Roman" w:eastAsia="Times New Roman" w:hAnsi="Times New Roman" w:cs="Times New Roman"/>
                <w:sz w:val="20"/>
                <w:szCs w:val="20"/>
              </w:rPr>
              <w:t>Краткое название организации</w:t>
            </w:r>
          </w:p>
          <w:p w:rsidR="003606DE" w:rsidRPr="003606DE" w:rsidRDefault="003606DE" w:rsidP="003606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3606DE" w:rsidRPr="003606DE" w:rsidRDefault="003606DE" w:rsidP="003606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06DE" w:rsidRPr="003606DE" w:rsidTr="003606DE">
        <w:tc>
          <w:tcPr>
            <w:tcW w:w="708" w:type="dxa"/>
          </w:tcPr>
          <w:p w:rsidR="003606DE" w:rsidRPr="003606DE" w:rsidRDefault="003606DE" w:rsidP="00C40EC4">
            <w:pPr>
              <w:numPr>
                <w:ilvl w:val="0"/>
                <w:numId w:val="64"/>
              </w:numPr>
              <w:ind w:hanging="54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3606DE" w:rsidRPr="003606DE" w:rsidRDefault="003606DE" w:rsidP="003606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06DE">
              <w:rPr>
                <w:rFonts w:ascii="Times New Roman" w:eastAsia="Times New Roman" w:hAnsi="Times New Roman" w:cs="Times New Roman"/>
                <w:sz w:val="20"/>
                <w:szCs w:val="20"/>
              </w:rPr>
              <w:t>Ссылка на мультфильм</w:t>
            </w:r>
          </w:p>
          <w:p w:rsidR="003606DE" w:rsidRPr="003606DE" w:rsidRDefault="003606DE" w:rsidP="003606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3606DE" w:rsidRPr="003606DE" w:rsidRDefault="003606DE" w:rsidP="003606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06DE" w:rsidRPr="003606DE" w:rsidTr="003606DE">
        <w:tc>
          <w:tcPr>
            <w:tcW w:w="10064" w:type="dxa"/>
            <w:gridSpan w:val="3"/>
          </w:tcPr>
          <w:p w:rsidR="003606DE" w:rsidRPr="003606DE" w:rsidRDefault="003606DE" w:rsidP="003606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606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Заполняется на каждую номинацию отдельно!!!</w:t>
            </w:r>
          </w:p>
        </w:tc>
      </w:tr>
    </w:tbl>
    <w:p w:rsidR="003606DE" w:rsidRPr="003606DE" w:rsidRDefault="003606DE" w:rsidP="003606DE">
      <w:pPr>
        <w:widowControl w:val="0"/>
        <w:autoSpaceDE w:val="0"/>
        <w:autoSpaceDN w:val="0"/>
        <w:spacing w:after="0"/>
        <w:ind w:left="213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606DE" w:rsidRPr="003606DE" w:rsidRDefault="003606DE" w:rsidP="003606DE">
      <w:pPr>
        <w:widowControl w:val="0"/>
        <w:autoSpaceDE w:val="0"/>
        <w:autoSpaceDN w:val="0"/>
        <w:spacing w:after="0"/>
        <w:ind w:left="426"/>
        <w:rPr>
          <w:rFonts w:ascii="Times New Roman" w:eastAsia="Times New Roman" w:hAnsi="Times New Roman" w:cs="Times New Roman"/>
          <w:sz w:val="20"/>
          <w:szCs w:val="20"/>
        </w:rPr>
      </w:pPr>
      <w:bookmarkStart w:id="10" w:name="_Hlk169770365"/>
      <w:r w:rsidRPr="003606DE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     Заявки (Microsoft Office Word), отправляются на эл. адрес </w:t>
      </w:r>
      <w:hyperlink r:id="rId92">
        <w:r w:rsidRPr="003606D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 w:color="0000FF"/>
            <w:lang w:val="en-US"/>
          </w:rPr>
          <w:t>cvrmosko</w:t>
        </w:r>
        <w:r w:rsidRPr="003606D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 w:color="0000FF"/>
          </w:rPr>
          <w:t>@</w:t>
        </w:r>
        <w:r w:rsidRPr="003606D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 w:color="0000FF"/>
            <w:lang w:val="en-US"/>
          </w:rPr>
          <w:t>mail</w:t>
        </w:r>
        <w:r w:rsidRPr="003606D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 w:color="0000FF"/>
          </w:rPr>
          <w:t>.</w:t>
        </w:r>
        <w:r w:rsidRPr="003606D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 w:color="0000FF"/>
            <w:lang w:val="en-US"/>
          </w:rPr>
          <w:t>ru</w:t>
        </w:r>
      </w:hyperlink>
      <w:r w:rsidRPr="003606DE">
        <w:rPr>
          <w:rFonts w:ascii="Times New Roman" w:eastAsia="Times New Roman" w:hAnsi="Times New Roman" w:cs="Times New Roman"/>
          <w:sz w:val="20"/>
          <w:szCs w:val="20"/>
        </w:rPr>
        <w:t xml:space="preserve">   с указанием темы письма «Мультпарад - 2025».</w:t>
      </w:r>
    </w:p>
    <w:bookmarkEnd w:id="10"/>
    <w:p w:rsidR="003606DE" w:rsidRPr="003606DE" w:rsidRDefault="003606DE" w:rsidP="003606DE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3606DE" w:rsidRPr="003606DE" w:rsidRDefault="003606DE" w:rsidP="003606DE">
      <w:pPr>
        <w:widowControl w:val="0"/>
        <w:autoSpaceDE w:val="0"/>
        <w:autoSpaceDN w:val="0"/>
        <w:spacing w:after="0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606DE" w:rsidRPr="003606DE" w:rsidRDefault="003606DE" w:rsidP="003606DE">
      <w:pPr>
        <w:widowControl w:val="0"/>
        <w:autoSpaceDE w:val="0"/>
        <w:autoSpaceDN w:val="0"/>
        <w:spacing w:after="0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b/>
          <w:sz w:val="20"/>
          <w:szCs w:val="20"/>
        </w:rPr>
        <w:t>Приложение 2</w:t>
      </w:r>
    </w:p>
    <w:p w:rsidR="003606DE" w:rsidRPr="003606DE" w:rsidRDefault="003606DE" w:rsidP="003606DE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b/>
          <w:sz w:val="20"/>
          <w:szCs w:val="20"/>
        </w:rPr>
        <w:t>АНКЕТА – ЗАЯВКА</w:t>
      </w:r>
    </w:p>
    <w:p w:rsidR="003606DE" w:rsidRPr="003606DE" w:rsidRDefault="003606DE" w:rsidP="003606DE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b/>
          <w:sz w:val="20"/>
          <w:szCs w:val="20"/>
        </w:rPr>
        <w:t>на участие в городском конкурсе «Мультпарад-2025»</w:t>
      </w:r>
    </w:p>
    <w:p w:rsidR="003606DE" w:rsidRPr="003606DE" w:rsidRDefault="003606DE" w:rsidP="003606DE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b/>
          <w:sz w:val="20"/>
          <w:szCs w:val="20"/>
        </w:rPr>
        <w:t>номинация «Методическая копилка»</w:t>
      </w:r>
    </w:p>
    <w:tbl>
      <w:tblPr>
        <w:tblStyle w:val="140"/>
        <w:tblW w:w="0" w:type="auto"/>
        <w:tblInd w:w="534" w:type="dxa"/>
        <w:tblLook w:val="04A0" w:firstRow="1" w:lastRow="0" w:firstColumn="1" w:lastColumn="0" w:noHBand="0" w:noVBand="1"/>
      </w:tblPr>
      <w:tblGrid>
        <w:gridCol w:w="665"/>
        <w:gridCol w:w="4434"/>
        <w:gridCol w:w="4280"/>
      </w:tblGrid>
      <w:tr w:rsidR="003606DE" w:rsidRPr="003606DE" w:rsidTr="003606DE">
        <w:tc>
          <w:tcPr>
            <w:tcW w:w="708" w:type="dxa"/>
          </w:tcPr>
          <w:p w:rsidR="003606DE" w:rsidRPr="003606DE" w:rsidRDefault="003606DE" w:rsidP="00C40EC4">
            <w:pPr>
              <w:numPr>
                <w:ilvl w:val="0"/>
                <w:numId w:val="63"/>
              </w:numPr>
              <w:tabs>
                <w:tab w:val="left" w:pos="175"/>
              </w:tabs>
              <w:ind w:hanging="5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3606DE" w:rsidRPr="003606DE" w:rsidRDefault="003606DE" w:rsidP="003606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06DE">
              <w:rPr>
                <w:rFonts w:ascii="Times New Roman" w:eastAsia="Times New Roman" w:hAnsi="Times New Roman" w:cs="Times New Roman"/>
                <w:sz w:val="20"/>
                <w:szCs w:val="20"/>
              </w:rPr>
              <w:t>Номинация</w:t>
            </w:r>
          </w:p>
          <w:p w:rsidR="003606DE" w:rsidRPr="003606DE" w:rsidRDefault="003606DE" w:rsidP="003606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3606DE" w:rsidRPr="003606DE" w:rsidRDefault="003606DE" w:rsidP="003606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06DE" w:rsidRPr="003606DE" w:rsidTr="003606DE">
        <w:tc>
          <w:tcPr>
            <w:tcW w:w="708" w:type="dxa"/>
          </w:tcPr>
          <w:p w:rsidR="003606DE" w:rsidRPr="003606DE" w:rsidRDefault="003606DE" w:rsidP="00C40EC4">
            <w:pPr>
              <w:numPr>
                <w:ilvl w:val="0"/>
                <w:numId w:val="63"/>
              </w:numPr>
              <w:ind w:hanging="5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3606DE" w:rsidRPr="003606DE" w:rsidRDefault="003606DE" w:rsidP="003606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06DE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 работы</w:t>
            </w:r>
          </w:p>
          <w:p w:rsidR="003606DE" w:rsidRPr="003606DE" w:rsidRDefault="003606DE" w:rsidP="003606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3606DE" w:rsidRPr="003606DE" w:rsidRDefault="003606DE" w:rsidP="003606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06DE" w:rsidRPr="003606DE" w:rsidTr="003606DE">
        <w:tc>
          <w:tcPr>
            <w:tcW w:w="708" w:type="dxa"/>
          </w:tcPr>
          <w:p w:rsidR="003606DE" w:rsidRPr="003606DE" w:rsidRDefault="003606DE" w:rsidP="00C40EC4">
            <w:pPr>
              <w:numPr>
                <w:ilvl w:val="0"/>
                <w:numId w:val="63"/>
              </w:numPr>
              <w:tabs>
                <w:tab w:val="left" w:pos="175"/>
              </w:tabs>
              <w:ind w:hanging="5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3606DE" w:rsidRPr="003606DE" w:rsidRDefault="003606DE" w:rsidP="003606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06DE">
              <w:rPr>
                <w:rFonts w:ascii="Times New Roman" w:eastAsia="Times New Roman" w:hAnsi="Times New Roman" w:cs="Times New Roman"/>
                <w:sz w:val="20"/>
                <w:szCs w:val="20"/>
              </w:rPr>
              <w:t>ФИО авторов(полностью)</w:t>
            </w:r>
          </w:p>
          <w:p w:rsidR="003606DE" w:rsidRPr="003606DE" w:rsidRDefault="003606DE" w:rsidP="003606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3606DE" w:rsidRPr="003606DE" w:rsidRDefault="003606DE" w:rsidP="003606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06DE" w:rsidRPr="003606DE" w:rsidTr="003606DE">
        <w:tc>
          <w:tcPr>
            <w:tcW w:w="708" w:type="dxa"/>
          </w:tcPr>
          <w:p w:rsidR="003606DE" w:rsidRPr="003606DE" w:rsidRDefault="003606DE" w:rsidP="00C40EC4">
            <w:pPr>
              <w:numPr>
                <w:ilvl w:val="0"/>
                <w:numId w:val="63"/>
              </w:numPr>
              <w:ind w:hanging="5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3606DE" w:rsidRPr="003606DE" w:rsidRDefault="003606DE" w:rsidP="003606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06DE">
              <w:rPr>
                <w:rFonts w:ascii="Times New Roman" w:eastAsia="Times New Roman" w:hAnsi="Times New Roman" w:cs="Times New Roman"/>
                <w:sz w:val="20"/>
                <w:szCs w:val="20"/>
              </w:rPr>
              <w:t>Должность</w:t>
            </w:r>
          </w:p>
          <w:p w:rsidR="003606DE" w:rsidRPr="003606DE" w:rsidRDefault="003606DE" w:rsidP="003606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3606DE" w:rsidRPr="003606DE" w:rsidRDefault="003606DE" w:rsidP="003606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06DE" w:rsidRPr="003606DE" w:rsidTr="003606DE">
        <w:tc>
          <w:tcPr>
            <w:tcW w:w="708" w:type="dxa"/>
          </w:tcPr>
          <w:p w:rsidR="003606DE" w:rsidRPr="003606DE" w:rsidRDefault="003606DE" w:rsidP="00C40EC4">
            <w:pPr>
              <w:numPr>
                <w:ilvl w:val="0"/>
                <w:numId w:val="63"/>
              </w:numPr>
              <w:ind w:hanging="5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3606DE" w:rsidRPr="003606DE" w:rsidRDefault="003606DE" w:rsidP="003606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06DE">
              <w:rPr>
                <w:rFonts w:ascii="Times New Roman" w:eastAsia="Times New Roman" w:hAnsi="Times New Roman" w:cs="Times New Roman"/>
                <w:sz w:val="20"/>
                <w:szCs w:val="20"/>
              </w:rPr>
              <w:t>Контактный телефон</w:t>
            </w:r>
          </w:p>
          <w:p w:rsidR="003606DE" w:rsidRPr="003606DE" w:rsidRDefault="003606DE" w:rsidP="003606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3606DE" w:rsidRPr="003606DE" w:rsidRDefault="003606DE" w:rsidP="003606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06DE" w:rsidRPr="003606DE" w:rsidTr="003606DE">
        <w:tc>
          <w:tcPr>
            <w:tcW w:w="708" w:type="dxa"/>
          </w:tcPr>
          <w:p w:rsidR="003606DE" w:rsidRPr="003606DE" w:rsidRDefault="003606DE" w:rsidP="00C40EC4">
            <w:pPr>
              <w:numPr>
                <w:ilvl w:val="0"/>
                <w:numId w:val="63"/>
              </w:numPr>
              <w:ind w:hanging="5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3606DE" w:rsidRPr="003606DE" w:rsidRDefault="003606DE" w:rsidP="003606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06DE">
              <w:rPr>
                <w:rFonts w:ascii="Times New Roman" w:eastAsia="Times New Roman" w:hAnsi="Times New Roman" w:cs="Times New Roman"/>
                <w:sz w:val="20"/>
                <w:szCs w:val="20"/>
              </w:rPr>
              <w:t>Е-mail</w:t>
            </w:r>
          </w:p>
          <w:p w:rsidR="003606DE" w:rsidRPr="003606DE" w:rsidRDefault="003606DE" w:rsidP="003606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3606DE" w:rsidRPr="003606DE" w:rsidRDefault="003606DE" w:rsidP="003606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06DE" w:rsidRPr="003606DE" w:rsidTr="003606DE">
        <w:tc>
          <w:tcPr>
            <w:tcW w:w="708" w:type="dxa"/>
          </w:tcPr>
          <w:p w:rsidR="003606DE" w:rsidRPr="003606DE" w:rsidRDefault="003606DE" w:rsidP="00C40EC4">
            <w:pPr>
              <w:numPr>
                <w:ilvl w:val="0"/>
                <w:numId w:val="63"/>
              </w:numPr>
              <w:ind w:hanging="5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3606DE" w:rsidRPr="003606DE" w:rsidRDefault="003606DE" w:rsidP="003606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06DE">
              <w:rPr>
                <w:rFonts w:ascii="Times New Roman" w:eastAsia="Times New Roman" w:hAnsi="Times New Roman" w:cs="Times New Roman"/>
                <w:sz w:val="20"/>
                <w:szCs w:val="20"/>
              </w:rPr>
              <w:t>Полное название организации</w:t>
            </w:r>
          </w:p>
          <w:p w:rsidR="003606DE" w:rsidRPr="003606DE" w:rsidRDefault="003606DE" w:rsidP="003606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3606DE" w:rsidRPr="003606DE" w:rsidRDefault="003606DE" w:rsidP="003606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06DE" w:rsidRPr="003606DE" w:rsidTr="003606DE">
        <w:tc>
          <w:tcPr>
            <w:tcW w:w="708" w:type="dxa"/>
          </w:tcPr>
          <w:p w:rsidR="003606DE" w:rsidRPr="003606DE" w:rsidRDefault="003606DE" w:rsidP="00C40EC4">
            <w:pPr>
              <w:numPr>
                <w:ilvl w:val="0"/>
                <w:numId w:val="63"/>
              </w:numPr>
              <w:ind w:hanging="5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3606DE" w:rsidRPr="003606DE" w:rsidRDefault="003606DE" w:rsidP="003606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06DE">
              <w:rPr>
                <w:rFonts w:ascii="Times New Roman" w:eastAsia="Times New Roman" w:hAnsi="Times New Roman" w:cs="Times New Roman"/>
                <w:sz w:val="20"/>
                <w:szCs w:val="20"/>
              </w:rPr>
              <w:t>Краткое название организации</w:t>
            </w:r>
          </w:p>
          <w:p w:rsidR="003606DE" w:rsidRPr="003606DE" w:rsidRDefault="003606DE" w:rsidP="003606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3606DE" w:rsidRPr="003606DE" w:rsidRDefault="003606DE" w:rsidP="003606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606DE" w:rsidRPr="003606DE" w:rsidRDefault="003606DE" w:rsidP="003606DE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3606DE" w:rsidRPr="003606DE" w:rsidRDefault="003606DE" w:rsidP="003606DE">
      <w:pPr>
        <w:widowControl w:val="0"/>
        <w:autoSpaceDE w:val="0"/>
        <w:autoSpaceDN w:val="0"/>
        <w:spacing w:after="0"/>
        <w:ind w:left="426"/>
        <w:rPr>
          <w:rFonts w:ascii="Times New Roman" w:eastAsia="Times New Roman" w:hAnsi="Times New Roman" w:cs="Times New Roman"/>
          <w:sz w:val="20"/>
          <w:szCs w:val="20"/>
        </w:rPr>
      </w:pPr>
      <w:r w:rsidRPr="003606DE">
        <w:rPr>
          <w:rFonts w:ascii="Times New Roman" w:eastAsia="Times New Roman" w:hAnsi="Times New Roman" w:cs="Times New Roman"/>
          <w:sz w:val="20"/>
          <w:szCs w:val="20"/>
        </w:rPr>
        <w:t xml:space="preserve">       Заявки (Microsoft Office Word), отправляются на эл. адрес </w:t>
      </w:r>
      <w:hyperlink r:id="rId93">
        <w:r w:rsidRPr="003606D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 w:color="0000FF"/>
            <w:lang w:val="en-US"/>
          </w:rPr>
          <w:t>cvrmosko</w:t>
        </w:r>
        <w:r w:rsidRPr="003606D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 w:color="0000FF"/>
          </w:rPr>
          <w:t>@</w:t>
        </w:r>
        <w:r w:rsidRPr="003606D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 w:color="0000FF"/>
            <w:lang w:val="en-US"/>
          </w:rPr>
          <w:t>mail</w:t>
        </w:r>
        <w:r w:rsidRPr="003606D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 w:color="0000FF"/>
          </w:rPr>
          <w:t>.</w:t>
        </w:r>
        <w:r w:rsidRPr="003606D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 w:color="0000FF"/>
            <w:lang w:val="en-US"/>
          </w:rPr>
          <w:t>ru</w:t>
        </w:r>
      </w:hyperlink>
      <w:r w:rsidRPr="003606DE">
        <w:rPr>
          <w:rFonts w:ascii="Times New Roman" w:eastAsia="Times New Roman" w:hAnsi="Times New Roman" w:cs="Times New Roman"/>
          <w:sz w:val="20"/>
          <w:szCs w:val="20"/>
        </w:rPr>
        <w:t xml:space="preserve">   с указанием темы письма «Мультпарад - 2025».</w:t>
      </w:r>
    </w:p>
    <w:p w:rsidR="003606DE" w:rsidRPr="003606DE" w:rsidRDefault="003606DE" w:rsidP="003606DE">
      <w:pPr>
        <w:widowControl w:val="0"/>
        <w:autoSpaceDE w:val="0"/>
        <w:autoSpaceDN w:val="0"/>
        <w:spacing w:after="0"/>
        <w:ind w:left="426" w:hanging="426"/>
        <w:rPr>
          <w:rFonts w:ascii="Times New Roman" w:eastAsia="Times New Roman" w:hAnsi="Times New Roman" w:cs="Times New Roman"/>
          <w:sz w:val="20"/>
          <w:szCs w:val="20"/>
        </w:rPr>
      </w:pPr>
    </w:p>
    <w:p w:rsidR="00705E77" w:rsidRPr="003606DE" w:rsidRDefault="00705E77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05E77" w:rsidRPr="003606DE" w:rsidRDefault="00705E77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05E77" w:rsidRPr="003606DE" w:rsidRDefault="00705E77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05E77" w:rsidRPr="003606DE" w:rsidRDefault="00705E77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05E77" w:rsidRPr="003606DE" w:rsidRDefault="00705E77" w:rsidP="000A5942">
      <w:pPr>
        <w:spacing w:after="0" w:line="312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sectPr w:rsidR="00705E77" w:rsidRPr="003606DE" w:rsidSect="000A5942">
      <w:headerReference w:type="even" r:id="rId94"/>
      <w:headerReference w:type="default" r:id="rId95"/>
      <w:footerReference w:type="even" r:id="rId96"/>
      <w:footerReference w:type="default" r:id="rId97"/>
      <w:headerReference w:type="first" r:id="rId98"/>
      <w:footerReference w:type="first" r:id="rId99"/>
      <w:pgSz w:w="11910" w:h="16840"/>
      <w:pgMar w:top="709" w:right="853" w:bottom="65" w:left="1134" w:header="0" w:footer="4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4C6" w:rsidRDefault="00EC14C6" w:rsidP="008B3A6E">
      <w:pPr>
        <w:spacing w:after="0" w:line="240" w:lineRule="auto"/>
      </w:pPr>
      <w:r>
        <w:separator/>
      </w:r>
    </w:p>
  </w:endnote>
  <w:endnote w:type="continuationSeparator" w:id="0">
    <w:p w:rsidR="00EC14C6" w:rsidRDefault="00EC14C6" w:rsidP="008B3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auto"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9060000" w:usb2="00000010" w:usb3="00000000" w:csb0="00080001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-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6DE" w:rsidRDefault="003606DE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6DE" w:rsidRDefault="003606DE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6DE" w:rsidRDefault="003606DE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4C6" w:rsidRDefault="00EC14C6" w:rsidP="008B3A6E">
      <w:pPr>
        <w:spacing w:after="0" w:line="240" w:lineRule="auto"/>
      </w:pPr>
      <w:r>
        <w:separator/>
      </w:r>
    </w:p>
  </w:footnote>
  <w:footnote w:type="continuationSeparator" w:id="0">
    <w:p w:rsidR="00EC14C6" w:rsidRDefault="00EC14C6" w:rsidP="008B3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6DE" w:rsidRDefault="003606DE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6DE" w:rsidRDefault="003606DE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6DE" w:rsidRDefault="003606DE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B9A0D4E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8"/>
    <w:multiLevelType w:val="multilevel"/>
    <w:tmpl w:val="7938D154"/>
    <w:name w:val="WW8Num27"/>
    <w:lvl w:ilvl="0">
      <w:start w:val="1"/>
      <w:numFmt w:val="bullet"/>
      <w:lvlText w:val=""/>
      <w:lvlJc w:val="left"/>
      <w:pPr>
        <w:tabs>
          <w:tab w:val="num" w:pos="-76"/>
        </w:tabs>
        <w:ind w:left="644" w:hanging="360"/>
      </w:pPr>
      <w:rPr>
        <w:rFonts w:ascii="Symbol" w:hAnsi="Symbol" w:hint="default"/>
        <w:b w:val="0"/>
        <w:bCs w:val="0"/>
        <w:color w:val="auto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-76"/>
        </w:tabs>
        <w:ind w:left="136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-76"/>
        </w:tabs>
        <w:ind w:left="208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76"/>
        </w:tabs>
        <w:ind w:left="280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76"/>
        </w:tabs>
        <w:ind w:left="352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-76"/>
        </w:tabs>
        <w:ind w:left="424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76"/>
        </w:tabs>
        <w:ind w:left="496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76"/>
        </w:tabs>
        <w:ind w:left="568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-76"/>
        </w:tabs>
        <w:ind w:left="6404" w:hanging="360"/>
      </w:pPr>
      <w:rPr>
        <w:rFonts w:ascii="Wingdings" w:hAnsi="Wingdings"/>
      </w:rPr>
    </w:lvl>
  </w:abstractNum>
  <w:abstractNum w:abstractNumId="3" w15:restartNumberingAfterBreak="0">
    <w:nsid w:val="04CA5D1C"/>
    <w:multiLevelType w:val="hybridMultilevel"/>
    <w:tmpl w:val="A1ACAC9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3F1407"/>
    <w:multiLevelType w:val="hybridMultilevel"/>
    <w:tmpl w:val="8A32456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861F30"/>
    <w:multiLevelType w:val="hybridMultilevel"/>
    <w:tmpl w:val="34620B62"/>
    <w:lvl w:ilvl="0" w:tplc="3EF0E78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777850"/>
    <w:multiLevelType w:val="hybridMultilevel"/>
    <w:tmpl w:val="AAC4BBC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D6173C1"/>
    <w:multiLevelType w:val="hybridMultilevel"/>
    <w:tmpl w:val="11E498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0E3E06E2"/>
    <w:multiLevelType w:val="hybridMultilevel"/>
    <w:tmpl w:val="8760ECA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EC82F93"/>
    <w:multiLevelType w:val="hybridMultilevel"/>
    <w:tmpl w:val="D07EF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E54EB4"/>
    <w:multiLevelType w:val="hybridMultilevel"/>
    <w:tmpl w:val="37229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7068A4"/>
    <w:multiLevelType w:val="hybridMultilevel"/>
    <w:tmpl w:val="64E641EC"/>
    <w:lvl w:ilvl="0" w:tplc="04190001">
      <w:start w:val="1"/>
      <w:numFmt w:val="bullet"/>
      <w:lvlText w:val=""/>
      <w:lvlJc w:val="left"/>
      <w:pPr>
        <w:ind w:left="9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12" w15:restartNumberingAfterBreak="0">
    <w:nsid w:val="17A36D85"/>
    <w:multiLevelType w:val="multilevel"/>
    <w:tmpl w:val="88D6F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4E0DD8"/>
    <w:multiLevelType w:val="hybridMultilevel"/>
    <w:tmpl w:val="94A06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3A0DD9"/>
    <w:multiLevelType w:val="hybridMultilevel"/>
    <w:tmpl w:val="FF68FDD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B082F2A"/>
    <w:multiLevelType w:val="hybridMultilevel"/>
    <w:tmpl w:val="F154A4FC"/>
    <w:lvl w:ilvl="0" w:tplc="0CA8D4A2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CA8D4A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6" w15:restartNumberingAfterBreak="0">
    <w:nsid w:val="1BA07EE9"/>
    <w:multiLevelType w:val="multilevel"/>
    <w:tmpl w:val="D24A2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EAC6CEC"/>
    <w:multiLevelType w:val="hybridMultilevel"/>
    <w:tmpl w:val="CC185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FD5EAD"/>
    <w:multiLevelType w:val="hybridMultilevel"/>
    <w:tmpl w:val="D98A0F44"/>
    <w:lvl w:ilvl="0" w:tplc="DE7E0D74">
      <w:start w:val="1"/>
      <w:numFmt w:val="decimal"/>
      <w:lvlText w:val="5.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22DE6695"/>
    <w:multiLevelType w:val="hybridMultilevel"/>
    <w:tmpl w:val="66B46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D04D4C"/>
    <w:multiLevelType w:val="hybridMultilevel"/>
    <w:tmpl w:val="3C6EDAFE"/>
    <w:lvl w:ilvl="0" w:tplc="BC2C96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C5662C"/>
    <w:multiLevelType w:val="hybridMultilevel"/>
    <w:tmpl w:val="FC7CBA54"/>
    <w:lvl w:ilvl="0" w:tplc="B5C4D446">
      <w:start w:val="1"/>
      <w:numFmt w:val="bullet"/>
      <w:lvlText w:val="•"/>
      <w:lvlJc w:val="left"/>
      <w:pPr>
        <w:ind w:left="1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5C1E96">
      <w:start w:val="1"/>
      <w:numFmt w:val="bullet"/>
      <w:lvlText w:val="o"/>
      <w:lvlJc w:val="left"/>
      <w:pPr>
        <w:ind w:left="19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7854DA">
      <w:start w:val="1"/>
      <w:numFmt w:val="bullet"/>
      <w:lvlText w:val="▪"/>
      <w:lvlJc w:val="left"/>
      <w:pPr>
        <w:ind w:left="26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40D7B8">
      <w:start w:val="1"/>
      <w:numFmt w:val="bullet"/>
      <w:lvlText w:val="•"/>
      <w:lvlJc w:val="left"/>
      <w:pPr>
        <w:ind w:left="3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6206B8">
      <w:start w:val="1"/>
      <w:numFmt w:val="bullet"/>
      <w:lvlText w:val="o"/>
      <w:lvlJc w:val="left"/>
      <w:pPr>
        <w:ind w:left="4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4CAD36">
      <w:start w:val="1"/>
      <w:numFmt w:val="bullet"/>
      <w:lvlText w:val="▪"/>
      <w:lvlJc w:val="left"/>
      <w:pPr>
        <w:ind w:left="4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68F508">
      <w:start w:val="1"/>
      <w:numFmt w:val="bullet"/>
      <w:lvlText w:val="•"/>
      <w:lvlJc w:val="left"/>
      <w:pPr>
        <w:ind w:left="5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AEEAD2">
      <w:start w:val="1"/>
      <w:numFmt w:val="bullet"/>
      <w:lvlText w:val="o"/>
      <w:lvlJc w:val="left"/>
      <w:pPr>
        <w:ind w:left="6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D4C40E">
      <w:start w:val="1"/>
      <w:numFmt w:val="bullet"/>
      <w:lvlText w:val="▪"/>
      <w:lvlJc w:val="left"/>
      <w:pPr>
        <w:ind w:left="6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8AB5BFA"/>
    <w:multiLevelType w:val="hybridMultilevel"/>
    <w:tmpl w:val="BAE69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1C505E"/>
    <w:multiLevelType w:val="hybridMultilevel"/>
    <w:tmpl w:val="C0EEDFDE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2B243E9B"/>
    <w:multiLevelType w:val="multilevel"/>
    <w:tmpl w:val="E9EE1698"/>
    <w:lvl w:ilvl="0">
      <w:start w:val="1"/>
      <w:numFmt w:val="bullet"/>
      <w:lvlText w:val=""/>
      <w:lvlJc w:val="left"/>
      <w:pPr>
        <w:tabs>
          <w:tab w:val="num" w:pos="-76"/>
        </w:tabs>
        <w:ind w:left="644" w:hanging="360"/>
      </w:pPr>
      <w:rPr>
        <w:rFonts w:ascii="Symbol" w:hAnsi="Symbol" w:hint="default"/>
        <w:b w:val="0"/>
        <w:bCs w:val="0"/>
        <w:color w:val="auto"/>
        <w:sz w:val="24"/>
        <w:szCs w:val="24"/>
      </w:rPr>
    </w:lvl>
    <w:lvl w:ilvl="1">
      <w:start w:val="1"/>
      <w:numFmt w:val="bullet"/>
      <w:lvlText w:val=""/>
      <w:lvlJc w:val="left"/>
      <w:pPr>
        <w:tabs>
          <w:tab w:val="num" w:pos="-76"/>
        </w:tabs>
        <w:ind w:left="1364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-76"/>
        </w:tabs>
        <w:ind w:left="208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76"/>
        </w:tabs>
        <w:ind w:left="280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76"/>
        </w:tabs>
        <w:ind w:left="352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-76"/>
        </w:tabs>
        <w:ind w:left="424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76"/>
        </w:tabs>
        <w:ind w:left="496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76"/>
        </w:tabs>
        <w:ind w:left="568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-76"/>
        </w:tabs>
        <w:ind w:left="6404" w:hanging="360"/>
      </w:pPr>
      <w:rPr>
        <w:rFonts w:ascii="Wingdings" w:hAnsi="Wingdings"/>
      </w:rPr>
    </w:lvl>
  </w:abstractNum>
  <w:abstractNum w:abstractNumId="25" w15:restartNumberingAfterBreak="0">
    <w:nsid w:val="2D1544A9"/>
    <w:multiLevelType w:val="hybridMultilevel"/>
    <w:tmpl w:val="B2562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0561002"/>
    <w:multiLevelType w:val="hybridMultilevel"/>
    <w:tmpl w:val="BFC817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11E10A3"/>
    <w:multiLevelType w:val="hybridMultilevel"/>
    <w:tmpl w:val="D5082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5B155E"/>
    <w:multiLevelType w:val="hybridMultilevel"/>
    <w:tmpl w:val="B95CA1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643755E"/>
    <w:multiLevelType w:val="hybridMultilevel"/>
    <w:tmpl w:val="E63C5292"/>
    <w:lvl w:ilvl="0" w:tplc="7DBC38F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ED6F88"/>
    <w:multiLevelType w:val="hybridMultilevel"/>
    <w:tmpl w:val="F43AEF5C"/>
    <w:lvl w:ilvl="0" w:tplc="04190001">
      <w:start w:val="1"/>
      <w:numFmt w:val="bullet"/>
      <w:lvlText w:val=""/>
      <w:lvlJc w:val="left"/>
      <w:pPr>
        <w:ind w:left="1278" w:hanging="706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C84814CA">
      <w:numFmt w:val="bullet"/>
      <w:lvlText w:val="•"/>
      <w:lvlJc w:val="left"/>
      <w:pPr>
        <w:ind w:left="2202" w:hanging="706"/>
      </w:pPr>
      <w:rPr>
        <w:rFonts w:hint="default"/>
        <w:lang w:val="ru-RU" w:eastAsia="en-US" w:bidi="ar-SA"/>
      </w:rPr>
    </w:lvl>
    <w:lvl w:ilvl="2" w:tplc="CD6AE00C">
      <w:numFmt w:val="bullet"/>
      <w:lvlText w:val="•"/>
      <w:lvlJc w:val="left"/>
      <w:pPr>
        <w:ind w:left="3125" w:hanging="706"/>
      </w:pPr>
      <w:rPr>
        <w:rFonts w:hint="default"/>
        <w:lang w:val="ru-RU" w:eastAsia="en-US" w:bidi="ar-SA"/>
      </w:rPr>
    </w:lvl>
    <w:lvl w:ilvl="3" w:tplc="C42A2272">
      <w:numFmt w:val="bullet"/>
      <w:lvlText w:val="•"/>
      <w:lvlJc w:val="left"/>
      <w:pPr>
        <w:ind w:left="4047" w:hanging="706"/>
      </w:pPr>
      <w:rPr>
        <w:rFonts w:hint="default"/>
        <w:lang w:val="ru-RU" w:eastAsia="en-US" w:bidi="ar-SA"/>
      </w:rPr>
    </w:lvl>
    <w:lvl w:ilvl="4" w:tplc="CAE08584">
      <w:numFmt w:val="bullet"/>
      <w:lvlText w:val="•"/>
      <w:lvlJc w:val="left"/>
      <w:pPr>
        <w:ind w:left="4970" w:hanging="706"/>
      </w:pPr>
      <w:rPr>
        <w:rFonts w:hint="default"/>
        <w:lang w:val="ru-RU" w:eastAsia="en-US" w:bidi="ar-SA"/>
      </w:rPr>
    </w:lvl>
    <w:lvl w:ilvl="5" w:tplc="9886E362">
      <w:numFmt w:val="bullet"/>
      <w:lvlText w:val="•"/>
      <w:lvlJc w:val="left"/>
      <w:pPr>
        <w:ind w:left="5893" w:hanging="706"/>
      </w:pPr>
      <w:rPr>
        <w:rFonts w:hint="default"/>
        <w:lang w:val="ru-RU" w:eastAsia="en-US" w:bidi="ar-SA"/>
      </w:rPr>
    </w:lvl>
    <w:lvl w:ilvl="6" w:tplc="AD9EFE82">
      <w:numFmt w:val="bullet"/>
      <w:lvlText w:val="•"/>
      <w:lvlJc w:val="left"/>
      <w:pPr>
        <w:ind w:left="6815" w:hanging="706"/>
      </w:pPr>
      <w:rPr>
        <w:rFonts w:hint="default"/>
        <w:lang w:val="ru-RU" w:eastAsia="en-US" w:bidi="ar-SA"/>
      </w:rPr>
    </w:lvl>
    <w:lvl w:ilvl="7" w:tplc="739A7B20">
      <w:numFmt w:val="bullet"/>
      <w:lvlText w:val="•"/>
      <w:lvlJc w:val="left"/>
      <w:pPr>
        <w:ind w:left="7738" w:hanging="706"/>
      </w:pPr>
      <w:rPr>
        <w:rFonts w:hint="default"/>
        <w:lang w:val="ru-RU" w:eastAsia="en-US" w:bidi="ar-SA"/>
      </w:rPr>
    </w:lvl>
    <w:lvl w:ilvl="8" w:tplc="F9304958">
      <w:numFmt w:val="bullet"/>
      <w:lvlText w:val="•"/>
      <w:lvlJc w:val="left"/>
      <w:pPr>
        <w:ind w:left="8661" w:hanging="706"/>
      </w:pPr>
      <w:rPr>
        <w:rFonts w:hint="default"/>
        <w:lang w:val="ru-RU" w:eastAsia="en-US" w:bidi="ar-SA"/>
      </w:rPr>
    </w:lvl>
  </w:abstractNum>
  <w:abstractNum w:abstractNumId="31" w15:restartNumberingAfterBreak="0">
    <w:nsid w:val="3B0A1D98"/>
    <w:multiLevelType w:val="hybridMultilevel"/>
    <w:tmpl w:val="DA72F254"/>
    <w:lvl w:ilvl="0" w:tplc="3144523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B212B16"/>
    <w:multiLevelType w:val="multilevel"/>
    <w:tmpl w:val="4B6E4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B5E375A"/>
    <w:multiLevelType w:val="hybridMultilevel"/>
    <w:tmpl w:val="A26EFF5E"/>
    <w:lvl w:ilvl="0" w:tplc="42FE5E3A">
      <w:start w:val="1"/>
      <w:numFmt w:val="decimal"/>
      <w:lvlText w:val="4.%1."/>
      <w:lvlJc w:val="left"/>
      <w:pPr>
        <w:ind w:left="92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 w15:restartNumberingAfterBreak="0">
    <w:nsid w:val="45C007DC"/>
    <w:multiLevelType w:val="hybridMultilevel"/>
    <w:tmpl w:val="67F8EB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88D0611"/>
    <w:multiLevelType w:val="multilevel"/>
    <w:tmpl w:val="8B6E72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6" w15:restartNumberingAfterBreak="0">
    <w:nsid w:val="4A4E58E3"/>
    <w:multiLevelType w:val="hybridMultilevel"/>
    <w:tmpl w:val="66D0A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FB81C9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55B96908"/>
    <w:multiLevelType w:val="multilevel"/>
    <w:tmpl w:val="3E8A9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5EA374B"/>
    <w:multiLevelType w:val="hybridMultilevel"/>
    <w:tmpl w:val="E5744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7826B5A"/>
    <w:multiLevelType w:val="multilevel"/>
    <w:tmpl w:val="CB8AE480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1" w15:restartNumberingAfterBreak="0">
    <w:nsid w:val="590E2971"/>
    <w:multiLevelType w:val="hybridMultilevel"/>
    <w:tmpl w:val="F2380AEC"/>
    <w:lvl w:ilvl="0" w:tplc="919A45B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A331E0C"/>
    <w:multiLevelType w:val="hybridMultilevel"/>
    <w:tmpl w:val="BCD8197A"/>
    <w:lvl w:ilvl="0" w:tplc="1622669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5E2F6ADB"/>
    <w:multiLevelType w:val="multilevel"/>
    <w:tmpl w:val="2BACD0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EEC5D3E"/>
    <w:multiLevelType w:val="multilevel"/>
    <w:tmpl w:val="AA3A0E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5" w15:restartNumberingAfterBreak="0">
    <w:nsid w:val="6178754C"/>
    <w:multiLevelType w:val="multilevel"/>
    <w:tmpl w:val="88D6F95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2EE09DD"/>
    <w:multiLevelType w:val="multilevel"/>
    <w:tmpl w:val="4ACA8306"/>
    <w:lvl w:ilvl="0">
      <w:start w:val="1"/>
      <w:numFmt w:val="decimal"/>
      <w:lvlText w:val="%1."/>
      <w:lvlJc w:val="right"/>
      <w:pPr>
        <w:tabs>
          <w:tab w:val="num" w:pos="0"/>
        </w:tabs>
        <w:ind w:left="786" w:hanging="360"/>
      </w:pPr>
    </w:lvl>
    <w:lvl w:ilvl="1">
      <w:start w:val="5"/>
      <w:numFmt w:val="decimal"/>
      <w:lvlText w:val="%1.%2."/>
      <w:lvlJc w:val="left"/>
      <w:pPr>
        <w:tabs>
          <w:tab w:val="num" w:pos="0"/>
        </w:tabs>
        <w:ind w:left="846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4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0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506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6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6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226" w:hanging="1800"/>
      </w:pPr>
    </w:lvl>
  </w:abstractNum>
  <w:abstractNum w:abstractNumId="47" w15:restartNumberingAfterBreak="0">
    <w:nsid w:val="63B8599B"/>
    <w:multiLevelType w:val="hybridMultilevel"/>
    <w:tmpl w:val="CEA40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45D1C4B"/>
    <w:multiLevelType w:val="multilevel"/>
    <w:tmpl w:val="88D6F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5DA1686"/>
    <w:multiLevelType w:val="hybridMultilevel"/>
    <w:tmpl w:val="B4A4A584"/>
    <w:lvl w:ilvl="0" w:tplc="16226696">
      <w:start w:val="1"/>
      <w:numFmt w:val="decimal"/>
      <w:lvlText w:val="%1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50" w15:restartNumberingAfterBreak="0">
    <w:nsid w:val="66286454"/>
    <w:multiLevelType w:val="multilevel"/>
    <w:tmpl w:val="46D2605E"/>
    <w:lvl w:ilvl="0">
      <w:start w:val="1"/>
      <w:numFmt w:val="decimal"/>
      <w:lvlText w:val="[%1]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1" w15:restartNumberingAfterBreak="0">
    <w:nsid w:val="6647794D"/>
    <w:multiLevelType w:val="multilevel"/>
    <w:tmpl w:val="1A00F76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52" w15:restartNumberingAfterBreak="0">
    <w:nsid w:val="66D83B4E"/>
    <w:multiLevelType w:val="hybridMultilevel"/>
    <w:tmpl w:val="D36A3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87221D4"/>
    <w:multiLevelType w:val="multilevel"/>
    <w:tmpl w:val="4A9CC5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4" w15:restartNumberingAfterBreak="0">
    <w:nsid w:val="6C3C7E51"/>
    <w:multiLevelType w:val="hybridMultilevel"/>
    <w:tmpl w:val="74742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CC46B6E"/>
    <w:multiLevelType w:val="hybridMultilevel"/>
    <w:tmpl w:val="75C68C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EFB5F7D"/>
    <w:multiLevelType w:val="hybridMultilevel"/>
    <w:tmpl w:val="215C1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3677C7B"/>
    <w:multiLevelType w:val="hybridMultilevel"/>
    <w:tmpl w:val="7494DC88"/>
    <w:lvl w:ilvl="0" w:tplc="E28220D4">
      <w:start w:val="1"/>
      <w:numFmt w:val="decimal"/>
      <w:lvlText w:val="%1)"/>
      <w:lvlJc w:val="left"/>
      <w:pPr>
        <w:ind w:left="1211" w:hanging="360"/>
      </w:pPr>
      <w:rPr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8" w15:restartNumberingAfterBreak="0">
    <w:nsid w:val="748F6AFC"/>
    <w:multiLevelType w:val="hybridMultilevel"/>
    <w:tmpl w:val="FF68FDD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9" w15:restartNumberingAfterBreak="0">
    <w:nsid w:val="7B4426F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7D2C5D9C"/>
    <w:multiLevelType w:val="hybridMultilevel"/>
    <w:tmpl w:val="F1FC01A6"/>
    <w:lvl w:ilvl="0" w:tplc="04190003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61" w15:restartNumberingAfterBreak="0">
    <w:nsid w:val="7F1F2E27"/>
    <w:multiLevelType w:val="multilevel"/>
    <w:tmpl w:val="88D6F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4"/>
  </w:num>
  <w:num w:numId="5">
    <w:abstractNumId w:val="29"/>
  </w:num>
  <w:num w:numId="6">
    <w:abstractNumId w:val="41"/>
  </w:num>
  <w:num w:numId="7">
    <w:abstractNumId w:val="6"/>
  </w:num>
  <w:num w:numId="8">
    <w:abstractNumId w:val="23"/>
  </w:num>
  <w:num w:numId="9">
    <w:abstractNumId w:val="31"/>
  </w:num>
  <w:num w:numId="10">
    <w:abstractNumId w:val="8"/>
  </w:num>
  <w:num w:numId="11">
    <w:abstractNumId w:val="33"/>
  </w:num>
  <w:num w:numId="12">
    <w:abstractNumId w:val="18"/>
  </w:num>
  <w:num w:numId="13">
    <w:abstractNumId w:val="60"/>
  </w:num>
  <w:num w:numId="14">
    <w:abstractNumId w:val="55"/>
  </w:num>
  <w:num w:numId="15">
    <w:abstractNumId w:val="58"/>
  </w:num>
  <w:num w:numId="16">
    <w:abstractNumId w:val="57"/>
  </w:num>
  <w:num w:numId="17">
    <w:abstractNumId w:val="51"/>
  </w:num>
  <w:num w:numId="18">
    <w:abstractNumId w:val="35"/>
  </w:num>
  <w:num w:numId="19">
    <w:abstractNumId w:val="48"/>
  </w:num>
  <w:num w:numId="20">
    <w:abstractNumId w:val="61"/>
  </w:num>
  <w:num w:numId="21">
    <w:abstractNumId w:val="12"/>
  </w:num>
  <w:num w:numId="22">
    <w:abstractNumId w:val="45"/>
  </w:num>
  <w:num w:numId="23">
    <w:abstractNumId w:val="14"/>
  </w:num>
  <w:num w:numId="24">
    <w:abstractNumId w:val="2"/>
  </w:num>
  <w:num w:numId="25">
    <w:abstractNumId w:val="50"/>
  </w:num>
  <w:num w:numId="26">
    <w:abstractNumId w:val="26"/>
  </w:num>
  <w:num w:numId="27">
    <w:abstractNumId w:val="16"/>
  </w:num>
  <w:num w:numId="28">
    <w:abstractNumId w:val="38"/>
  </w:num>
  <w:num w:numId="29">
    <w:abstractNumId w:val="32"/>
  </w:num>
  <w:num w:numId="30">
    <w:abstractNumId w:val="28"/>
  </w:num>
  <w:num w:numId="31">
    <w:abstractNumId w:val="15"/>
  </w:num>
  <w:num w:numId="32">
    <w:abstractNumId w:val="56"/>
  </w:num>
  <w:num w:numId="33">
    <w:abstractNumId w:val="20"/>
  </w:num>
  <w:num w:numId="34">
    <w:abstractNumId w:val="24"/>
  </w:num>
  <w:num w:numId="35">
    <w:abstractNumId w:val="21"/>
  </w:num>
  <w:num w:numId="36">
    <w:abstractNumId w:val="7"/>
  </w:num>
  <w:num w:numId="3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3"/>
  </w:num>
  <w:num w:numId="39">
    <w:abstractNumId w:val="53"/>
  </w:num>
  <w:num w:numId="40">
    <w:abstractNumId w:val="52"/>
  </w:num>
  <w:num w:numId="41">
    <w:abstractNumId w:val="42"/>
  </w:num>
  <w:num w:numId="42">
    <w:abstractNumId w:val="49"/>
  </w:num>
  <w:num w:numId="43">
    <w:abstractNumId w:val="46"/>
  </w:num>
  <w:num w:numId="44">
    <w:abstractNumId w:val="40"/>
  </w:num>
  <w:num w:numId="45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4"/>
  </w:num>
  <w:num w:numId="49">
    <w:abstractNumId w:val="13"/>
  </w:num>
  <w:num w:numId="50">
    <w:abstractNumId w:val="10"/>
  </w:num>
  <w:num w:numId="51">
    <w:abstractNumId w:val="19"/>
  </w:num>
  <w:num w:numId="52">
    <w:abstractNumId w:val="27"/>
  </w:num>
  <w:num w:numId="53">
    <w:abstractNumId w:val="47"/>
  </w:num>
  <w:num w:numId="54">
    <w:abstractNumId w:val="37"/>
  </w:num>
  <w:num w:numId="55">
    <w:abstractNumId w:val="59"/>
  </w:num>
  <w:num w:numId="56">
    <w:abstractNumId w:val="3"/>
  </w:num>
  <w:num w:numId="57">
    <w:abstractNumId w:val="11"/>
  </w:num>
  <w:num w:numId="58">
    <w:abstractNumId w:val="36"/>
  </w:num>
  <w:num w:numId="59">
    <w:abstractNumId w:val="30"/>
  </w:num>
  <w:num w:numId="60">
    <w:abstractNumId w:val="54"/>
  </w:num>
  <w:num w:numId="61">
    <w:abstractNumId w:val="25"/>
  </w:num>
  <w:num w:numId="62">
    <w:abstractNumId w:val="39"/>
  </w:num>
  <w:num w:numId="63">
    <w:abstractNumId w:val="17"/>
  </w:num>
  <w:num w:numId="64">
    <w:abstractNumId w:val="22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857"/>
    <w:rsid w:val="00025F15"/>
    <w:rsid w:val="00066BD3"/>
    <w:rsid w:val="000938D1"/>
    <w:rsid w:val="000A5942"/>
    <w:rsid w:val="000A6222"/>
    <w:rsid w:val="000D2CA1"/>
    <w:rsid w:val="000D5A07"/>
    <w:rsid w:val="000F79D3"/>
    <w:rsid w:val="00116E13"/>
    <w:rsid w:val="00121C0C"/>
    <w:rsid w:val="001238B7"/>
    <w:rsid w:val="00143286"/>
    <w:rsid w:val="00180D82"/>
    <w:rsid w:val="001902DD"/>
    <w:rsid w:val="001953F1"/>
    <w:rsid w:val="001A6398"/>
    <w:rsid w:val="001D187E"/>
    <w:rsid w:val="001F1A00"/>
    <w:rsid w:val="00202804"/>
    <w:rsid w:val="002360C6"/>
    <w:rsid w:val="002451F6"/>
    <w:rsid w:val="00291DCF"/>
    <w:rsid w:val="00292495"/>
    <w:rsid w:val="00294FAC"/>
    <w:rsid w:val="00295116"/>
    <w:rsid w:val="002B3307"/>
    <w:rsid w:val="002B7D01"/>
    <w:rsid w:val="002E3139"/>
    <w:rsid w:val="00326E05"/>
    <w:rsid w:val="0033749B"/>
    <w:rsid w:val="00345F66"/>
    <w:rsid w:val="003606DE"/>
    <w:rsid w:val="0037315F"/>
    <w:rsid w:val="003737EB"/>
    <w:rsid w:val="00375991"/>
    <w:rsid w:val="003772ED"/>
    <w:rsid w:val="00380CA1"/>
    <w:rsid w:val="00384771"/>
    <w:rsid w:val="00384B46"/>
    <w:rsid w:val="00386058"/>
    <w:rsid w:val="003C62D3"/>
    <w:rsid w:val="003C74CC"/>
    <w:rsid w:val="003D21BC"/>
    <w:rsid w:val="003E0D20"/>
    <w:rsid w:val="00407B02"/>
    <w:rsid w:val="00430253"/>
    <w:rsid w:val="00443316"/>
    <w:rsid w:val="00443E37"/>
    <w:rsid w:val="00453B11"/>
    <w:rsid w:val="00455063"/>
    <w:rsid w:val="00462E78"/>
    <w:rsid w:val="00474496"/>
    <w:rsid w:val="004A26C5"/>
    <w:rsid w:val="004A2E43"/>
    <w:rsid w:val="004A6C9C"/>
    <w:rsid w:val="004C2FC4"/>
    <w:rsid w:val="004C5532"/>
    <w:rsid w:val="004F54F1"/>
    <w:rsid w:val="004F75D7"/>
    <w:rsid w:val="00510110"/>
    <w:rsid w:val="00510899"/>
    <w:rsid w:val="00520857"/>
    <w:rsid w:val="0052447D"/>
    <w:rsid w:val="005508E3"/>
    <w:rsid w:val="00582D0A"/>
    <w:rsid w:val="00594DA7"/>
    <w:rsid w:val="005B701B"/>
    <w:rsid w:val="005C11E7"/>
    <w:rsid w:val="005D1455"/>
    <w:rsid w:val="005D2C2E"/>
    <w:rsid w:val="005E5159"/>
    <w:rsid w:val="005F7BA4"/>
    <w:rsid w:val="006177E9"/>
    <w:rsid w:val="00633C8D"/>
    <w:rsid w:val="00635732"/>
    <w:rsid w:val="00641A3A"/>
    <w:rsid w:val="006620FA"/>
    <w:rsid w:val="00674CC6"/>
    <w:rsid w:val="006878E5"/>
    <w:rsid w:val="006D5808"/>
    <w:rsid w:val="006E2624"/>
    <w:rsid w:val="006F348D"/>
    <w:rsid w:val="00705E77"/>
    <w:rsid w:val="00724B3B"/>
    <w:rsid w:val="007457B5"/>
    <w:rsid w:val="00747F0C"/>
    <w:rsid w:val="007517D9"/>
    <w:rsid w:val="007550F7"/>
    <w:rsid w:val="00766E88"/>
    <w:rsid w:val="007931DF"/>
    <w:rsid w:val="00797476"/>
    <w:rsid w:val="007B455F"/>
    <w:rsid w:val="007D53C1"/>
    <w:rsid w:val="007E5839"/>
    <w:rsid w:val="007F37C1"/>
    <w:rsid w:val="00804C6F"/>
    <w:rsid w:val="0080766B"/>
    <w:rsid w:val="00851A8F"/>
    <w:rsid w:val="0086035A"/>
    <w:rsid w:val="00866652"/>
    <w:rsid w:val="00887EFA"/>
    <w:rsid w:val="008A6B4C"/>
    <w:rsid w:val="008B04F1"/>
    <w:rsid w:val="008B3A6E"/>
    <w:rsid w:val="008C43C0"/>
    <w:rsid w:val="008D2374"/>
    <w:rsid w:val="008D49E7"/>
    <w:rsid w:val="008D62F8"/>
    <w:rsid w:val="008D7AA4"/>
    <w:rsid w:val="008E27B7"/>
    <w:rsid w:val="008F34EA"/>
    <w:rsid w:val="0090470C"/>
    <w:rsid w:val="00914D84"/>
    <w:rsid w:val="0093356F"/>
    <w:rsid w:val="00964C3A"/>
    <w:rsid w:val="009839CA"/>
    <w:rsid w:val="009A191F"/>
    <w:rsid w:val="009A4D3A"/>
    <w:rsid w:val="009A5308"/>
    <w:rsid w:val="009C21EC"/>
    <w:rsid w:val="00A52018"/>
    <w:rsid w:val="00A52957"/>
    <w:rsid w:val="00A818DA"/>
    <w:rsid w:val="00AB5E7A"/>
    <w:rsid w:val="00AB6633"/>
    <w:rsid w:val="00AB6C32"/>
    <w:rsid w:val="00AC107A"/>
    <w:rsid w:val="00AD01C8"/>
    <w:rsid w:val="00AD4FB4"/>
    <w:rsid w:val="00AD759B"/>
    <w:rsid w:val="00AE7127"/>
    <w:rsid w:val="00AF5B89"/>
    <w:rsid w:val="00B075E3"/>
    <w:rsid w:val="00B10162"/>
    <w:rsid w:val="00B12CF9"/>
    <w:rsid w:val="00B224B3"/>
    <w:rsid w:val="00B32267"/>
    <w:rsid w:val="00B32AB3"/>
    <w:rsid w:val="00B36766"/>
    <w:rsid w:val="00B44321"/>
    <w:rsid w:val="00B4652A"/>
    <w:rsid w:val="00B96A67"/>
    <w:rsid w:val="00B97461"/>
    <w:rsid w:val="00BA2C4C"/>
    <w:rsid w:val="00BC0E46"/>
    <w:rsid w:val="00BE2DE3"/>
    <w:rsid w:val="00BE4780"/>
    <w:rsid w:val="00BF7B03"/>
    <w:rsid w:val="00C34459"/>
    <w:rsid w:val="00C40EC4"/>
    <w:rsid w:val="00C50DD8"/>
    <w:rsid w:val="00C560CD"/>
    <w:rsid w:val="00C76B08"/>
    <w:rsid w:val="00C83B43"/>
    <w:rsid w:val="00CB3DFC"/>
    <w:rsid w:val="00CD5BEE"/>
    <w:rsid w:val="00D1146D"/>
    <w:rsid w:val="00D11EDF"/>
    <w:rsid w:val="00D528A0"/>
    <w:rsid w:val="00DF298B"/>
    <w:rsid w:val="00E03A23"/>
    <w:rsid w:val="00E058B8"/>
    <w:rsid w:val="00E27852"/>
    <w:rsid w:val="00E619AA"/>
    <w:rsid w:val="00E66E4D"/>
    <w:rsid w:val="00E86FF0"/>
    <w:rsid w:val="00E95ABD"/>
    <w:rsid w:val="00EB3BEE"/>
    <w:rsid w:val="00EB7040"/>
    <w:rsid w:val="00EC14C6"/>
    <w:rsid w:val="00EC746A"/>
    <w:rsid w:val="00ED1D05"/>
    <w:rsid w:val="00ED4212"/>
    <w:rsid w:val="00F11E93"/>
    <w:rsid w:val="00F13A89"/>
    <w:rsid w:val="00F25DEE"/>
    <w:rsid w:val="00F263C5"/>
    <w:rsid w:val="00F42277"/>
    <w:rsid w:val="00F7071D"/>
    <w:rsid w:val="00F77961"/>
    <w:rsid w:val="00F924FB"/>
    <w:rsid w:val="00F954C1"/>
    <w:rsid w:val="00FA76CA"/>
    <w:rsid w:val="00FB3532"/>
    <w:rsid w:val="00FE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16357"/>
  <w15:docId w15:val="{6E8C67F5-A5D7-461D-95D3-32E433F18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20857"/>
  </w:style>
  <w:style w:type="paragraph" w:styleId="1">
    <w:name w:val="heading 1"/>
    <w:basedOn w:val="a0"/>
    <w:link w:val="10"/>
    <w:uiPriority w:val="9"/>
    <w:qFormat/>
    <w:rsid w:val="00AD01C8"/>
    <w:pPr>
      <w:widowControl w:val="0"/>
      <w:autoSpaceDE w:val="0"/>
      <w:autoSpaceDN w:val="0"/>
      <w:spacing w:after="0" w:line="240" w:lineRule="auto"/>
      <w:ind w:left="212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0"/>
    <w:link w:val="20"/>
    <w:qFormat/>
    <w:rsid w:val="00AD01C8"/>
    <w:pPr>
      <w:widowControl w:val="0"/>
      <w:autoSpaceDE w:val="0"/>
      <w:autoSpaceDN w:val="0"/>
      <w:spacing w:before="6" w:after="0" w:line="240" w:lineRule="auto"/>
      <w:ind w:left="921" w:hanging="493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93356F"/>
    <w:pPr>
      <w:keepNext/>
      <w:spacing w:after="0" w:line="360" w:lineRule="auto"/>
      <w:ind w:right="-373"/>
      <w:jc w:val="both"/>
      <w:outlineLvl w:val="2"/>
    </w:pPr>
    <w:rPr>
      <w:rFonts w:ascii="Times New Roman" w:eastAsia="Times New Roman" w:hAnsi="Times New Roman" w:cs="Times New Roman"/>
      <w:b/>
      <w:sz w:val="30"/>
      <w:szCs w:val="24"/>
      <w:lang w:val="x-none" w:eastAsia="x-none"/>
    </w:rPr>
  </w:style>
  <w:style w:type="paragraph" w:styleId="4">
    <w:name w:val="heading 4"/>
    <w:basedOn w:val="a0"/>
    <w:next w:val="a0"/>
    <w:link w:val="40"/>
    <w:qFormat/>
    <w:rsid w:val="0093356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30"/>
      <w:szCs w:val="26"/>
      <w:lang w:val="x-none" w:eastAsia="x-none"/>
    </w:rPr>
  </w:style>
  <w:style w:type="paragraph" w:styleId="5">
    <w:name w:val="heading 5"/>
    <w:basedOn w:val="a0"/>
    <w:next w:val="a0"/>
    <w:link w:val="50"/>
    <w:qFormat/>
    <w:rsid w:val="0093356F"/>
    <w:pPr>
      <w:keepNext/>
      <w:spacing w:after="0" w:line="360" w:lineRule="auto"/>
      <w:jc w:val="center"/>
      <w:outlineLvl w:val="4"/>
    </w:pPr>
    <w:rPr>
      <w:rFonts w:ascii="Times New Roman" w:eastAsia="Times New Roman" w:hAnsi="Times New Roman" w:cs="Times New Roman"/>
      <w:b/>
      <w:lang w:eastAsia="ru-RU"/>
    </w:rPr>
  </w:style>
  <w:style w:type="paragraph" w:styleId="6">
    <w:name w:val="heading 6"/>
    <w:basedOn w:val="a0"/>
    <w:next w:val="a0"/>
    <w:link w:val="60"/>
    <w:qFormat/>
    <w:rsid w:val="0093356F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93356F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8">
    <w:name w:val="heading 8"/>
    <w:basedOn w:val="a0"/>
    <w:next w:val="a0"/>
    <w:link w:val="80"/>
    <w:qFormat/>
    <w:rsid w:val="0093356F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93356F"/>
    <w:pPr>
      <w:keepNext/>
      <w:spacing w:after="0" w:line="240" w:lineRule="auto"/>
      <w:ind w:right="2217"/>
      <w:jc w:val="center"/>
      <w:outlineLvl w:val="8"/>
    </w:pPr>
    <w:rPr>
      <w:rFonts w:ascii="Times New Roman" w:eastAsia="Times New Roman" w:hAnsi="Times New Roman" w:cs="Times New Roman"/>
      <w:b/>
      <w:sz w:val="30"/>
      <w:szCs w:val="3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377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0"/>
    <w:link w:val="a6"/>
    <w:unhideWhenUsed/>
    <w:rsid w:val="00866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rsid w:val="00866652"/>
    <w:rPr>
      <w:rFonts w:ascii="Tahoma" w:hAnsi="Tahoma" w:cs="Tahoma"/>
      <w:sz w:val="16"/>
      <w:szCs w:val="16"/>
    </w:rPr>
  </w:style>
  <w:style w:type="paragraph" w:styleId="a7">
    <w:name w:val="List Paragraph"/>
    <w:basedOn w:val="a0"/>
    <w:uiPriority w:val="34"/>
    <w:qFormat/>
    <w:rsid w:val="002E3139"/>
    <w:pPr>
      <w:ind w:left="720"/>
      <w:contextualSpacing/>
    </w:pPr>
  </w:style>
  <w:style w:type="character" w:styleId="a8">
    <w:name w:val="Hyperlink"/>
    <w:basedOn w:val="a1"/>
    <w:unhideWhenUsed/>
    <w:rsid w:val="00633C8D"/>
    <w:rPr>
      <w:color w:val="0000FF" w:themeColor="hyperlink"/>
      <w:u w:val="single"/>
    </w:rPr>
  </w:style>
  <w:style w:type="paragraph" w:styleId="21">
    <w:name w:val="Body Text Indent 2"/>
    <w:basedOn w:val="a0"/>
    <w:link w:val="22"/>
    <w:unhideWhenUsed/>
    <w:rsid w:val="00E86FF0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1"/>
    <w:link w:val="21"/>
    <w:uiPriority w:val="99"/>
    <w:rsid w:val="00E86F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link w:val="aa"/>
    <w:qFormat/>
    <w:rsid w:val="00B075E3"/>
    <w:pPr>
      <w:spacing w:after="0" w:line="240" w:lineRule="auto"/>
    </w:pPr>
  </w:style>
  <w:style w:type="paragraph" w:styleId="ab">
    <w:name w:val="Body Text"/>
    <w:basedOn w:val="a0"/>
    <w:link w:val="ac"/>
    <w:unhideWhenUsed/>
    <w:qFormat/>
    <w:rsid w:val="00AD01C8"/>
    <w:pPr>
      <w:spacing w:after="120"/>
    </w:pPr>
  </w:style>
  <w:style w:type="character" w:customStyle="1" w:styleId="ac">
    <w:name w:val="Основной текст Знак"/>
    <w:basedOn w:val="a1"/>
    <w:link w:val="ab"/>
    <w:rsid w:val="00AD01C8"/>
  </w:style>
  <w:style w:type="table" w:customStyle="1" w:styleId="TableNormal">
    <w:name w:val="Table Normal"/>
    <w:uiPriority w:val="2"/>
    <w:semiHidden/>
    <w:unhideWhenUsed/>
    <w:qFormat/>
    <w:rsid w:val="00AD01C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AD01C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1"/>
    <w:link w:val="2"/>
    <w:rsid w:val="00AD01C8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3"/>
    <w:uiPriority w:val="99"/>
    <w:semiHidden/>
    <w:unhideWhenUsed/>
    <w:rsid w:val="00AD01C8"/>
  </w:style>
  <w:style w:type="paragraph" w:customStyle="1" w:styleId="TableParagraph">
    <w:name w:val="Table Paragraph"/>
    <w:basedOn w:val="a0"/>
    <w:uiPriority w:val="1"/>
    <w:qFormat/>
    <w:rsid w:val="00AD01C8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numbering" w:customStyle="1" w:styleId="23">
    <w:name w:val="Нет списка2"/>
    <w:next w:val="a3"/>
    <w:uiPriority w:val="99"/>
    <w:semiHidden/>
    <w:unhideWhenUsed/>
    <w:rsid w:val="00674CC6"/>
  </w:style>
  <w:style w:type="paragraph" w:styleId="ad">
    <w:name w:val="header"/>
    <w:basedOn w:val="a0"/>
    <w:link w:val="ae"/>
    <w:uiPriority w:val="99"/>
    <w:unhideWhenUsed/>
    <w:rsid w:val="00674C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rsid w:val="00674CC6"/>
  </w:style>
  <w:style w:type="paragraph" w:styleId="af">
    <w:name w:val="footer"/>
    <w:basedOn w:val="a0"/>
    <w:link w:val="af0"/>
    <w:uiPriority w:val="99"/>
    <w:unhideWhenUsed/>
    <w:rsid w:val="00674C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1"/>
    <w:link w:val="af"/>
    <w:uiPriority w:val="99"/>
    <w:rsid w:val="00674CC6"/>
  </w:style>
  <w:style w:type="character" w:styleId="af1">
    <w:name w:val="page number"/>
    <w:rsid w:val="00674CC6"/>
  </w:style>
  <w:style w:type="paragraph" w:styleId="af2">
    <w:name w:val="Body Text Indent"/>
    <w:basedOn w:val="a0"/>
    <w:link w:val="af3"/>
    <w:uiPriority w:val="99"/>
    <w:unhideWhenUsed/>
    <w:rsid w:val="008C43C0"/>
    <w:pPr>
      <w:spacing w:after="120"/>
      <w:ind w:left="283"/>
    </w:pPr>
  </w:style>
  <w:style w:type="character" w:customStyle="1" w:styleId="af3">
    <w:name w:val="Основной текст с отступом Знак"/>
    <w:basedOn w:val="a1"/>
    <w:link w:val="af2"/>
    <w:uiPriority w:val="99"/>
    <w:rsid w:val="008C43C0"/>
  </w:style>
  <w:style w:type="character" w:customStyle="1" w:styleId="30">
    <w:name w:val="Заголовок 3 Знак"/>
    <w:basedOn w:val="a1"/>
    <w:link w:val="3"/>
    <w:rsid w:val="0093356F"/>
    <w:rPr>
      <w:rFonts w:ascii="Times New Roman" w:eastAsia="Times New Roman" w:hAnsi="Times New Roman" w:cs="Times New Roman"/>
      <w:b/>
      <w:sz w:val="30"/>
      <w:szCs w:val="24"/>
      <w:lang w:val="x-none" w:eastAsia="x-none"/>
    </w:rPr>
  </w:style>
  <w:style w:type="character" w:customStyle="1" w:styleId="40">
    <w:name w:val="Заголовок 4 Знак"/>
    <w:basedOn w:val="a1"/>
    <w:link w:val="4"/>
    <w:rsid w:val="0093356F"/>
    <w:rPr>
      <w:rFonts w:ascii="Times New Roman" w:eastAsia="Times New Roman" w:hAnsi="Times New Roman" w:cs="Times New Roman"/>
      <w:b/>
      <w:sz w:val="30"/>
      <w:szCs w:val="26"/>
      <w:lang w:val="x-none" w:eastAsia="x-none"/>
    </w:rPr>
  </w:style>
  <w:style w:type="character" w:customStyle="1" w:styleId="50">
    <w:name w:val="Заголовок 5 Знак"/>
    <w:basedOn w:val="a1"/>
    <w:link w:val="5"/>
    <w:rsid w:val="0093356F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1"/>
    <w:link w:val="6"/>
    <w:rsid w:val="0093356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93356F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80">
    <w:name w:val="Заголовок 8 Знак"/>
    <w:basedOn w:val="a1"/>
    <w:link w:val="8"/>
    <w:rsid w:val="0093356F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93356F"/>
    <w:rPr>
      <w:rFonts w:ascii="Times New Roman" w:eastAsia="Times New Roman" w:hAnsi="Times New Roman" w:cs="Times New Roman"/>
      <w:b/>
      <w:sz w:val="30"/>
      <w:szCs w:val="32"/>
      <w:lang w:eastAsia="ru-RU"/>
    </w:rPr>
  </w:style>
  <w:style w:type="numbering" w:customStyle="1" w:styleId="31">
    <w:name w:val="Нет списка3"/>
    <w:next w:val="a3"/>
    <w:uiPriority w:val="99"/>
    <w:semiHidden/>
    <w:rsid w:val="0093356F"/>
  </w:style>
  <w:style w:type="paragraph" w:styleId="af4">
    <w:name w:val="Title"/>
    <w:basedOn w:val="a0"/>
    <w:link w:val="af5"/>
    <w:qFormat/>
    <w:rsid w:val="0093356F"/>
    <w:pPr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Times New Roman" w:eastAsia="Times New Roman" w:hAnsi="Times New Roman" w:cs="Times New Roman"/>
      <w:b/>
      <w:sz w:val="30"/>
      <w:szCs w:val="20"/>
      <w:lang w:val="x-none" w:eastAsia="x-none"/>
    </w:rPr>
  </w:style>
  <w:style w:type="character" w:customStyle="1" w:styleId="af5">
    <w:name w:val="Заголовок Знак"/>
    <w:basedOn w:val="a1"/>
    <w:link w:val="af4"/>
    <w:rsid w:val="0093356F"/>
    <w:rPr>
      <w:rFonts w:ascii="Times New Roman" w:eastAsia="Times New Roman" w:hAnsi="Times New Roman" w:cs="Times New Roman"/>
      <w:b/>
      <w:sz w:val="30"/>
      <w:szCs w:val="20"/>
      <w:lang w:val="x-none" w:eastAsia="x-none"/>
    </w:rPr>
  </w:style>
  <w:style w:type="paragraph" w:styleId="32">
    <w:name w:val="Body Text 3"/>
    <w:basedOn w:val="a0"/>
    <w:link w:val="33"/>
    <w:rsid w:val="0093356F"/>
    <w:pPr>
      <w:spacing w:after="0" w:line="360" w:lineRule="auto"/>
      <w:ind w:right="-12"/>
      <w:jc w:val="both"/>
    </w:pPr>
    <w:rPr>
      <w:rFonts w:ascii="Times New Roman" w:eastAsia="Times New Roman" w:hAnsi="Times New Roman" w:cs="Times New Roman"/>
      <w:bCs/>
      <w:sz w:val="30"/>
      <w:szCs w:val="24"/>
      <w:lang w:eastAsia="ru-RU"/>
    </w:rPr>
  </w:style>
  <w:style w:type="character" w:customStyle="1" w:styleId="33">
    <w:name w:val="Основной текст 3 Знак"/>
    <w:basedOn w:val="a1"/>
    <w:link w:val="32"/>
    <w:rsid w:val="0093356F"/>
    <w:rPr>
      <w:rFonts w:ascii="Times New Roman" w:eastAsia="Times New Roman" w:hAnsi="Times New Roman" w:cs="Times New Roman"/>
      <w:bCs/>
      <w:sz w:val="30"/>
      <w:szCs w:val="24"/>
      <w:lang w:eastAsia="ru-RU"/>
    </w:rPr>
  </w:style>
  <w:style w:type="paragraph" w:styleId="34">
    <w:name w:val="Body Text Indent 3"/>
    <w:basedOn w:val="a0"/>
    <w:link w:val="35"/>
    <w:uiPriority w:val="99"/>
    <w:rsid w:val="0093356F"/>
    <w:pPr>
      <w:spacing w:after="0" w:line="312" w:lineRule="auto"/>
      <w:ind w:firstLine="680"/>
      <w:jc w:val="both"/>
    </w:pPr>
    <w:rPr>
      <w:rFonts w:ascii="Times New Roman" w:eastAsia="Times New Roman" w:hAnsi="Times New Roman" w:cs="Times New Roman"/>
      <w:sz w:val="30"/>
      <w:szCs w:val="30"/>
      <w:lang w:val="x-none" w:eastAsia="x-none"/>
    </w:rPr>
  </w:style>
  <w:style w:type="character" w:customStyle="1" w:styleId="35">
    <w:name w:val="Основной текст с отступом 3 Знак"/>
    <w:basedOn w:val="a1"/>
    <w:link w:val="34"/>
    <w:uiPriority w:val="99"/>
    <w:rsid w:val="0093356F"/>
    <w:rPr>
      <w:rFonts w:ascii="Times New Roman" w:eastAsia="Times New Roman" w:hAnsi="Times New Roman" w:cs="Times New Roman"/>
      <w:sz w:val="30"/>
      <w:szCs w:val="30"/>
      <w:lang w:val="x-none" w:eastAsia="x-none"/>
    </w:rPr>
  </w:style>
  <w:style w:type="paragraph" w:styleId="24">
    <w:name w:val="Body Text 2"/>
    <w:basedOn w:val="a0"/>
    <w:link w:val="25"/>
    <w:uiPriority w:val="99"/>
    <w:rsid w:val="0093356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0"/>
      <w:szCs w:val="28"/>
      <w:lang w:val="x-none" w:eastAsia="x-none"/>
    </w:rPr>
  </w:style>
  <w:style w:type="character" w:customStyle="1" w:styleId="25">
    <w:name w:val="Основной текст 2 Знак"/>
    <w:basedOn w:val="a1"/>
    <w:link w:val="24"/>
    <w:uiPriority w:val="99"/>
    <w:rsid w:val="0093356F"/>
    <w:rPr>
      <w:rFonts w:ascii="Times New Roman" w:eastAsia="Times New Roman" w:hAnsi="Times New Roman" w:cs="Times New Roman"/>
      <w:b/>
      <w:sz w:val="30"/>
      <w:szCs w:val="28"/>
      <w:lang w:val="x-none" w:eastAsia="x-none"/>
    </w:rPr>
  </w:style>
  <w:style w:type="table" w:customStyle="1" w:styleId="12">
    <w:name w:val="Сетка таблицы1"/>
    <w:basedOn w:val="a2"/>
    <w:next w:val="a4"/>
    <w:uiPriority w:val="59"/>
    <w:rsid w:val="0093356F"/>
    <w:pPr>
      <w:spacing w:after="0" w:line="240" w:lineRule="auto"/>
    </w:pPr>
    <w:rPr>
      <w:rFonts w:ascii="Garamond" w:eastAsia="Times New Roman" w:hAnsi="Garamond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Document Map"/>
    <w:basedOn w:val="a0"/>
    <w:link w:val="af7"/>
    <w:uiPriority w:val="99"/>
    <w:rsid w:val="0093356F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7">
    <w:name w:val="Схема документа Знак"/>
    <w:basedOn w:val="a1"/>
    <w:link w:val="af6"/>
    <w:uiPriority w:val="99"/>
    <w:rsid w:val="0093356F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8">
    <w:name w:val="Normal (Web)"/>
    <w:aliases w:val="Обычный (Web)"/>
    <w:basedOn w:val="a0"/>
    <w:uiPriority w:val="99"/>
    <w:qFormat/>
    <w:rsid w:val="0093356F"/>
    <w:pPr>
      <w:ind w:left="720"/>
    </w:pPr>
    <w:rPr>
      <w:rFonts w:ascii="Calibri" w:eastAsia="Times New Roman" w:hAnsi="Calibri" w:cs="Calibri"/>
      <w:lang w:eastAsia="ru-RU"/>
    </w:rPr>
  </w:style>
  <w:style w:type="paragraph" w:customStyle="1" w:styleId="af9">
    <w:name w:val="Знак Знак Знак Знак"/>
    <w:basedOn w:val="a0"/>
    <w:uiPriority w:val="99"/>
    <w:rsid w:val="0093356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jc">
    <w:name w:val="jc"/>
    <w:basedOn w:val="a0"/>
    <w:uiPriority w:val="99"/>
    <w:rsid w:val="00933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Знак"/>
    <w:basedOn w:val="a0"/>
    <w:rsid w:val="0093356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2">
    <w:name w:val="Style2"/>
    <w:basedOn w:val="a0"/>
    <w:rsid w:val="009335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93356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rsid w:val="0093356F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"/>
    <w:basedOn w:val="a0"/>
    <w:uiPriority w:val="99"/>
    <w:rsid w:val="0093356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styleId="afb">
    <w:name w:val="Emphasis"/>
    <w:uiPriority w:val="20"/>
    <w:qFormat/>
    <w:rsid w:val="0093356F"/>
    <w:rPr>
      <w:i/>
      <w:iCs/>
    </w:rPr>
  </w:style>
  <w:style w:type="paragraph" w:customStyle="1" w:styleId="Standard">
    <w:name w:val="Standard"/>
    <w:rsid w:val="0093356F"/>
    <w:pPr>
      <w:suppressAutoHyphens/>
      <w:autoSpaceDN w:val="0"/>
      <w:textAlignment w:val="baseline"/>
    </w:pPr>
    <w:rPr>
      <w:rFonts w:ascii="Calibri" w:eastAsia="Arial Unicode MS" w:hAnsi="Calibri" w:cs="Calibri"/>
      <w:kern w:val="3"/>
    </w:rPr>
  </w:style>
  <w:style w:type="paragraph" w:customStyle="1" w:styleId="14">
    <w:name w:val="Абзац списка1"/>
    <w:basedOn w:val="a0"/>
    <w:rsid w:val="0093356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">
    <w:name w:val="List Bullet"/>
    <w:basedOn w:val="a0"/>
    <w:rsid w:val="0093356F"/>
    <w:pPr>
      <w:numPr>
        <w:numId w:val="1"/>
      </w:numPr>
      <w:tabs>
        <w:tab w:val="clear" w:pos="360"/>
      </w:tabs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5">
    <w:name w:val="Без интервала1"/>
    <w:link w:val="NoSpacingChar"/>
    <w:rsid w:val="0093356F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NoSpacingChar">
    <w:name w:val="No Spacing Char"/>
    <w:link w:val="15"/>
    <w:locked/>
    <w:rsid w:val="0093356F"/>
    <w:rPr>
      <w:rFonts w:ascii="Calibri" w:eastAsia="Times New Roman" w:hAnsi="Calibri" w:cs="Times New Roman"/>
      <w:szCs w:val="20"/>
      <w:lang w:eastAsia="ru-RU"/>
    </w:rPr>
  </w:style>
  <w:style w:type="character" w:customStyle="1" w:styleId="apple-converted-space">
    <w:name w:val="apple-converted-space"/>
    <w:rsid w:val="0093356F"/>
    <w:rPr>
      <w:rFonts w:cs="Times New Roman"/>
    </w:rPr>
  </w:style>
  <w:style w:type="paragraph" w:styleId="16">
    <w:name w:val="toc 1"/>
    <w:basedOn w:val="a0"/>
    <w:next w:val="a0"/>
    <w:autoRedefine/>
    <w:uiPriority w:val="39"/>
    <w:rsid w:val="0093356F"/>
    <w:pPr>
      <w:spacing w:after="100"/>
    </w:pPr>
    <w:rPr>
      <w:rFonts w:ascii="Calibri" w:eastAsia="Times New Roman" w:hAnsi="Calibri" w:cs="Times New Roman"/>
      <w:lang w:eastAsia="ru-RU"/>
    </w:rPr>
  </w:style>
  <w:style w:type="paragraph" w:styleId="26">
    <w:name w:val="toc 2"/>
    <w:basedOn w:val="a0"/>
    <w:next w:val="a0"/>
    <w:autoRedefine/>
    <w:uiPriority w:val="39"/>
    <w:rsid w:val="0093356F"/>
    <w:pPr>
      <w:spacing w:after="100"/>
      <w:ind w:left="220"/>
    </w:pPr>
    <w:rPr>
      <w:rFonts w:ascii="Calibri" w:eastAsia="Times New Roman" w:hAnsi="Calibri" w:cs="Times New Roman"/>
      <w:lang w:eastAsia="ru-RU"/>
    </w:rPr>
  </w:style>
  <w:style w:type="paragraph" w:styleId="36">
    <w:name w:val="toc 3"/>
    <w:basedOn w:val="a0"/>
    <w:next w:val="a0"/>
    <w:autoRedefine/>
    <w:uiPriority w:val="39"/>
    <w:rsid w:val="0093356F"/>
    <w:pPr>
      <w:spacing w:after="100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msonormalbullet2gif">
    <w:name w:val="msonormalbullet2.gif"/>
    <w:basedOn w:val="a0"/>
    <w:rsid w:val="00933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">
    <w:name w:val="Body text (2)"/>
    <w:rsid w:val="0093356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numbering" w:customStyle="1" w:styleId="110">
    <w:name w:val="Нет списка11"/>
    <w:next w:val="a3"/>
    <w:uiPriority w:val="99"/>
    <w:semiHidden/>
    <w:unhideWhenUsed/>
    <w:rsid w:val="0093356F"/>
  </w:style>
  <w:style w:type="table" w:customStyle="1" w:styleId="111">
    <w:name w:val="Сетка таблицы11"/>
    <w:basedOn w:val="a2"/>
    <w:next w:val="a4"/>
    <w:rsid w:val="0093356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9335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9">
    <w:name w:val="c9"/>
    <w:basedOn w:val="a0"/>
    <w:rsid w:val="00933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93356F"/>
  </w:style>
  <w:style w:type="character" w:customStyle="1" w:styleId="c1">
    <w:name w:val="c1"/>
    <w:rsid w:val="0093356F"/>
  </w:style>
  <w:style w:type="numbering" w:customStyle="1" w:styleId="210">
    <w:name w:val="Нет списка21"/>
    <w:next w:val="a3"/>
    <w:uiPriority w:val="99"/>
    <w:semiHidden/>
    <w:unhideWhenUsed/>
    <w:rsid w:val="0093356F"/>
  </w:style>
  <w:style w:type="table" w:customStyle="1" w:styleId="27">
    <w:name w:val="Сетка таблицы2"/>
    <w:basedOn w:val="a2"/>
    <w:next w:val="a4"/>
    <w:rsid w:val="0093356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extended-textshort">
    <w:name w:val="extended-text__short"/>
    <w:rsid w:val="0093356F"/>
  </w:style>
  <w:style w:type="table" w:customStyle="1" w:styleId="37">
    <w:name w:val="Сетка таблицы3"/>
    <w:basedOn w:val="a2"/>
    <w:next w:val="a4"/>
    <w:uiPriority w:val="59"/>
    <w:rsid w:val="0093356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">
    <w:name w:val="Нет списка31"/>
    <w:next w:val="a3"/>
    <w:uiPriority w:val="99"/>
    <w:semiHidden/>
    <w:unhideWhenUsed/>
    <w:rsid w:val="0093356F"/>
  </w:style>
  <w:style w:type="table" w:customStyle="1" w:styleId="41">
    <w:name w:val="Сетка таблицы4"/>
    <w:basedOn w:val="a2"/>
    <w:next w:val="a4"/>
    <w:rsid w:val="0093356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Основной шрифт абзаца1"/>
    <w:rsid w:val="0093356F"/>
  </w:style>
  <w:style w:type="character" w:customStyle="1" w:styleId="aa">
    <w:name w:val="Без интервала Знак"/>
    <w:link w:val="a9"/>
    <w:locked/>
    <w:rsid w:val="0093356F"/>
  </w:style>
  <w:style w:type="character" w:customStyle="1" w:styleId="38">
    <w:name w:val="Основной текст (3)"/>
    <w:rsid w:val="009335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8">
    <w:name w:val="Заголовок №1"/>
    <w:rsid w:val="009335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9">
    <w:name w:val="Основной текст1"/>
    <w:rsid w:val="009335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fc">
    <w:name w:val="Основной текст_"/>
    <w:link w:val="39"/>
    <w:rsid w:val="0093356F"/>
    <w:rPr>
      <w:sz w:val="17"/>
      <w:szCs w:val="17"/>
      <w:shd w:val="clear" w:color="auto" w:fill="FFFFFF"/>
    </w:rPr>
  </w:style>
  <w:style w:type="paragraph" w:customStyle="1" w:styleId="39">
    <w:name w:val="Основной текст3"/>
    <w:basedOn w:val="a0"/>
    <w:link w:val="afc"/>
    <w:rsid w:val="0093356F"/>
    <w:pPr>
      <w:widowControl w:val="0"/>
      <w:shd w:val="clear" w:color="auto" w:fill="FFFFFF"/>
      <w:spacing w:after="0" w:line="194" w:lineRule="exact"/>
      <w:ind w:hanging="1020"/>
    </w:pPr>
    <w:rPr>
      <w:sz w:val="17"/>
      <w:szCs w:val="17"/>
    </w:rPr>
  </w:style>
  <w:style w:type="character" w:customStyle="1" w:styleId="normaltextrun">
    <w:name w:val="normaltextrun"/>
    <w:rsid w:val="0093356F"/>
  </w:style>
  <w:style w:type="table" w:customStyle="1" w:styleId="51">
    <w:name w:val="Сетка таблицы5"/>
    <w:basedOn w:val="a2"/>
    <w:next w:val="a4"/>
    <w:uiPriority w:val="59"/>
    <w:rsid w:val="004A26C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2">
    <w:name w:val="Нет списка4"/>
    <w:next w:val="a3"/>
    <w:uiPriority w:val="99"/>
    <w:semiHidden/>
    <w:unhideWhenUsed/>
    <w:rsid w:val="004A26C5"/>
  </w:style>
  <w:style w:type="character" w:customStyle="1" w:styleId="FontStyle36">
    <w:name w:val="Font Style36"/>
    <w:uiPriority w:val="99"/>
    <w:rsid w:val="004A26C5"/>
    <w:rPr>
      <w:rFonts w:ascii="Times New Roman" w:hAnsi="Times New Roman" w:cs="Times New Roman"/>
      <w:sz w:val="14"/>
      <w:szCs w:val="14"/>
    </w:rPr>
  </w:style>
  <w:style w:type="character" w:customStyle="1" w:styleId="FontStyle39">
    <w:name w:val="Font Style39"/>
    <w:uiPriority w:val="99"/>
    <w:rsid w:val="004A26C5"/>
    <w:rPr>
      <w:rFonts w:ascii="Times New Roman" w:hAnsi="Times New Roman" w:cs="Times New Roman"/>
      <w:b/>
      <w:bCs/>
      <w:sz w:val="14"/>
      <w:szCs w:val="14"/>
    </w:rPr>
  </w:style>
  <w:style w:type="paragraph" w:customStyle="1" w:styleId="style13273129130000000608msonormal">
    <w:name w:val="style_13273129130000000608msonormal"/>
    <w:basedOn w:val="a0"/>
    <w:rsid w:val="004A26C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d">
    <w:name w:val="Strong"/>
    <w:uiPriority w:val="22"/>
    <w:qFormat/>
    <w:rsid w:val="004A26C5"/>
    <w:rPr>
      <w:b/>
      <w:bCs/>
    </w:rPr>
  </w:style>
  <w:style w:type="table" w:customStyle="1" w:styleId="61">
    <w:name w:val="Сетка таблицы6"/>
    <w:basedOn w:val="a2"/>
    <w:next w:val="a4"/>
    <w:uiPriority w:val="59"/>
    <w:rsid w:val="004A26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2"/>
    <w:next w:val="a4"/>
    <w:uiPriority w:val="59"/>
    <w:rsid w:val="004A26C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2"/>
    <w:next w:val="a4"/>
    <w:uiPriority w:val="59"/>
    <w:rsid w:val="004A26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3"/>
    <w:uiPriority w:val="99"/>
    <w:semiHidden/>
    <w:unhideWhenUsed/>
    <w:rsid w:val="00B12CF9"/>
  </w:style>
  <w:style w:type="table" w:customStyle="1" w:styleId="81">
    <w:name w:val="Сетка таблицы8"/>
    <w:basedOn w:val="a2"/>
    <w:next w:val="a4"/>
    <w:uiPriority w:val="59"/>
    <w:rsid w:val="00705E77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2"/>
    <w:next w:val="a4"/>
    <w:uiPriority w:val="59"/>
    <w:rsid w:val="00705E7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2"/>
    <w:next w:val="a4"/>
    <w:uiPriority w:val="39"/>
    <w:rsid w:val="00705E77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next w:val="a4"/>
    <w:uiPriority w:val="59"/>
    <w:rsid w:val="00EC746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Сетка таблицы14"/>
    <w:basedOn w:val="a2"/>
    <w:next w:val="a4"/>
    <w:uiPriority w:val="39"/>
    <w:unhideWhenUsed/>
    <w:rsid w:val="003606D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1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png"/><Relationship Id="rId21" Type="http://schemas.openxmlformats.org/officeDocument/2006/relationships/image" Target="media/image9.png"/><Relationship Id="rId42" Type="http://schemas.openxmlformats.org/officeDocument/2006/relationships/hyperlink" Target="https://forms.yandex.ru/cloud/621c6e83f2e39a03db65ae11/" TargetMode="External"/><Relationship Id="rId47" Type="http://schemas.openxmlformats.org/officeDocument/2006/relationships/image" Target="http://wroboto.ru/netcat_files/userfiles/2013/Sumo2.png" TargetMode="External"/><Relationship Id="rId63" Type="http://schemas.openxmlformats.org/officeDocument/2006/relationships/image" Target="http://wroboto.ru/netcat_files/userfiles/FreeCategory/Sumo/Min_Var4.jpg" TargetMode="External"/><Relationship Id="rId68" Type="http://schemas.openxmlformats.org/officeDocument/2006/relationships/hyperlink" Target="mailto:nizamutdinova96@list.ru" TargetMode="External"/><Relationship Id="rId84" Type="http://schemas.openxmlformats.org/officeDocument/2006/relationships/hyperlink" Target="https://forms.yandex.ru/cloud/6220ad05194f38b6e4baebaf/" TargetMode="External"/><Relationship Id="rId89" Type="http://schemas.openxmlformats.org/officeDocument/2006/relationships/hyperlink" Target="mailto:konkurs.dtt@mail.ru" TargetMode="External"/><Relationship Id="rId16" Type="http://schemas.openxmlformats.org/officeDocument/2006/relationships/image" Target="media/image4.png"/><Relationship Id="rId11" Type="http://schemas.openxmlformats.org/officeDocument/2006/relationships/hyperlink" Target="https://forms.yandex.ru/cloud/617bc1cef5171c54b891c9d4/" TargetMode="External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53" Type="http://schemas.openxmlformats.org/officeDocument/2006/relationships/image" Target="http://wroboto.ru/netcat_files/userfiles/2014/wro2014/rules/sumo-karantin-2.jpg" TargetMode="External"/><Relationship Id="rId58" Type="http://schemas.openxmlformats.org/officeDocument/2006/relationships/image" Target="media/image33.jpeg"/><Relationship Id="rId74" Type="http://schemas.openxmlformats.org/officeDocument/2006/relationships/hyperlink" Target="mailto:dpcmolodost1@yandex.ru" TargetMode="External"/><Relationship Id="rId79" Type="http://schemas.openxmlformats.org/officeDocument/2006/relationships/hyperlink" Target="https://edu.tatar.ru/moskow/page522054.htm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edu.tatar.ru/moskow/page522058.htm/page5207798.htm" TargetMode="External"/><Relationship Id="rId95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43" Type="http://schemas.openxmlformats.org/officeDocument/2006/relationships/hyperlink" Target="mailto:konkurs.dtt@mail.ru" TargetMode="External"/><Relationship Id="rId48" Type="http://schemas.openxmlformats.org/officeDocument/2006/relationships/image" Target="media/image28.png"/><Relationship Id="rId64" Type="http://schemas.openxmlformats.org/officeDocument/2006/relationships/image" Target="media/image36.png"/><Relationship Id="rId69" Type="http://schemas.openxmlformats.org/officeDocument/2006/relationships/image" Target="media/image39.jpeg"/><Relationship Id="rId80" Type="http://schemas.openxmlformats.org/officeDocument/2006/relationships/hyperlink" Target="mailto:konkurs.dtt@mail.ru" TargetMode="External"/><Relationship Id="rId85" Type="http://schemas.openxmlformats.org/officeDocument/2006/relationships/hyperlink" Target="https://chat.whatsapp.com/DdYJ0huOFU4Iejn4G7OPUV" TargetMode="External"/><Relationship Id="rId12" Type="http://schemas.openxmlformats.org/officeDocument/2006/relationships/hyperlink" Target="https://chat.whatsapp.com/EURZm8MUIxRD1u3dQnrqOv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21.jpeg"/><Relationship Id="rId38" Type="http://schemas.openxmlformats.org/officeDocument/2006/relationships/hyperlink" Target="https://forms.yandex.ru/cloud/621c6e83f2e39a03db65ae11/" TargetMode="External"/><Relationship Id="rId46" Type="http://schemas.openxmlformats.org/officeDocument/2006/relationships/image" Target="media/image27.png"/><Relationship Id="rId59" Type="http://schemas.openxmlformats.org/officeDocument/2006/relationships/image" Target="http://wroboto.ru/netcat_files/userfiles/FreeCategory/Sumo/Min_Var2.jpg" TargetMode="External"/><Relationship Id="rId67" Type="http://schemas.openxmlformats.org/officeDocument/2006/relationships/hyperlink" Target="mailto:nizamutdinova96@list.ru" TargetMode="External"/><Relationship Id="rId20" Type="http://schemas.openxmlformats.org/officeDocument/2006/relationships/image" Target="media/image8.png"/><Relationship Id="rId41" Type="http://schemas.openxmlformats.org/officeDocument/2006/relationships/hyperlink" Target="https://forms.yandex.ru/cloud/621c6e83f2e39a03db65ae11/" TargetMode="External"/><Relationship Id="rId54" Type="http://schemas.openxmlformats.org/officeDocument/2006/relationships/image" Target="media/image31.jpeg"/><Relationship Id="rId62" Type="http://schemas.openxmlformats.org/officeDocument/2006/relationships/image" Target="media/image35.jpeg"/><Relationship Id="rId70" Type="http://schemas.openxmlformats.org/officeDocument/2006/relationships/image" Target="media/image40.jpeg"/><Relationship Id="rId75" Type="http://schemas.openxmlformats.org/officeDocument/2006/relationships/hyperlink" Target="https://edu.tatar.ru/priv/page2406.htm/page2725475.htm" TargetMode="External"/><Relationship Id="rId83" Type="http://schemas.openxmlformats.org/officeDocument/2006/relationships/hyperlink" Target="https://forms.yandex.ru/cloud/6220ad05194f38b6e4baebaf/" TargetMode="External"/><Relationship Id="rId88" Type="http://schemas.openxmlformats.org/officeDocument/2006/relationships/hyperlink" Target="https://edu.tatar.ru/moskow/page522054.htm" TargetMode="External"/><Relationship Id="rId91" Type="http://schemas.openxmlformats.org/officeDocument/2006/relationships/hyperlink" Target="mailto:cvrmosko@mail.ru" TargetMode="External"/><Relationship Id="rId9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mailto:konkurs.dtt@mail.ru" TargetMode="External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jpeg"/><Relationship Id="rId49" Type="http://schemas.openxmlformats.org/officeDocument/2006/relationships/image" Target="http://wroboto.ru/netcat_files/userfiles/2014/wro2014/rules/sumo.png" TargetMode="External"/><Relationship Id="rId57" Type="http://schemas.openxmlformats.org/officeDocument/2006/relationships/image" Target="http://wroboto.ru/netcat_files/userfiles/FreeCategory/Sumo/Min_Var1.jpg" TargetMode="External"/><Relationship Id="rId10" Type="http://schemas.openxmlformats.org/officeDocument/2006/relationships/image" Target="media/image3.png"/><Relationship Id="rId31" Type="http://schemas.openxmlformats.org/officeDocument/2006/relationships/image" Target="media/image19.jpeg"/><Relationship Id="rId44" Type="http://schemas.openxmlformats.org/officeDocument/2006/relationships/hyperlink" Target="mailto:nizamutdinova96@list.ru" TargetMode="External"/><Relationship Id="rId52" Type="http://schemas.openxmlformats.org/officeDocument/2006/relationships/image" Target="media/image30.jpeg"/><Relationship Id="rId60" Type="http://schemas.openxmlformats.org/officeDocument/2006/relationships/image" Target="media/image34.jpeg"/><Relationship Id="rId65" Type="http://schemas.openxmlformats.org/officeDocument/2006/relationships/image" Target="media/image37.png"/><Relationship Id="rId73" Type="http://schemas.openxmlformats.org/officeDocument/2006/relationships/image" Target="media/image43.jpeg"/><Relationship Id="rId78" Type="http://schemas.openxmlformats.org/officeDocument/2006/relationships/hyperlink" Target="https://forms.yandex.ru/cloud/62a9f67b066d4b59d68c8e9e/%20" TargetMode="External"/><Relationship Id="rId81" Type="http://schemas.openxmlformats.org/officeDocument/2006/relationships/hyperlink" Target="https://chat.whatsapp.com/DdYJ0huOFU4Iejn4G7OPUV" TargetMode="External"/><Relationship Id="rId86" Type="http://schemas.openxmlformats.org/officeDocument/2006/relationships/hyperlink" Target="https://forms.yandex.ru/cloud/624547e8a05693d9f60f7209/" TargetMode="External"/><Relationship Id="rId94" Type="http://schemas.openxmlformats.org/officeDocument/2006/relationships/header" Target="header1.xml"/><Relationship Id="rId99" Type="http://schemas.openxmlformats.org/officeDocument/2006/relationships/footer" Target="footer3.xml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chat.whatsapp.com/EURZm8MUIxRD1u3dQnrqOv" TargetMode="External"/><Relationship Id="rId13" Type="http://schemas.openxmlformats.org/officeDocument/2006/relationships/hyperlink" Target="mailto:pr_centr_vr@mail.ru" TargetMode="External"/><Relationship Id="rId18" Type="http://schemas.openxmlformats.org/officeDocument/2006/relationships/image" Target="media/image6.png"/><Relationship Id="rId39" Type="http://schemas.openxmlformats.org/officeDocument/2006/relationships/hyperlink" Target="https://forms.yandex.ru/cloud/621c6e83f2e39a03db65ae11/" TargetMode="External"/><Relationship Id="rId34" Type="http://schemas.openxmlformats.org/officeDocument/2006/relationships/image" Target="media/image22.png"/><Relationship Id="rId50" Type="http://schemas.openxmlformats.org/officeDocument/2006/relationships/image" Target="media/image29.jpeg"/><Relationship Id="rId55" Type="http://schemas.openxmlformats.org/officeDocument/2006/relationships/image" Target="http://wroboto.ru/netcat_files/userfiles/2014/wro2014/rules/sumo-karantin-1.jpg" TargetMode="External"/><Relationship Id="rId76" Type="http://schemas.openxmlformats.org/officeDocument/2006/relationships/hyperlink" Target="mailto:dpcmolodost1@yandex.ru" TargetMode="External"/><Relationship Id="rId97" Type="http://schemas.openxmlformats.org/officeDocument/2006/relationships/footer" Target="footer2.xml"/><Relationship Id="rId7" Type="http://schemas.openxmlformats.org/officeDocument/2006/relationships/image" Target="media/image1.jpeg"/><Relationship Id="rId71" Type="http://schemas.openxmlformats.org/officeDocument/2006/relationships/image" Target="media/image41.jpeg"/><Relationship Id="rId92" Type="http://schemas.openxmlformats.org/officeDocument/2006/relationships/hyperlink" Target="mailto:cvrmosko@mail.ru" TargetMode="External"/><Relationship Id="rId2" Type="http://schemas.openxmlformats.org/officeDocument/2006/relationships/styles" Target="styles.xml"/><Relationship Id="rId29" Type="http://schemas.openxmlformats.org/officeDocument/2006/relationships/image" Target="media/image17.png"/><Relationship Id="rId24" Type="http://schemas.openxmlformats.org/officeDocument/2006/relationships/image" Target="media/image12.png"/><Relationship Id="rId40" Type="http://schemas.openxmlformats.org/officeDocument/2006/relationships/hyperlink" Target="https://edu.tatar.ru/moskow/page522054.htm" TargetMode="External"/><Relationship Id="rId45" Type="http://schemas.openxmlformats.org/officeDocument/2006/relationships/image" Target="media/image26.png"/><Relationship Id="rId66" Type="http://schemas.openxmlformats.org/officeDocument/2006/relationships/image" Target="media/image38.png"/><Relationship Id="rId87" Type="http://schemas.openxmlformats.org/officeDocument/2006/relationships/hyperlink" Target="https://forms.yandex.ru/cloud/624547e8a05693d9f60f7209/" TargetMode="External"/><Relationship Id="rId61" Type="http://schemas.openxmlformats.org/officeDocument/2006/relationships/image" Target="http://wroboto.ru/netcat_files/userfiles/FreeCategory/Sumo/Min_Var3.jpg" TargetMode="External"/><Relationship Id="rId82" Type="http://schemas.openxmlformats.org/officeDocument/2006/relationships/image" Target="media/image44.png"/><Relationship Id="rId19" Type="http://schemas.openxmlformats.org/officeDocument/2006/relationships/image" Target="media/image7.png"/><Relationship Id="rId14" Type="http://schemas.openxmlformats.org/officeDocument/2006/relationships/hyperlink" Target="https://forms.yandex.ru/cloud/61e03035b3e04fd49f5c01f8/" TargetMode="External"/><Relationship Id="rId30" Type="http://schemas.openxmlformats.org/officeDocument/2006/relationships/image" Target="media/image18.jpeg"/><Relationship Id="rId35" Type="http://schemas.openxmlformats.org/officeDocument/2006/relationships/image" Target="media/image23.jpeg"/><Relationship Id="rId56" Type="http://schemas.openxmlformats.org/officeDocument/2006/relationships/image" Target="media/image32.jpeg"/><Relationship Id="rId77" Type="http://schemas.openxmlformats.org/officeDocument/2006/relationships/hyperlink" Target="mailto:dpcmolodost1@yandex.ru" TargetMode="External"/><Relationship Id="rId100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http://wroboto.ru/netcat_files/userfiles/2014/wro2014/rules/sumo-karantin-3.jpg" TargetMode="External"/><Relationship Id="rId72" Type="http://schemas.openxmlformats.org/officeDocument/2006/relationships/image" Target="media/image42.jpeg"/><Relationship Id="rId93" Type="http://schemas.openxmlformats.org/officeDocument/2006/relationships/hyperlink" Target="mailto:cvrmosko@mail.ru" TargetMode="External"/><Relationship Id="rId98" Type="http://schemas.openxmlformats.org/officeDocument/2006/relationships/header" Target="header3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22674</Words>
  <Characters>129245</Characters>
  <Application>Microsoft Office Word</Application>
  <DocSecurity>0</DocSecurity>
  <Lines>1077</Lines>
  <Paragraphs>303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Аида Ибрагимова</dc:creator>
  <cp:lastModifiedBy>user</cp:lastModifiedBy>
  <cp:revision>3</cp:revision>
  <cp:lastPrinted>2024-09-17T14:46:00Z</cp:lastPrinted>
  <dcterms:created xsi:type="dcterms:W3CDTF">2024-09-20T14:48:00Z</dcterms:created>
  <dcterms:modified xsi:type="dcterms:W3CDTF">2024-09-20T14:48:00Z</dcterms:modified>
</cp:coreProperties>
</file>